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5760E" w14:textId="6A9BCF53" w:rsidR="00C1086F" w:rsidRDefault="00E266C4" w:rsidP="00C1086F">
      <w:pPr>
        <w:pStyle w:val="NormalWeb"/>
      </w:pPr>
      <w:r>
        <w:rPr>
          <w:noProof/>
        </w:rPr>
        <w:drawing>
          <wp:anchor distT="0" distB="0" distL="114300" distR="114300" simplePos="0" relativeHeight="251646976" behindDoc="0" locked="0" layoutInCell="1" allowOverlap="1" wp14:anchorId="0D58B544" wp14:editId="28C5D052">
            <wp:simplePos x="0" y="0"/>
            <wp:positionH relativeFrom="column">
              <wp:posOffset>5082540</wp:posOffset>
            </wp:positionH>
            <wp:positionV relativeFrom="paragraph">
              <wp:posOffset>198755</wp:posOffset>
            </wp:positionV>
            <wp:extent cx="887095" cy="679450"/>
            <wp:effectExtent l="0" t="0" r="8255" b="6350"/>
            <wp:wrapThrough wrapText="bothSides">
              <wp:wrapPolygon edited="0">
                <wp:start x="9277" y="0"/>
                <wp:lineTo x="3247" y="2422"/>
                <wp:lineTo x="0" y="6056"/>
                <wp:lineTo x="0" y="18774"/>
                <wp:lineTo x="8813" y="21196"/>
                <wp:lineTo x="9277" y="21196"/>
                <wp:lineTo x="12060" y="21196"/>
                <wp:lineTo x="12524" y="21196"/>
                <wp:lineTo x="21337" y="18774"/>
                <wp:lineTo x="21337" y="5450"/>
                <wp:lineTo x="17626" y="1817"/>
                <wp:lineTo x="12060" y="0"/>
                <wp:lineTo x="9277" y="0"/>
              </wp:wrapPolygon>
            </wp:wrapThrough>
            <wp:docPr id="1" name="Picture 1" descr="Extracted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acted ver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09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051">
        <w:rPr>
          <w:noProof/>
          <w:color w:val="FF0000"/>
          <w:lang w:val="en-US"/>
        </w:rPr>
        <w:drawing>
          <wp:anchor distT="0" distB="0" distL="114300" distR="114300" simplePos="0" relativeHeight="251658240" behindDoc="0" locked="0" layoutInCell="1" allowOverlap="1" wp14:anchorId="6A3B6D79" wp14:editId="3ABFAFA9">
            <wp:simplePos x="0" y="0"/>
            <wp:positionH relativeFrom="column">
              <wp:posOffset>82550</wp:posOffset>
            </wp:positionH>
            <wp:positionV relativeFrom="paragraph">
              <wp:posOffset>203200</wp:posOffset>
            </wp:positionV>
            <wp:extent cx="806450" cy="844550"/>
            <wp:effectExtent l="0" t="0" r="0" b="0"/>
            <wp:wrapNone/>
            <wp:docPr id="177184978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2FD1B" w14:textId="670FF7A1" w:rsidR="00E61D54" w:rsidRDefault="006510FC">
      <w:pPr>
        <w:pStyle w:val="TeksIsi"/>
        <w:rPr>
          <w:rFonts w:ascii="Times New Roman"/>
          <w:sz w:val="36"/>
        </w:rPr>
      </w:pPr>
      <w:r>
        <w:rPr>
          <w:noProof/>
        </w:rPr>
        <w:drawing>
          <wp:anchor distT="0" distB="0" distL="114300" distR="114300" simplePos="0" relativeHeight="251662336" behindDoc="1" locked="0" layoutInCell="1" allowOverlap="1" wp14:anchorId="0DEA0F73" wp14:editId="60889F54">
            <wp:simplePos x="0" y="0"/>
            <wp:positionH relativeFrom="column">
              <wp:posOffset>-1009650</wp:posOffset>
            </wp:positionH>
            <wp:positionV relativeFrom="paragraph">
              <wp:posOffset>-1028700</wp:posOffset>
            </wp:positionV>
            <wp:extent cx="2650490" cy="12801600"/>
            <wp:effectExtent l="0" t="0" r="0" b="0"/>
            <wp:wrapTight wrapText="bothSides">
              <wp:wrapPolygon edited="1">
                <wp:start x="206" y="220"/>
                <wp:lineTo x="206" y="21576"/>
                <wp:lineTo x="20981" y="21576"/>
                <wp:lineTo x="20930" y="20064"/>
                <wp:lineTo x="20672" y="19625"/>
                <wp:lineTo x="20724" y="19515"/>
                <wp:lineTo x="20466" y="19212"/>
                <wp:lineTo x="20311" y="19185"/>
                <wp:lineTo x="19950" y="18745"/>
                <wp:lineTo x="19022" y="18305"/>
                <wp:lineTo x="17424" y="17866"/>
                <wp:lineTo x="17012" y="17426"/>
                <wp:lineTo x="17115" y="17124"/>
                <wp:lineTo x="12578" y="18223"/>
                <wp:lineTo x="3609" y="17298"/>
                <wp:lineTo x="7183" y="17737"/>
                <wp:lineTo x="10362" y="16107"/>
                <wp:lineTo x="6014" y="17023"/>
                <wp:lineTo x="10156" y="15639"/>
                <wp:lineTo x="9640" y="15337"/>
                <wp:lineTo x="5859" y="17160"/>
                <wp:lineTo x="446" y="15172"/>
                <wp:lineTo x="8712" y="14347"/>
                <wp:lineTo x="8712" y="13908"/>
                <wp:lineTo x="8970" y="13468"/>
                <wp:lineTo x="8867" y="13276"/>
                <wp:lineTo x="8661" y="13028"/>
                <wp:lineTo x="8558" y="12588"/>
                <wp:lineTo x="9228" y="12121"/>
                <wp:lineTo x="8764" y="11819"/>
                <wp:lineTo x="8454" y="11709"/>
                <wp:lineTo x="8248" y="11214"/>
                <wp:lineTo x="7681" y="11077"/>
                <wp:lineTo x="6289" y="10829"/>
                <wp:lineTo x="5980" y="10390"/>
                <wp:lineTo x="5825" y="9950"/>
                <wp:lineTo x="6135" y="9510"/>
                <wp:lineTo x="6238" y="9015"/>
                <wp:lineTo x="5980" y="8603"/>
                <wp:lineTo x="5619" y="8411"/>
                <wp:lineTo x="5104" y="8191"/>
                <wp:lineTo x="5155" y="6432"/>
                <wp:lineTo x="7733" y="5992"/>
                <wp:lineTo x="7011" y="5552"/>
                <wp:lineTo x="6805" y="5112"/>
                <wp:lineTo x="6702" y="4673"/>
                <wp:lineTo x="7166" y="4233"/>
                <wp:lineTo x="7475" y="3793"/>
                <wp:lineTo x="4348" y="3371"/>
                <wp:lineTo x="5018" y="2080"/>
                <wp:lineTo x="8643" y="311"/>
                <wp:lineTo x="7148" y="321"/>
                <wp:lineTo x="206" y="220"/>
              </wp:wrapPolygon>
            </wp:wrapTight>
            <wp:docPr id="995594872" name="Picture 102"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94872" name="Picture 102" descr="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490" cy="12801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29D6">
        <w:rPr>
          <w:noProof/>
        </w:rPr>
        <mc:AlternateContent>
          <mc:Choice Requires="wps">
            <w:drawing>
              <wp:inline distT="0" distB="0" distL="0" distR="0" wp14:anchorId="4329CB66" wp14:editId="0A157E66">
                <wp:extent cx="304800" cy="304800"/>
                <wp:effectExtent l="0" t="0" r="0" b="0"/>
                <wp:docPr id="130854060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74F6E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A4AB35" w14:textId="295A2BCD" w:rsidR="00E61D54" w:rsidRDefault="00E61D54">
      <w:pPr>
        <w:pStyle w:val="TeksIsi"/>
        <w:rPr>
          <w:rFonts w:ascii="Times New Roman"/>
          <w:sz w:val="36"/>
        </w:rPr>
      </w:pPr>
    </w:p>
    <w:p w14:paraId="1648E527" w14:textId="3C6C8DF9" w:rsidR="00E61D54" w:rsidRDefault="00E61D54" w:rsidP="005472A0">
      <w:pPr>
        <w:pStyle w:val="TeksIsi"/>
        <w:ind w:firstLine="720"/>
        <w:rPr>
          <w:rFonts w:ascii="Times New Roman"/>
          <w:sz w:val="36"/>
        </w:rPr>
      </w:pPr>
    </w:p>
    <w:p w14:paraId="058BB4EE" w14:textId="55D64D44" w:rsidR="00E61D54" w:rsidRDefault="00E61D54">
      <w:pPr>
        <w:pStyle w:val="TeksIsi"/>
        <w:rPr>
          <w:rFonts w:ascii="Times New Roman"/>
          <w:sz w:val="36"/>
        </w:rPr>
      </w:pPr>
    </w:p>
    <w:p w14:paraId="5754435D" w14:textId="5D6ECDCE" w:rsidR="003705FC" w:rsidRDefault="00003E1E">
      <w:pPr>
        <w:pStyle w:val="TeksIsi"/>
        <w:rPr>
          <w:rFonts w:ascii="Times New Roman"/>
          <w:sz w:val="36"/>
        </w:rPr>
      </w:pPr>
      <w:r w:rsidRPr="005472A0">
        <w:rPr>
          <w:rFonts w:ascii="Times New Roman"/>
          <w:noProof/>
          <w:sz w:val="36"/>
        </w:rPr>
        <mc:AlternateContent>
          <mc:Choice Requires="wps">
            <w:drawing>
              <wp:anchor distT="45720" distB="45720" distL="114300" distR="114300" simplePos="0" relativeHeight="251663360" behindDoc="0" locked="0" layoutInCell="1" allowOverlap="1" wp14:anchorId="4DB89DC1" wp14:editId="6731B1EA">
                <wp:simplePos x="0" y="0"/>
                <wp:positionH relativeFrom="column">
                  <wp:posOffset>596900</wp:posOffset>
                </wp:positionH>
                <wp:positionV relativeFrom="paragraph">
                  <wp:posOffset>33020</wp:posOffset>
                </wp:positionV>
                <wp:extent cx="5251450" cy="11938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1193800"/>
                        </a:xfrm>
                        <a:prstGeom prst="rect">
                          <a:avLst/>
                        </a:prstGeom>
                        <a:noFill/>
                        <a:ln w="9525">
                          <a:noFill/>
                          <a:miter lim="800000"/>
                          <a:headEnd/>
                          <a:tailEnd/>
                        </a:ln>
                      </wps:spPr>
                      <wps:txbx>
                        <w:txbxContent>
                          <w:p w14:paraId="6FD965E6" w14:textId="4790B400" w:rsidR="005472A0" w:rsidRPr="00003E1E" w:rsidRDefault="00B9708A" w:rsidP="00003E1E">
                            <w:pPr>
                              <w:spacing w:line="360" w:lineRule="auto"/>
                              <w:jc w:val="center"/>
                              <w:rPr>
                                <w:rFonts w:ascii="Algerian" w:hAnsi="Algerian"/>
                                <w:color w:val="EE0000"/>
                                <w:sz w:val="52"/>
                                <w:szCs w:val="52"/>
                              </w:rPr>
                            </w:pPr>
                            <w:r w:rsidRPr="00003E1E">
                              <w:rPr>
                                <w:rFonts w:ascii="Algerian" w:hAnsi="Algerian"/>
                                <w:color w:val="EE0000"/>
                                <w:sz w:val="52"/>
                                <w:szCs w:val="52"/>
                              </w:rPr>
                              <w:t>RENSTRA TAHUN 2025-2029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89DC1" id="_x0000_t202" coordsize="21600,21600" o:spt="202" path="m,l,21600r21600,l21600,xe">
                <v:stroke joinstyle="miter"/>
                <v:path gradientshapeok="t" o:connecttype="rect"/>
              </v:shapetype>
              <v:shape id="Text Box 2" o:spid="_x0000_s1026" type="#_x0000_t202" style="position:absolute;margin-left:47pt;margin-top:2.6pt;width:413.5pt;height:9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" filled="f" stroked="f">
                <v:textbox>
                  <w:txbxContent>
                    <w:p w14:paraId="6FD965E6" w14:textId="4790B400" w:rsidR="005472A0" w:rsidRPr="00003E1E" w:rsidRDefault="00B9708A" w:rsidP="00003E1E">
                      <w:pPr>
                        <w:spacing w:line="360" w:lineRule="auto"/>
                        <w:jc w:val="center"/>
                        <w:rPr>
                          <w:rFonts w:ascii="Algerian" w:hAnsi="Algerian"/>
                          <w:color w:val="EE0000"/>
                          <w:sz w:val="52"/>
                          <w:szCs w:val="52"/>
                        </w:rPr>
                      </w:pPr>
                      <w:r w:rsidRPr="00003E1E">
                        <w:rPr>
                          <w:rFonts w:ascii="Algerian" w:hAnsi="Algerian"/>
                          <w:color w:val="EE0000"/>
                          <w:sz w:val="52"/>
                          <w:szCs w:val="52"/>
                        </w:rPr>
                        <w:t>RENSTRA TAHUN 2025-2029</w:t>
                      </w:r>
                    </w:p>
                  </w:txbxContent>
                </v:textbox>
              </v:shape>
            </w:pict>
          </mc:Fallback>
        </mc:AlternateContent>
      </w:r>
    </w:p>
    <w:p w14:paraId="3512A0BB" w14:textId="5326D7C7" w:rsidR="003705FC" w:rsidRDefault="003705FC">
      <w:pPr>
        <w:pStyle w:val="TeksIsi"/>
        <w:rPr>
          <w:rFonts w:ascii="Times New Roman"/>
          <w:sz w:val="36"/>
        </w:rPr>
      </w:pPr>
    </w:p>
    <w:p w14:paraId="571C323F" w14:textId="03F80C2A" w:rsidR="003705FC" w:rsidRDefault="003705FC">
      <w:pPr>
        <w:pStyle w:val="TeksIsi"/>
        <w:rPr>
          <w:rFonts w:ascii="Times New Roman"/>
          <w:sz w:val="36"/>
        </w:rPr>
      </w:pPr>
    </w:p>
    <w:p w14:paraId="45A9B0F9" w14:textId="6C2EBF17" w:rsidR="003705FC" w:rsidRDefault="003705FC">
      <w:pPr>
        <w:pStyle w:val="TeksIsi"/>
        <w:rPr>
          <w:rFonts w:ascii="Times New Roman"/>
          <w:sz w:val="36"/>
        </w:rPr>
      </w:pPr>
    </w:p>
    <w:p w14:paraId="3A4809CC" w14:textId="07E43B9D" w:rsidR="003705FC" w:rsidRDefault="003705FC">
      <w:pPr>
        <w:pStyle w:val="TeksIsi"/>
        <w:rPr>
          <w:rFonts w:ascii="Times New Roman"/>
          <w:sz w:val="36"/>
        </w:rPr>
      </w:pPr>
    </w:p>
    <w:p w14:paraId="11278D52" w14:textId="1B3B67B0" w:rsidR="003705FC" w:rsidRDefault="003705FC">
      <w:pPr>
        <w:pStyle w:val="TeksIsi"/>
        <w:rPr>
          <w:rFonts w:ascii="Times New Roman"/>
          <w:sz w:val="36"/>
        </w:rPr>
      </w:pPr>
    </w:p>
    <w:p w14:paraId="052AB409" w14:textId="07801818" w:rsidR="003705FC" w:rsidRDefault="003705FC">
      <w:pPr>
        <w:pStyle w:val="TeksIsi"/>
        <w:rPr>
          <w:rFonts w:ascii="Times New Roman"/>
          <w:sz w:val="36"/>
        </w:rPr>
      </w:pPr>
    </w:p>
    <w:p w14:paraId="6848CC1B" w14:textId="22643480" w:rsidR="003705FC" w:rsidRDefault="003705FC">
      <w:pPr>
        <w:pStyle w:val="TeksIsi"/>
        <w:rPr>
          <w:rFonts w:ascii="Times New Roman"/>
          <w:sz w:val="36"/>
        </w:rPr>
      </w:pPr>
    </w:p>
    <w:p w14:paraId="4969682E" w14:textId="793ED196" w:rsidR="003705FC" w:rsidRDefault="00C023E9">
      <w:pPr>
        <w:pStyle w:val="TeksIsi"/>
        <w:rPr>
          <w:rFonts w:ascii="Times New Roman"/>
          <w:sz w:val="36"/>
        </w:rPr>
      </w:pPr>
      <w:r>
        <w:rPr>
          <w:noProof/>
        </w:rPr>
        <w:drawing>
          <wp:anchor distT="0" distB="0" distL="114300" distR="114300" simplePos="0" relativeHeight="251675648" behindDoc="0" locked="0" layoutInCell="1" allowOverlap="1" wp14:anchorId="466EE8E7" wp14:editId="5C2C0726">
            <wp:simplePos x="0" y="0"/>
            <wp:positionH relativeFrom="column">
              <wp:posOffset>273050</wp:posOffset>
            </wp:positionH>
            <wp:positionV relativeFrom="paragraph">
              <wp:posOffset>6350</wp:posOffset>
            </wp:positionV>
            <wp:extent cx="5981700" cy="3536950"/>
            <wp:effectExtent l="0" t="0" r="0" b="6350"/>
            <wp:wrapNone/>
            <wp:docPr id="531914238" name="Picture 5319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353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DF0AB" w14:textId="54F1E598" w:rsidR="003705FC" w:rsidRDefault="003705FC">
      <w:pPr>
        <w:pStyle w:val="TeksIsi"/>
        <w:rPr>
          <w:rFonts w:ascii="Times New Roman"/>
          <w:sz w:val="36"/>
        </w:rPr>
      </w:pPr>
    </w:p>
    <w:p w14:paraId="3A2CCBB1" w14:textId="7533031C" w:rsidR="003705FC" w:rsidRDefault="003705FC">
      <w:pPr>
        <w:pStyle w:val="TeksIsi"/>
        <w:rPr>
          <w:rFonts w:ascii="Times New Roman"/>
          <w:sz w:val="36"/>
        </w:rPr>
      </w:pPr>
    </w:p>
    <w:p w14:paraId="04BE98D9" w14:textId="258417E8" w:rsidR="003705FC" w:rsidRDefault="003705FC">
      <w:pPr>
        <w:pStyle w:val="TeksIsi"/>
        <w:rPr>
          <w:rFonts w:ascii="Times New Roman"/>
          <w:sz w:val="36"/>
        </w:rPr>
      </w:pPr>
    </w:p>
    <w:p w14:paraId="0A0F28BA" w14:textId="4D690618" w:rsidR="003705FC" w:rsidRDefault="003705FC">
      <w:pPr>
        <w:pStyle w:val="TeksIsi"/>
        <w:rPr>
          <w:rFonts w:ascii="Times New Roman"/>
          <w:sz w:val="36"/>
        </w:rPr>
      </w:pPr>
    </w:p>
    <w:p w14:paraId="6CFE0DAD" w14:textId="40E1623F" w:rsidR="003705FC" w:rsidRDefault="003705FC">
      <w:pPr>
        <w:pStyle w:val="TeksIsi"/>
        <w:rPr>
          <w:rFonts w:ascii="Times New Roman"/>
          <w:sz w:val="36"/>
        </w:rPr>
      </w:pPr>
    </w:p>
    <w:p w14:paraId="12B7A8E7" w14:textId="1A0D7244" w:rsidR="003705FC" w:rsidRDefault="003705FC">
      <w:pPr>
        <w:pStyle w:val="TeksIsi"/>
        <w:rPr>
          <w:rFonts w:ascii="Times New Roman"/>
          <w:sz w:val="36"/>
        </w:rPr>
      </w:pPr>
    </w:p>
    <w:p w14:paraId="22C3E6E8" w14:textId="6B2D0E60" w:rsidR="003705FC" w:rsidRDefault="003705FC">
      <w:pPr>
        <w:pStyle w:val="TeksIsi"/>
        <w:rPr>
          <w:rFonts w:ascii="Times New Roman"/>
          <w:sz w:val="36"/>
        </w:rPr>
      </w:pPr>
    </w:p>
    <w:p w14:paraId="59406371" w14:textId="41D0A64A" w:rsidR="00D129D6" w:rsidRDefault="00D129D6">
      <w:pPr>
        <w:pStyle w:val="TeksIsi"/>
        <w:rPr>
          <w:rFonts w:ascii="Times New Roman"/>
          <w:sz w:val="36"/>
        </w:rPr>
      </w:pPr>
    </w:p>
    <w:p w14:paraId="5EF5AA37" w14:textId="7E50DB0F" w:rsidR="00D129D6" w:rsidRDefault="00D129D6">
      <w:pPr>
        <w:pStyle w:val="TeksIsi"/>
        <w:rPr>
          <w:rFonts w:ascii="Times New Roman"/>
          <w:sz w:val="36"/>
        </w:rPr>
      </w:pPr>
    </w:p>
    <w:p w14:paraId="5AD72E97" w14:textId="647C48F5" w:rsidR="00D129D6" w:rsidRDefault="00D129D6">
      <w:pPr>
        <w:pStyle w:val="TeksIsi"/>
        <w:rPr>
          <w:rFonts w:ascii="Times New Roman"/>
          <w:sz w:val="36"/>
        </w:rPr>
      </w:pPr>
    </w:p>
    <w:p w14:paraId="41BBB889" w14:textId="42C7B23D" w:rsidR="00D129D6" w:rsidRDefault="00D129D6">
      <w:pPr>
        <w:pStyle w:val="TeksIsi"/>
        <w:rPr>
          <w:rFonts w:ascii="Times New Roman"/>
          <w:sz w:val="36"/>
        </w:rPr>
      </w:pPr>
    </w:p>
    <w:p w14:paraId="67A0936D" w14:textId="246A0D4F" w:rsidR="00D129D6" w:rsidRDefault="00D129D6">
      <w:pPr>
        <w:pStyle w:val="TeksIsi"/>
        <w:rPr>
          <w:rFonts w:ascii="Times New Roman"/>
          <w:sz w:val="36"/>
        </w:rPr>
      </w:pPr>
    </w:p>
    <w:p w14:paraId="62DB7ADF" w14:textId="2ED304F1" w:rsidR="00D129D6" w:rsidRDefault="00D129D6">
      <w:pPr>
        <w:pStyle w:val="TeksIsi"/>
        <w:rPr>
          <w:rFonts w:ascii="Times New Roman"/>
          <w:sz w:val="36"/>
        </w:rPr>
      </w:pPr>
    </w:p>
    <w:p w14:paraId="09531A06" w14:textId="27EF1F29" w:rsidR="00D129D6" w:rsidRDefault="00D129D6">
      <w:pPr>
        <w:pStyle w:val="TeksIsi"/>
        <w:rPr>
          <w:rFonts w:ascii="Times New Roman"/>
          <w:sz w:val="36"/>
        </w:rPr>
      </w:pPr>
    </w:p>
    <w:p w14:paraId="1321D66E" w14:textId="7EB75597" w:rsidR="003705FC" w:rsidRDefault="003705FC">
      <w:pPr>
        <w:pStyle w:val="TeksIsi"/>
        <w:rPr>
          <w:rFonts w:ascii="Times New Roman"/>
          <w:sz w:val="36"/>
        </w:rPr>
      </w:pPr>
    </w:p>
    <w:p w14:paraId="739CDABA" w14:textId="6D65848D" w:rsidR="003705FC" w:rsidRDefault="003705FC">
      <w:pPr>
        <w:pStyle w:val="TeksIsi"/>
        <w:rPr>
          <w:rFonts w:ascii="Times New Roman"/>
          <w:sz w:val="36"/>
        </w:rPr>
      </w:pPr>
    </w:p>
    <w:p w14:paraId="43DA833B" w14:textId="799959FC" w:rsidR="003705FC" w:rsidRDefault="003705FC">
      <w:pPr>
        <w:pStyle w:val="TeksIsi"/>
        <w:rPr>
          <w:rFonts w:ascii="Times New Roman"/>
          <w:sz w:val="36"/>
        </w:rPr>
      </w:pPr>
    </w:p>
    <w:p w14:paraId="7FC02005" w14:textId="0532F63F" w:rsidR="003705FC" w:rsidRDefault="003705FC">
      <w:pPr>
        <w:pStyle w:val="TeksIsi"/>
        <w:rPr>
          <w:rFonts w:ascii="Times New Roman"/>
          <w:sz w:val="36"/>
        </w:rPr>
      </w:pPr>
    </w:p>
    <w:p w14:paraId="0152B6FB" w14:textId="2D93F511" w:rsidR="003705FC" w:rsidRDefault="003705FC">
      <w:pPr>
        <w:pStyle w:val="TeksIsi"/>
        <w:rPr>
          <w:rFonts w:ascii="Times New Roman"/>
          <w:sz w:val="36"/>
        </w:rPr>
      </w:pPr>
    </w:p>
    <w:p w14:paraId="73E6654C" w14:textId="0B29E3BB" w:rsidR="00D129D6" w:rsidRDefault="00D129D6">
      <w:pPr>
        <w:pStyle w:val="TeksIsi"/>
        <w:rPr>
          <w:rFonts w:ascii="Times New Roman"/>
          <w:sz w:val="36"/>
        </w:rPr>
      </w:pPr>
    </w:p>
    <w:p w14:paraId="1F72D8C4" w14:textId="52853F96" w:rsidR="00D129D6" w:rsidRDefault="00D129D6">
      <w:pPr>
        <w:pStyle w:val="TeksIsi"/>
        <w:rPr>
          <w:rFonts w:ascii="Times New Roman"/>
          <w:sz w:val="36"/>
        </w:rPr>
      </w:pPr>
    </w:p>
    <w:p w14:paraId="6F565CD5" w14:textId="18A16327" w:rsidR="00D129D6" w:rsidRDefault="00003E1E">
      <w:pPr>
        <w:pStyle w:val="TeksIsi"/>
        <w:rPr>
          <w:rFonts w:ascii="Times New Roman"/>
          <w:sz w:val="36"/>
        </w:rPr>
      </w:pPr>
      <w:r w:rsidRPr="005472A0">
        <w:rPr>
          <w:rFonts w:ascii="Times New Roman"/>
          <w:noProof/>
          <w:sz w:val="36"/>
        </w:rPr>
        <mc:AlternateContent>
          <mc:Choice Requires="wps">
            <w:drawing>
              <wp:anchor distT="45720" distB="45720" distL="114300" distR="114300" simplePos="0" relativeHeight="251656704" behindDoc="0" locked="0" layoutInCell="1" allowOverlap="1" wp14:anchorId="2AD6AEE6" wp14:editId="0A65054A">
                <wp:simplePos x="0" y="0"/>
                <wp:positionH relativeFrom="column">
                  <wp:posOffset>52705</wp:posOffset>
                </wp:positionH>
                <wp:positionV relativeFrom="paragraph">
                  <wp:posOffset>8255</wp:posOffset>
                </wp:positionV>
                <wp:extent cx="4121150" cy="1057275"/>
                <wp:effectExtent l="0" t="0" r="0" b="0"/>
                <wp:wrapNone/>
                <wp:docPr id="576037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1057275"/>
                        </a:xfrm>
                        <a:prstGeom prst="rect">
                          <a:avLst/>
                        </a:prstGeom>
                        <a:noFill/>
                        <a:ln w="9525">
                          <a:noFill/>
                          <a:miter lim="800000"/>
                          <a:headEnd/>
                          <a:tailEnd/>
                        </a:ln>
                      </wps:spPr>
                      <wps:txbx>
                        <w:txbxContent>
                          <w:p w14:paraId="3D311CFE" w14:textId="77777777" w:rsidR="00B9708A" w:rsidRPr="00003E1E" w:rsidRDefault="00B9708A" w:rsidP="00B9708A">
                            <w:pPr>
                              <w:jc w:val="center"/>
                              <w:rPr>
                                <w:rFonts w:ascii="Bahnschrift Condensed" w:hAnsi="Bahnschrift Condensed"/>
                                <w:color w:val="C00000"/>
                                <w:sz w:val="40"/>
                                <w:szCs w:val="40"/>
                              </w:rPr>
                            </w:pPr>
                            <w:r w:rsidRPr="00003E1E">
                              <w:rPr>
                                <w:rFonts w:ascii="Bahnschrift Condensed" w:hAnsi="Bahnschrift Condensed"/>
                                <w:color w:val="C00000"/>
                                <w:sz w:val="40"/>
                                <w:szCs w:val="40"/>
                              </w:rPr>
                              <w:t xml:space="preserve">DINAS PENGENDALIAN PENDUDUK DAN </w:t>
                            </w:r>
                          </w:p>
                          <w:p w14:paraId="525656EB" w14:textId="047FFD9D" w:rsidR="00B9708A" w:rsidRPr="00003E1E" w:rsidRDefault="00B9708A" w:rsidP="00B9708A">
                            <w:pPr>
                              <w:jc w:val="center"/>
                              <w:rPr>
                                <w:rFonts w:ascii="Bahnschrift Condensed" w:hAnsi="Bahnschrift Condensed"/>
                                <w:color w:val="C00000"/>
                                <w:sz w:val="40"/>
                                <w:szCs w:val="40"/>
                              </w:rPr>
                            </w:pPr>
                            <w:r w:rsidRPr="00003E1E">
                              <w:rPr>
                                <w:rFonts w:ascii="Bahnschrift Condensed" w:hAnsi="Bahnschrift Condensed"/>
                                <w:color w:val="C00000"/>
                                <w:sz w:val="40"/>
                                <w:szCs w:val="40"/>
                              </w:rPr>
                              <w:t xml:space="preserve">KELUARGA BERENCANA KABUPATEN TABANAN </w:t>
                            </w:r>
                          </w:p>
                          <w:p w14:paraId="68065381" w14:textId="6C68D4C0" w:rsidR="00643A68" w:rsidRPr="00003E1E" w:rsidRDefault="00643A68" w:rsidP="00B9708A">
                            <w:pPr>
                              <w:jc w:val="center"/>
                              <w:rPr>
                                <w:rFonts w:ascii="Bahnschrift Condensed" w:hAnsi="Bahnschrift Condensed"/>
                                <w:color w:val="C00000"/>
                                <w:sz w:val="40"/>
                                <w:szCs w:val="40"/>
                              </w:rPr>
                            </w:pPr>
                            <w:r w:rsidRPr="00003E1E">
                              <w:rPr>
                                <w:rFonts w:ascii="Bahnschrift Condensed" w:hAnsi="Bahnschrift Condensed"/>
                                <w:color w:val="C00000"/>
                                <w:sz w:val="40"/>
                                <w:szCs w:val="40"/>
                              </w:rPr>
                              <w:t>TAHUN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6AEE6" id="_x0000_s1027" type="#_x0000_t202" style="position:absolute;margin-left:4.15pt;margin-top:.65pt;width:324.5pt;height:83.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" filled="f" stroked="f">
                <v:textbox>
                  <w:txbxContent>
                    <w:p w14:paraId="3D311CFE" w14:textId="77777777" w:rsidR="00B9708A" w:rsidRPr="00003E1E" w:rsidRDefault="00B9708A" w:rsidP="00B9708A">
                      <w:pPr>
                        <w:jc w:val="center"/>
                        <w:rPr>
                          <w:rFonts w:ascii="Bahnschrift Condensed" w:hAnsi="Bahnschrift Condensed"/>
                          <w:color w:val="C00000"/>
                          <w:sz w:val="40"/>
                          <w:szCs w:val="40"/>
                        </w:rPr>
                      </w:pPr>
                      <w:r w:rsidRPr="00003E1E">
                        <w:rPr>
                          <w:rFonts w:ascii="Bahnschrift Condensed" w:hAnsi="Bahnschrift Condensed"/>
                          <w:color w:val="C00000"/>
                          <w:sz w:val="40"/>
                          <w:szCs w:val="40"/>
                        </w:rPr>
                        <w:t xml:space="preserve">DINAS PENGENDALIAN PENDUDUK DAN </w:t>
                      </w:r>
                    </w:p>
                    <w:p w14:paraId="525656EB" w14:textId="047FFD9D" w:rsidR="00B9708A" w:rsidRPr="00003E1E" w:rsidRDefault="00B9708A" w:rsidP="00B9708A">
                      <w:pPr>
                        <w:jc w:val="center"/>
                        <w:rPr>
                          <w:rFonts w:ascii="Bahnschrift Condensed" w:hAnsi="Bahnschrift Condensed"/>
                          <w:color w:val="C00000"/>
                          <w:sz w:val="40"/>
                          <w:szCs w:val="40"/>
                        </w:rPr>
                      </w:pPr>
                      <w:r w:rsidRPr="00003E1E">
                        <w:rPr>
                          <w:rFonts w:ascii="Bahnschrift Condensed" w:hAnsi="Bahnschrift Condensed"/>
                          <w:color w:val="C00000"/>
                          <w:sz w:val="40"/>
                          <w:szCs w:val="40"/>
                        </w:rPr>
                        <w:t xml:space="preserve">KELUARGA BERENCANA KABUPATEN TABANAN </w:t>
                      </w:r>
                    </w:p>
                    <w:p w14:paraId="68065381" w14:textId="6C68D4C0" w:rsidR="00643A68" w:rsidRPr="00003E1E" w:rsidRDefault="00643A68" w:rsidP="00B9708A">
                      <w:pPr>
                        <w:jc w:val="center"/>
                        <w:rPr>
                          <w:rFonts w:ascii="Bahnschrift Condensed" w:hAnsi="Bahnschrift Condensed"/>
                          <w:color w:val="C00000"/>
                          <w:sz w:val="40"/>
                          <w:szCs w:val="40"/>
                        </w:rPr>
                      </w:pPr>
                      <w:r w:rsidRPr="00003E1E">
                        <w:rPr>
                          <w:rFonts w:ascii="Bahnschrift Condensed" w:hAnsi="Bahnschrift Condensed"/>
                          <w:color w:val="C00000"/>
                          <w:sz w:val="40"/>
                          <w:szCs w:val="40"/>
                        </w:rPr>
                        <w:t>TAHUN 2025</w:t>
                      </w:r>
                    </w:p>
                  </w:txbxContent>
                </v:textbox>
              </v:shape>
            </w:pict>
          </mc:Fallback>
        </mc:AlternateContent>
      </w:r>
    </w:p>
    <w:p w14:paraId="73A6BC9A" w14:textId="1AF565C1" w:rsidR="00D129D6" w:rsidRDefault="00D129D6">
      <w:pPr>
        <w:pStyle w:val="TeksIsi"/>
        <w:rPr>
          <w:rFonts w:ascii="Times New Roman"/>
          <w:sz w:val="36"/>
        </w:rPr>
      </w:pPr>
    </w:p>
    <w:p w14:paraId="7D56FE10" w14:textId="07063796" w:rsidR="00D129D6" w:rsidRDefault="00D129D6">
      <w:pPr>
        <w:pStyle w:val="TeksIsi"/>
        <w:rPr>
          <w:rFonts w:ascii="Times New Roman"/>
          <w:sz w:val="36"/>
        </w:rPr>
      </w:pPr>
    </w:p>
    <w:p w14:paraId="7497E0AF" w14:textId="0C74F524" w:rsidR="00E61D54" w:rsidRDefault="00E61D54">
      <w:pPr>
        <w:pStyle w:val="TeksIsi"/>
        <w:rPr>
          <w:rFonts w:ascii="Times New Roman"/>
          <w:sz w:val="36"/>
        </w:rPr>
      </w:pPr>
    </w:p>
    <w:p w14:paraId="01938DF1" w14:textId="1E84E75C" w:rsidR="00E61D54" w:rsidRDefault="00E61D54">
      <w:pPr>
        <w:pStyle w:val="TeksIsi"/>
        <w:spacing w:before="62"/>
        <w:rPr>
          <w:rFonts w:ascii="Times New Roman"/>
          <w:sz w:val="36"/>
        </w:rPr>
      </w:pPr>
    </w:p>
    <w:p w14:paraId="69A25286" w14:textId="77777777" w:rsidR="00003E1E" w:rsidRDefault="00003E1E">
      <w:pPr>
        <w:pStyle w:val="Judul1"/>
        <w:spacing w:before="83"/>
        <w:ind w:right="3427"/>
      </w:pPr>
    </w:p>
    <w:p w14:paraId="05FC4446" w14:textId="77777777" w:rsidR="003A3A0D" w:rsidRDefault="003A3A0D">
      <w:pPr>
        <w:pStyle w:val="Judul1"/>
        <w:spacing w:before="83"/>
        <w:ind w:right="3427"/>
      </w:pPr>
    </w:p>
    <w:p w14:paraId="78D8784B" w14:textId="77777777" w:rsidR="000803F1" w:rsidRDefault="000803F1">
      <w:pPr>
        <w:pStyle w:val="Judul1"/>
        <w:spacing w:before="83"/>
        <w:ind w:right="3427"/>
      </w:pPr>
    </w:p>
    <w:p w14:paraId="11C4E129" w14:textId="77777777" w:rsidR="003A3A0D" w:rsidRDefault="003A3A0D">
      <w:pPr>
        <w:pStyle w:val="Judul1"/>
        <w:spacing w:before="83"/>
        <w:ind w:right="3427"/>
      </w:pPr>
    </w:p>
    <w:p w14:paraId="43E5D7C9" w14:textId="39D3EA00" w:rsidR="00E61D54" w:rsidRDefault="00000000">
      <w:pPr>
        <w:pStyle w:val="Judul1"/>
        <w:spacing w:before="83"/>
        <w:ind w:right="3427"/>
      </w:pPr>
      <w:r>
        <w:lastRenderedPageBreak/>
        <w:t>KATA</w:t>
      </w:r>
      <w:r>
        <w:rPr>
          <w:spacing w:val="-3"/>
        </w:rPr>
        <w:t xml:space="preserve"> </w:t>
      </w:r>
      <w:r>
        <w:rPr>
          <w:spacing w:val="-2"/>
        </w:rPr>
        <w:t>PENGANTAR</w:t>
      </w:r>
    </w:p>
    <w:p w14:paraId="63940F36" w14:textId="704DC18A" w:rsidR="00E61D54" w:rsidRDefault="00000000" w:rsidP="00612514">
      <w:pPr>
        <w:spacing w:before="250" w:line="480" w:lineRule="auto"/>
        <w:ind w:right="284" w:firstLine="284"/>
        <w:jc w:val="both"/>
      </w:pPr>
      <w:r>
        <w:rPr>
          <w:rFonts w:ascii="Times New Roman"/>
          <w:sz w:val="24"/>
        </w:rPr>
        <w:t xml:space="preserve">Dengan mengucapkan puji syukur angayubagia kehadapan Ida Sang Hyang Widhi Wasa/Tuhan Yang Maha Esa, Rencana Strategis Dinas </w:t>
      </w:r>
      <w:r w:rsidR="008447C2">
        <w:rPr>
          <w:rFonts w:ascii="Times New Roman"/>
          <w:sz w:val="24"/>
        </w:rPr>
        <w:t xml:space="preserve">Pengendalian Penduduk dan Keluarga Berencana </w:t>
      </w:r>
      <w:r>
        <w:rPr>
          <w:rFonts w:ascii="Times New Roman"/>
          <w:sz w:val="24"/>
        </w:rPr>
        <w:t xml:space="preserve"> Kabupaten Tabanan Tahun 2025-2029</w:t>
      </w:r>
      <w:r w:rsidR="008447C2">
        <w:rPr>
          <w:rFonts w:ascii="Times New Roman"/>
          <w:sz w:val="24"/>
        </w:rPr>
        <w:t xml:space="preserve">  tepat pada waktunya. Dalam Rancangan Renstra ini memuat </w:t>
      </w:r>
      <w:r w:rsidR="000C5C69">
        <w:rPr>
          <w:rFonts w:ascii="Times New Roman"/>
          <w:sz w:val="24"/>
        </w:rPr>
        <w:t xml:space="preserve">dan menjabarkan visi dan misi dari Pemerintah Kabupaten Tabanan, dengan tema </w:t>
      </w:r>
      <w:r w:rsidR="000C5C69">
        <w:rPr>
          <w:rFonts w:ascii="Times New Roman"/>
          <w:sz w:val="24"/>
        </w:rPr>
        <w:t>“</w:t>
      </w:r>
      <w:r w:rsidR="000C5C69">
        <w:rPr>
          <w:rFonts w:ascii="Times New Roman"/>
          <w:sz w:val="24"/>
        </w:rPr>
        <w:t xml:space="preserve"> Nangun Sat Kerthi Loka Bali melalui Pola Pembangunan Semesta Berencana di Kabupaten Tabanan menuju </w:t>
      </w:r>
      <w:r>
        <w:rPr>
          <w:rFonts w:ascii="Times New Roman"/>
          <w:sz w:val="24"/>
        </w:rPr>
        <w:t xml:space="preserve"> </w:t>
      </w:r>
      <w:r w:rsidR="000C5C69">
        <w:rPr>
          <w:rFonts w:ascii="Times New Roman"/>
          <w:sz w:val="24"/>
        </w:rPr>
        <w:t>Tabanan Era Baru : Aman, Unggu dan Madani ( AUM )</w:t>
      </w:r>
    </w:p>
    <w:p w14:paraId="4218789D" w14:textId="42CD4460" w:rsidR="00E61D54" w:rsidRDefault="000C5C69" w:rsidP="00612514">
      <w:pPr>
        <w:spacing w:line="480" w:lineRule="auto"/>
        <w:ind w:right="284"/>
        <w:jc w:val="both"/>
        <w:rPr>
          <w:rFonts w:ascii="Times New Roman"/>
          <w:sz w:val="24"/>
        </w:rPr>
      </w:pPr>
      <w:r>
        <w:rPr>
          <w:rFonts w:ascii="Times New Roman"/>
          <w:sz w:val="24"/>
        </w:rPr>
        <w:t xml:space="preserve">Penjabarannya memuat tujuan, sasaran, strategi, kebijakan,Program dan Kegiatan dalam Bidang Pengendalian Penduduk dan Keluarga Berencana  sesuai dengan tugas dan pokok fungsi dari Organisasi Perangkat Daerah ( OPD ) bidang Pengendalian Penduduk dan Keluarga Berencana  agar Rancangan Renstra ini dijadikan pedoman utama dalam perencanaan dan pelaksanaan program dan kegiatannya, sehingga memudahkan dalam pelaporan evaluasi kinerja diakhir tahun. </w:t>
      </w:r>
    </w:p>
    <w:p w14:paraId="71A9A065" w14:textId="43F229DA" w:rsidR="00E91E37" w:rsidRDefault="00E91E37" w:rsidP="00612514">
      <w:pPr>
        <w:spacing w:line="480" w:lineRule="auto"/>
        <w:ind w:right="284"/>
        <w:jc w:val="both"/>
        <w:rPr>
          <w:rFonts w:ascii="Times New Roman"/>
          <w:sz w:val="24"/>
        </w:rPr>
      </w:pPr>
      <w:r w:rsidRPr="003E3DF9">
        <w:rPr>
          <w:rFonts w:ascii="Times New Roman"/>
          <w:sz w:val="24"/>
        </w:rPr>
        <w:t>Walaupun Rancangan Renstra ini telah tersusun, kami menyadari bahwa isi dan penyajiannya masih banyak kekurangan, untuk itu saran dan masukkan yang konstruktif dari semua pihak sangat diharapkan demi kesempurnaan dari Rancangan Renstra ini.</w:t>
      </w:r>
    </w:p>
    <w:p w14:paraId="358C5D91" w14:textId="6B5C3F22" w:rsidR="000C5C69" w:rsidRDefault="00082D2D" w:rsidP="00612514">
      <w:pPr>
        <w:spacing w:line="480" w:lineRule="auto"/>
        <w:ind w:right="284" w:firstLine="284"/>
        <w:jc w:val="both"/>
        <w:rPr>
          <w:rFonts w:ascii="Times New Roman"/>
          <w:sz w:val="24"/>
        </w:rPr>
      </w:pPr>
      <w:r w:rsidRPr="003E3DF9">
        <w:rPr>
          <w:rFonts w:ascii="Times New Roman"/>
          <w:sz w:val="24"/>
        </w:rPr>
        <w:t>Bagi semua pihak yang terlibat baik langsung maupun tidak langsung mulai penyusunan sampai berakhirnya penyusunan Rancangan Renstra ini, diucapkan terima kasih</w:t>
      </w:r>
    </w:p>
    <w:p w14:paraId="07B12F28" w14:textId="4E52534D" w:rsidR="00E61D54" w:rsidRDefault="00E61D54">
      <w:pPr>
        <w:pStyle w:val="TeksIsi"/>
        <w:rPr>
          <w:sz w:val="24"/>
        </w:rPr>
      </w:pPr>
    </w:p>
    <w:p w14:paraId="336AD139" w14:textId="6D35E469" w:rsidR="00E61D54" w:rsidRDefault="00E61D54">
      <w:pPr>
        <w:pStyle w:val="TeksIsi"/>
        <w:rPr>
          <w:sz w:val="24"/>
        </w:rPr>
      </w:pPr>
    </w:p>
    <w:p w14:paraId="23E93A52" w14:textId="4962B096" w:rsidR="00E61D54" w:rsidRDefault="0060773B">
      <w:pPr>
        <w:pStyle w:val="TeksIsi"/>
        <w:rPr>
          <w:sz w:val="24"/>
        </w:rPr>
      </w:pPr>
      <w:r w:rsidRPr="003C351F">
        <w:rPr>
          <w:noProof/>
          <w:sz w:val="24"/>
        </w:rPr>
        <mc:AlternateContent>
          <mc:Choice Requires="wps">
            <w:drawing>
              <wp:anchor distT="45720" distB="45720" distL="114300" distR="114300" simplePos="0" relativeHeight="251654656" behindDoc="0" locked="0" layoutInCell="1" allowOverlap="1" wp14:anchorId="64FCC285" wp14:editId="31D6A5B2">
                <wp:simplePos x="0" y="0"/>
                <wp:positionH relativeFrom="column">
                  <wp:posOffset>2958996</wp:posOffset>
                </wp:positionH>
                <wp:positionV relativeFrom="paragraph">
                  <wp:posOffset>81923</wp:posOffset>
                </wp:positionV>
                <wp:extent cx="3090440" cy="1404620"/>
                <wp:effectExtent l="0" t="0" r="0" b="6350"/>
                <wp:wrapNone/>
                <wp:docPr id="2022319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440" cy="1404620"/>
                        </a:xfrm>
                        <a:prstGeom prst="rect">
                          <a:avLst/>
                        </a:prstGeom>
                        <a:noFill/>
                        <a:ln w="9525">
                          <a:noFill/>
                          <a:miter lim="800000"/>
                          <a:headEnd/>
                          <a:tailEnd/>
                        </a:ln>
                      </wps:spPr>
                      <wps:txbx>
                        <w:txbxContent>
                          <w:p w14:paraId="5EE8B949" w14:textId="6395793C" w:rsidR="003C351F" w:rsidRDefault="003C351F" w:rsidP="0060773B">
                            <w:pPr>
                              <w:jc w:val="center"/>
                              <w:rPr>
                                <w:rFonts w:ascii="Times New Roman" w:hAnsi="Times New Roman" w:cs="Times New Roman"/>
                                <w:sz w:val="24"/>
                                <w:szCs w:val="24"/>
                              </w:rPr>
                            </w:pPr>
                            <w:r w:rsidRPr="003C351F">
                              <w:rPr>
                                <w:rFonts w:ascii="Times New Roman" w:hAnsi="Times New Roman" w:cs="Times New Roman"/>
                                <w:sz w:val="24"/>
                                <w:szCs w:val="24"/>
                              </w:rPr>
                              <w:t xml:space="preserve">Tabanan, </w:t>
                            </w:r>
                            <w:r>
                              <w:rPr>
                                <w:rFonts w:ascii="Times New Roman" w:hAnsi="Times New Roman" w:cs="Times New Roman"/>
                                <w:sz w:val="24"/>
                                <w:szCs w:val="24"/>
                              </w:rPr>
                              <w:t xml:space="preserve"> </w:t>
                            </w:r>
                            <w:r w:rsidR="006E7470">
                              <w:rPr>
                                <w:rFonts w:ascii="Times New Roman" w:hAnsi="Times New Roman" w:cs="Times New Roman"/>
                                <w:sz w:val="24"/>
                                <w:szCs w:val="24"/>
                              </w:rPr>
                              <w:t xml:space="preserve">19 September </w:t>
                            </w:r>
                            <w:r>
                              <w:rPr>
                                <w:rFonts w:ascii="Times New Roman" w:hAnsi="Times New Roman" w:cs="Times New Roman"/>
                                <w:sz w:val="24"/>
                                <w:szCs w:val="24"/>
                              </w:rPr>
                              <w:t>2025</w:t>
                            </w:r>
                          </w:p>
                          <w:p w14:paraId="7B5C6FF4" w14:textId="1C04ED1E" w:rsidR="003C351F" w:rsidRDefault="003C351F" w:rsidP="0060773B">
                            <w:pPr>
                              <w:jc w:val="center"/>
                              <w:rPr>
                                <w:rFonts w:ascii="Times New Roman" w:hAnsi="Times New Roman" w:cs="Times New Roman"/>
                                <w:sz w:val="24"/>
                                <w:szCs w:val="24"/>
                              </w:rPr>
                            </w:pPr>
                            <w:r>
                              <w:rPr>
                                <w:rFonts w:ascii="Times New Roman" w:hAnsi="Times New Roman" w:cs="Times New Roman"/>
                                <w:sz w:val="24"/>
                                <w:szCs w:val="24"/>
                              </w:rPr>
                              <w:t>Kepala Dinas Pengendalian Penduduk dan</w:t>
                            </w:r>
                          </w:p>
                          <w:p w14:paraId="3D8BB03E" w14:textId="040963BB" w:rsidR="003C351F" w:rsidRDefault="003C351F" w:rsidP="0060773B">
                            <w:pPr>
                              <w:jc w:val="center"/>
                              <w:rPr>
                                <w:rFonts w:ascii="Times New Roman" w:hAnsi="Times New Roman" w:cs="Times New Roman"/>
                                <w:sz w:val="24"/>
                                <w:szCs w:val="24"/>
                              </w:rPr>
                            </w:pPr>
                            <w:r>
                              <w:rPr>
                                <w:rFonts w:ascii="Times New Roman" w:hAnsi="Times New Roman" w:cs="Times New Roman"/>
                                <w:sz w:val="24"/>
                                <w:szCs w:val="24"/>
                              </w:rPr>
                              <w:t>Keluarga Berencana Kabupaten Tabanan</w:t>
                            </w:r>
                          </w:p>
                          <w:p w14:paraId="436D9662" w14:textId="77777777" w:rsidR="003C351F" w:rsidRDefault="003C351F">
                            <w:pPr>
                              <w:rPr>
                                <w:rFonts w:ascii="Times New Roman" w:hAnsi="Times New Roman" w:cs="Times New Roman"/>
                                <w:sz w:val="24"/>
                                <w:szCs w:val="24"/>
                              </w:rPr>
                            </w:pPr>
                          </w:p>
                          <w:p w14:paraId="4EA60B87" w14:textId="77777777" w:rsidR="003C351F" w:rsidRDefault="003C351F">
                            <w:pPr>
                              <w:rPr>
                                <w:rFonts w:ascii="Times New Roman" w:hAnsi="Times New Roman" w:cs="Times New Roman"/>
                                <w:sz w:val="24"/>
                                <w:szCs w:val="24"/>
                              </w:rPr>
                            </w:pPr>
                          </w:p>
                          <w:p w14:paraId="6E182F32" w14:textId="77777777" w:rsidR="003C351F" w:rsidRDefault="003C351F">
                            <w:pPr>
                              <w:rPr>
                                <w:rFonts w:ascii="Times New Roman" w:hAnsi="Times New Roman" w:cs="Times New Roman"/>
                                <w:sz w:val="24"/>
                                <w:szCs w:val="24"/>
                              </w:rPr>
                            </w:pPr>
                          </w:p>
                          <w:p w14:paraId="599D0D22" w14:textId="17D8006E" w:rsidR="003C351F" w:rsidRPr="0060773B" w:rsidRDefault="0060773B" w:rsidP="0060773B">
                            <w:pPr>
                              <w:jc w:val="center"/>
                              <w:rPr>
                                <w:rFonts w:ascii="Times New Roman" w:hAnsi="Times New Roman" w:cs="Times New Roman"/>
                                <w:b/>
                                <w:bCs/>
                                <w:sz w:val="24"/>
                                <w:szCs w:val="24"/>
                                <w:u w:val="single"/>
                              </w:rPr>
                            </w:pPr>
                            <w:r w:rsidRPr="0060773B">
                              <w:rPr>
                                <w:rFonts w:ascii="Times New Roman" w:hAnsi="Times New Roman" w:cs="Times New Roman"/>
                                <w:b/>
                                <w:bCs/>
                                <w:sz w:val="24"/>
                                <w:szCs w:val="24"/>
                                <w:u w:val="single"/>
                              </w:rPr>
                              <w:t>Dra. Ni Wayan Mariati,M.M</w:t>
                            </w:r>
                          </w:p>
                          <w:p w14:paraId="7CD35021" w14:textId="7A0677EB" w:rsidR="0060773B" w:rsidRDefault="0060773B" w:rsidP="0060773B">
                            <w:pPr>
                              <w:jc w:val="center"/>
                              <w:rPr>
                                <w:rFonts w:ascii="Times New Roman" w:hAnsi="Times New Roman" w:cs="Times New Roman"/>
                                <w:sz w:val="24"/>
                                <w:szCs w:val="24"/>
                              </w:rPr>
                            </w:pPr>
                            <w:r>
                              <w:rPr>
                                <w:rFonts w:ascii="Times New Roman" w:hAnsi="Times New Roman" w:cs="Times New Roman"/>
                                <w:sz w:val="24"/>
                                <w:szCs w:val="24"/>
                              </w:rPr>
                              <w:t>Pembina Utama Muda ( IV/c)</w:t>
                            </w:r>
                          </w:p>
                          <w:p w14:paraId="7EA8C6A3" w14:textId="2B3A7F79" w:rsidR="0060773B" w:rsidRDefault="0060773B" w:rsidP="0060773B">
                            <w:pPr>
                              <w:jc w:val="center"/>
                              <w:rPr>
                                <w:rFonts w:ascii="Times New Roman" w:hAnsi="Times New Roman" w:cs="Times New Roman"/>
                                <w:sz w:val="24"/>
                                <w:szCs w:val="24"/>
                              </w:rPr>
                            </w:pPr>
                            <w:r>
                              <w:rPr>
                                <w:rFonts w:ascii="Times New Roman" w:hAnsi="Times New Roman" w:cs="Times New Roman"/>
                                <w:sz w:val="24"/>
                                <w:szCs w:val="24"/>
                              </w:rPr>
                              <w:t>NIP.19680926 199403 2 008</w:t>
                            </w:r>
                          </w:p>
                          <w:p w14:paraId="2097B87F" w14:textId="77777777" w:rsidR="003C351F" w:rsidRPr="003C351F" w:rsidRDefault="003C351F" w:rsidP="0060773B">
                            <w:pPr>
                              <w:jc w:val="center"/>
                              <w:rPr>
                                <w:rFonts w:ascii="Times New Roman" w:hAnsi="Times New Roman" w:cs="Times New Roman"/>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CC285" id="_x0000_s1028" type="#_x0000_t202" style="position:absolute;margin-left:233pt;margin-top:6.45pt;width:243.3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" filled="f" stroked="f">
                <v:textbox style="mso-fit-shape-to-text:t">
                  <w:txbxContent>
                    <w:p w14:paraId="5EE8B949" w14:textId="6395793C" w:rsidR="003C351F" w:rsidRDefault="003C351F" w:rsidP="0060773B">
                      <w:pPr>
                        <w:jc w:val="center"/>
                        <w:rPr>
                          <w:rFonts w:ascii="Times New Roman" w:hAnsi="Times New Roman" w:cs="Times New Roman"/>
                          <w:sz w:val="24"/>
                          <w:szCs w:val="24"/>
                        </w:rPr>
                      </w:pPr>
                      <w:r w:rsidRPr="003C351F">
                        <w:rPr>
                          <w:rFonts w:ascii="Times New Roman" w:hAnsi="Times New Roman" w:cs="Times New Roman"/>
                          <w:sz w:val="24"/>
                          <w:szCs w:val="24"/>
                        </w:rPr>
                        <w:t xml:space="preserve">Tabanan, </w:t>
                      </w:r>
                      <w:r>
                        <w:rPr>
                          <w:rFonts w:ascii="Times New Roman" w:hAnsi="Times New Roman" w:cs="Times New Roman"/>
                          <w:sz w:val="24"/>
                          <w:szCs w:val="24"/>
                        </w:rPr>
                        <w:t xml:space="preserve"> </w:t>
                      </w:r>
                      <w:r w:rsidR="006E7470">
                        <w:rPr>
                          <w:rFonts w:ascii="Times New Roman" w:hAnsi="Times New Roman" w:cs="Times New Roman"/>
                          <w:sz w:val="24"/>
                          <w:szCs w:val="24"/>
                        </w:rPr>
                        <w:t xml:space="preserve">19 September </w:t>
                      </w:r>
                      <w:r>
                        <w:rPr>
                          <w:rFonts w:ascii="Times New Roman" w:hAnsi="Times New Roman" w:cs="Times New Roman"/>
                          <w:sz w:val="24"/>
                          <w:szCs w:val="24"/>
                        </w:rPr>
                        <w:t>2025</w:t>
                      </w:r>
                    </w:p>
                    <w:p w14:paraId="7B5C6FF4" w14:textId="1C04ED1E" w:rsidR="003C351F" w:rsidRDefault="003C351F" w:rsidP="0060773B">
                      <w:pPr>
                        <w:jc w:val="center"/>
                        <w:rPr>
                          <w:rFonts w:ascii="Times New Roman" w:hAnsi="Times New Roman" w:cs="Times New Roman"/>
                          <w:sz w:val="24"/>
                          <w:szCs w:val="24"/>
                        </w:rPr>
                      </w:pPr>
                      <w:r>
                        <w:rPr>
                          <w:rFonts w:ascii="Times New Roman" w:hAnsi="Times New Roman" w:cs="Times New Roman"/>
                          <w:sz w:val="24"/>
                          <w:szCs w:val="24"/>
                        </w:rPr>
                        <w:t>Kepala Dinas Pengendalian Penduduk dan</w:t>
                      </w:r>
                    </w:p>
                    <w:p w14:paraId="3D8BB03E" w14:textId="040963BB" w:rsidR="003C351F" w:rsidRDefault="003C351F" w:rsidP="0060773B">
                      <w:pPr>
                        <w:jc w:val="center"/>
                        <w:rPr>
                          <w:rFonts w:ascii="Times New Roman" w:hAnsi="Times New Roman" w:cs="Times New Roman"/>
                          <w:sz w:val="24"/>
                          <w:szCs w:val="24"/>
                        </w:rPr>
                      </w:pPr>
                      <w:r>
                        <w:rPr>
                          <w:rFonts w:ascii="Times New Roman" w:hAnsi="Times New Roman" w:cs="Times New Roman"/>
                          <w:sz w:val="24"/>
                          <w:szCs w:val="24"/>
                        </w:rPr>
                        <w:t>Keluarga Berencana Kabupaten Tabanan</w:t>
                      </w:r>
                    </w:p>
                    <w:p w14:paraId="436D9662" w14:textId="77777777" w:rsidR="003C351F" w:rsidRDefault="003C351F">
                      <w:pPr>
                        <w:rPr>
                          <w:rFonts w:ascii="Times New Roman" w:hAnsi="Times New Roman" w:cs="Times New Roman"/>
                          <w:sz w:val="24"/>
                          <w:szCs w:val="24"/>
                        </w:rPr>
                      </w:pPr>
                    </w:p>
                    <w:p w14:paraId="4EA60B87" w14:textId="77777777" w:rsidR="003C351F" w:rsidRDefault="003C351F">
                      <w:pPr>
                        <w:rPr>
                          <w:rFonts w:ascii="Times New Roman" w:hAnsi="Times New Roman" w:cs="Times New Roman"/>
                          <w:sz w:val="24"/>
                          <w:szCs w:val="24"/>
                        </w:rPr>
                      </w:pPr>
                    </w:p>
                    <w:p w14:paraId="6E182F32" w14:textId="77777777" w:rsidR="003C351F" w:rsidRDefault="003C351F">
                      <w:pPr>
                        <w:rPr>
                          <w:rFonts w:ascii="Times New Roman" w:hAnsi="Times New Roman" w:cs="Times New Roman"/>
                          <w:sz w:val="24"/>
                          <w:szCs w:val="24"/>
                        </w:rPr>
                      </w:pPr>
                    </w:p>
                    <w:p w14:paraId="599D0D22" w14:textId="17D8006E" w:rsidR="003C351F" w:rsidRPr="0060773B" w:rsidRDefault="0060773B" w:rsidP="0060773B">
                      <w:pPr>
                        <w:jc w:val="center"/>
                        <w:rPr>
                          <w:rFonts w:ascii="Times New Roman" w:hAnsi="Times New Roman" w:cs="Times New Roman"/>
                          <w:b/>
                          <w:bCs/>
                          <w:sz w:val="24"/>
                          <w:szCs w:val="24"/>
                          <w:u w:val="single"/>
                        </w:rPr>
                      </w:pPr>
                      <w:r w:rsidRPr="0060773B">
                        <w:rPr>
                          <w:rFonts w:ascii="Times New Roman" w:hAnsi="Times New Roman" w:cs="Times New Roman"/>
                          <w:b/>
                          <w:bCs/>
                          <w:sz w:val="24"/>
                          <w:szCs w:val="24"/>
                          <w:u w:val="single"/>
                        </w:rPr>
                        <w:t>Dra. Ni Wayan Mariati,M.M</w:t>
                      </w:r>
                    </w:p>
                    <w:p w14:paraId="7CD35021" w14:textId="7A0677EB" w:rsidR="0060773B" w:rsidRDefault="0060773B" w:rsidP="0060773B">
                      <w:pPr>
                        <w:jc w:val="center"/>
                        <w:rPr>
                          <w:rFonts w:ascii="Times New Roman" w:hAnsi="Times New Roman" w:cs="Times New Roman"/>
                          <w:sz w:val="24"/>
                          <w:szCs w:val="24"/>
                        </w:rPr>
                      </w:pPr>
                      <w:r>
                        <w:rPr>
                          <w:rFonts w:ascii="Times New Roman" w:hAnsi="Times New Roman" w:cs="Times New Roman"/>
                          <w:sz w:val="24"/>
                          <w:szCs w:val="24"/>
                        </w:rPr>
                        <w:t>Pembina Utama Muda ( IV/c)</w:t>
                      </w:r>
                    </w:p>
                    <w:p w14:paraId="7EA8C6A3" w14:textId="2B3A7F79" w:rsidR="0060773B" w:rsidRDefault="0060773B" w:rsidP="0060773B">
                      <w:pPr>
                        <w:jc w:val="center"/>
                        <w:rPr>
                          <w:rFonts w:ascii="Times New Roman" w:hAnsi="Times New Roman" w:cs="Times New Roman"/>
                          <w:sz w:val="24"/>
                          <w:szCs w:val="24"/>
                        </w:rPr>
                      </w:pPr>
                      <w:r>
                        <w:rPr>
                          <w:rFonts w:ascii="Times New Roman" w:hAnsi="Times New Roman" w:cs="Times New Roman"/>
                          <w:sz w:val="24"/>
                          <w:szCs w:val="24"/>
                        </w:rPr>
                        <w:t>NIP.19680926 199403 2 008</w:t>
                      </w:r>
                    </w:p>
                    <w:p w14:paraId="2097B87F" w14:textId="77777777" w:rsidR="003C351F" w:rsidRPr="003C351F" w:rsidRDefault="003C351F" w:rsidP="0060773B">
                      <w:pPr>
                        <w:jc w:val="center"/>
                        <w:rPr>
                          <w:rFonts w:ascii="Times New Roman" w:hAnsi="Times New Roman" w:cs="Times New Roman"/>
                          <w:sz w:val="24"/>
                          <w:szCs w:val="24"/>
                        </w:rPr>
                      </w:pPr>
                    </w:p>
                  </w:txbxContent>
                </v:textbox>
              </v:shape>
            </w:pict>
          </mc:Fallback>
        </mc:AlternateContent>
      </w:r>
    </w:p>
    <w:p w14:paraId="456F219F" w14:textId="734917E3" w:rsidR="00E61D54" w:rsidRDefault="00E61D54">
      <w:pPr>
        <w:pStyle w:val="TeksIsi"/>
        <w:rPr>
          <w:sz w:val="24"/>
        </w:rPr>
      </w:pPr>
    </w:p>
    <w:p w14:paraId="5369B5B0" w14:textId="7563FCFC" w:rsidR="00E61D54" w:rsidRDefault="00E47C00">
      <w:pPr>
        <w:pStyle w:val="TeksIsi"/>
        <w:rPr>
          <w:sz w:val="24"/>
        </w:rPr>
      </w:pPr>
      <w:r>
        <w:rPr>
          <w:noProof/>
        </w:rPr>
        <w:drawing>
          <wp:anchor distT="0" distB="0" distL="114300" distR="114300" simplePos="0" relativeHeight="251655680" behindDoc="0" locked="0" layoutInCell="1" allowOverlap="1" wp14:anchorId="2E34914A" wp14:editId="4F0DB00A">
            <wp:simplePos x="0" y="0"/>
            <wp:positionH relativeFrom="column">
              <wp:posOffset>2781300</wp:posOffset>
            </wp:positionH>
            <wp:positionV relativeFrom="paragraph">
              <wp:posOffset>164465</wp:posOffset>
            </wp:positionV>
            <wp:extent cx="2053590" cy="12255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4891" cy="12263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C147B" w14:textId="39A7CCAE" w:rsidR="00E61D54" w:rsidRDefault="00E61D54">
      <w:pPr>
        <w:pStyle w:val="TeksIsi"/>
        <w:spacing w:before="92"/>
        <w:rPr>
          <w:sz w:val="24"/>
        </w:rPr>
      </w:pPr>
    </w:p>
    <w:p w14:paraId="22790F0A" w14:textId="77777777" w:rsidR="00E61D54" w:rsidRDefault="00E61D54">
      <w:pPr>
        <w:rPr>
          <w:rFonts w:ascii="Times New Roman"/>
          <w:sz w:val="24"/>
        </w:rPr>
        <w:sectPr w:rsidR="00E61D54" w:rsidSect="002F75D0">
          <w:headerReference w:type="default" r:id="rId13"/>
          <w:footerReference w:type="default" r:id="rId14"/>
          <w:pgSz w:w="12250" w:h="20170"/>
          <w:pgMar w:top="1620" w:right="768" w:bottom="280" w:left="1700" w:header="714" w:footer="0" w:gutter="0"/>
          <w:pgNumType w:fmt="lowerRoman" w:start="1"/>
          <w:cols w:space="720"/>
          <w:titlePg/>
          <w:docGrid w:linePitch="299"/>
        </w:sectPr>
      </w:pPr>
    </w:p>
    <w:p w14:paraId="1942ABBB" w14:textId="77777777" w:rsidR="00E61D54" w:rsidRDefault="00000000">
      <w:pPr>
        <w:pStyle w:val="Judul1"/>
        <w:spacing w:before="83"/>
        <w:ind w:right="3429"/>
        <w:rPr>
          <w:spacing w:val="-5"/>
        </w:rPr>
      </w:pPr>
      <w:bookmarkStart w:id="0" w:name="_TOC_250004"/>
      <w:r>
        <w:lastRenderedPageBreak/>
        <w:t>DAFTAR</w:t>
      </w:r>
      <w:bookmarkEnd w:id="0"/>
      <w:r>
        <w:rPr>
          <w:spacing w:val="-5"/>
        </w:rPr>
        <w:t xml:space="preserve"> ISI</w:t>
      </w:r>
    </w:p>
    <w:p w14:paraId="6044BAD2" w14:textId="77777777" w:rsidR="002E38D0" w:rsidRDefault="002E38D0">
      <w:pPr>
        <w:pStyle w:val="Judul1"/>
        <w:spacing w:before="83"/>
        <w:ind w:right="3429"/>
      </w:pPr>
    </w:p>
    <w:sdt>
      <w:sdtPr>
        <w:rPr>
          <w:rFonts w:ascii="Times New Roman" w:eastAsia="Times New Roman" w:hAnsi="Times New Roman" w:cs="Times New Roman"/>
          <w:sz w:val="20"/>
          <w:szCs w:val="20"/>
        </w:rPr>
        <w:id w:val="236060140"/>
        <w:docPartObj>
          <w:docPartGallery w:val="Table of Contents"/>
          <w:docPartUnique/>
        </w:docPartObj>
      </w:sdtPr>
      <w:sdtEndPr>
        <w:rPr>
          <w:sz w:val="22"/>
          <w:szCs w:val="22"/>
        </w:rPr>
      </w:sdtEndPr>
      <w:sdtContent>
        <w:p w14:paraId="5057507F" w14:textId="13251F95" w:rsidR="002E38D0" w:rsidRPr="002E38D0" w:rsidRDefault="002E38D0" w:rsidP="002E38D0">
          <w:pPr>
            <w:tabs>
              <w:tab w:val="left" w:leader="dot" w:pos="8398"/>
            </w:tabs>
            <w:spacing w:before="27"/>
            <w:ind w:left="568"/>
            <w:rPr>
              <w:rFonts w:ascii="Times New Roman" w:eastAsia="Times New Roman" w:hAnsi="Times New Roman" w:cs="Times New Roman"/>
            </w:rPr>
          </w:pPr>
          <w:hyperlink w:anchor="_bookmark0" w:history="1">
            <w:r w:rsidRPr="002E38D0">
              <w:rPr>
                <w:rFonts w:ascii="Times New Roman" w:eastAsia="Times New Roman" w:hAnsi="Times New Roman" w:cs="Times New Roman"/>
              </w:rPr>
              <w:t>HALAMAN</w:t>
            </w:r>
            <w:r w:rsidRPr="002E38D0">
              <w:rPr>
                <w:rFonts w:ascii="Times New Roman" w:eastAsia="Times New Roman" w:hAnsi="Times New Roman" w:cs="Times New Roman"/>
                <w:spacing w:val="-4"/>
              </w:rPr>
              <w:t xml:space="preserve"> JUDUL</w:t>
            </w:r>
            <w:r w:rsidRPr="002E38D0">
              <w:rPr>
                <w:rFonts w:ascii="Times New Roman" w:eastAsia="Times New Roman" w:hAnsi="Times New Roman" w:cs="Times New Roman"/>
              </w:rPr>
              <w:tab/>
            </w:r>
            <w:r w:rsidR="00320DAE">
              <w:rPr>
                <w:rFonts w:ascii="Times New Roman" w:eastAsia="Times New Roman" w:hAnsi="Times New Roman" w:cs="Times New Roman"/>
                <w:spacing w:val="-10"/>
              </w:rPr>
              <w:t>i</w:t>
            </w:r>
          </w:hyperlink>
        </w:p>
        <w:p w14:paraId="40B80528" w14:textId="61E17012" w:rsidR="002E38D0" w:rsidRPr="002E38D0" w:rsidRDefault="00320DAE" w:rsidP="00320DAE">
          <w:pPr>
            <w:tabs>
              <w:tab w:val="left" w:leader="dot" w:pos="8398"/>
            </w:tabs>
            <w:spacing w:before="99"/>
            <w:rPr>
              <w:rFonts w:ascii="Times New Roman" w:eastAsia="Times New Roman" w:hAnsi="Times New Roman" w:cs="Times New Roman"/>
            </w:rPr>
          </w:pPr>
          <w:r>
            <w:t xml:space="preserve">         </w:t>
          </w:r>
          <w:hyperlink w:anchor="_bookmark1" w:history="1">
            <w:r w:rsidR="002E38D0" w:rsidRPr="002E38D0">
              <w:rPr>
                <w:rFonts w:ascii="Times New Roman" w:eastAsia="Times New Roman" w:hAnsi="Times New Roman" w:cs="Times New Roman"/>
              </w:rPr>
              <w:t>KATA</w:t>
            </w:r>
            <w:r w:rsidR="002E38D0" w:rsidRPr="002E38D0">
              <w:rPr>
                <w:rFonts w:ascii="Times New Roman" w:eastAsia="Times New Roman" w:hAnsi="Times New Roman" w:cs="Times New Roman"/>
                <w:spacing w:val="-3"/>
              </w:rPr>
              <w:t xml:space="preserve"> </w:t>
            </w:r>
            <w:r w:rsidR="002E38D0" w:rsidRPr="002E38D0">
              <w:rPr>
                <w:rFonts w:ascii="Times New Roman" w:eastAsia="Times New Roman" w:hAnsi="Times New Roman" w:cs="Times New Roman"/>
                <w:spacing w:val="-2"/>
              </w:rPr>
              <w:t>PENGANTAR</w:t>
            </w:r>
            <w:r w:rsidR="002E38D0" w:rsidRPr="002E38D0">
              <w:rPr>
                <w:rFonts w:ascii="Times New Roman" w:eastAsia="Times New Roman" w:hAnsi="Times New Roman" w:cs="Times New Roman"/>
              </w:rPr>
              <w:tab/>
            </w:r>
            <w:r>
              <w:rPr>
                <w:rFonts w:ascii="Times New Roman" w:eastAsia="Times New Roman" w:hAnsi="Times New Roman" w:cs="Times New Roman"/>
                <w:spacing w:val="-10"/>
              </w:rPr>
              <w:t>ii</w:t>
            </w:r>
          </w:hyperlink>
        </w:p>
        <w:p w14:paraId="6EAAB462" w14:textId="2F5DB65D" w:rsidR="002E38D0" w:rsidRPr="002E38D0" w:rsidRDefault="002E38D0" w:rsidP="002E38D0">
          <w:pPr>
            <w:tabs>
              <w:tab w:val="left" w:leader="dot" w:pos="8398"/>
            </w:tabs>
            <w:spacing w:before="102"/>
            <w:ind w:left="568"/>
            <w:rPr>
              <w:rFonts w:ascii="Times New Roman" w:eastAsia="Times New Roman" w:hAnsi="Times New Roman" w:cs="Times New Roman"/>
            </w:rPr>
          </w:pPr>
          <w:hyperlink w:anchor="_bookmark2" w:history="1">
            <w:r w:rsidRPr="002E38D0">
              <w:rPr>
                <w:rFonts w:ascii="Times New Roman" w:eastAsia="Times New Roman" w:hAnsi="Times New Roman" w:cs="Times New Roman"/>
              </w:rPr>
              <w:t>DAFTAR</w:t>
            </w:r>
            <w:r w:rsidRPr="002E38D0">
              <w:rPr>
                <w:rFonts w:ascii="Times New Roman" w:eastAsia="Times New Roman" w:hAnsi="Times New Roman" w:cs="Times New Roman"/>
                <w:spacing w:val="-5"/>
              </w:rPr>
              <w:t xml:space="preserve"> ISI</w:t>
            </w:r>
            <w:r w:rsidRPr="002E38D0">
              <w:rPr>
                <w:rFonts w:ascii="Times New Roman" w:eastAsia="Times New Roman" w:hAnsi="Times New Roman" w:cs="Times New Roman"/>
              </w:rPr>
              <w:tab/>
            </w:r>
            <w:r w:rsidR="00320DAE">
              <w:rPr>
                <w:rFonts w:ascii="Times New Roman" w:eastAsia="Times New Roman" w:hAnsi="Times New Roman" w:cs="Times New Roman"/>
                <w:spacing w:val="-10"/>
              </w:rPr>
              <w:t>iii</w:t>
            </w:r>
          </w:hyperlink>
        </w:p>
        <w:p w14:paraId="25D7002D" w14:textId="461EA5AB" w:rsidR="002E38D0" w:rsidRPr="002E38D0" w:rsidRDefault="002E38D0" w:rsidP="002E38D0">
          <w:pPr>
            <w:tabs>
              <w:tab w:val="left" w:leader="dot" w:pos="8398"/>
            </w:tabs>
            <w:spacing w:before="98"/>
            <w:ind w:left="568"/>
            <w:rPr>
              <w:rFonts w:ascii="Times New Roman" w:eastAsia="Times New Roman" w:hAnsi="Times New Roman" w:cs="Times New Roman"/>
            </w:rPr>
          </w:pPr>
          <w:hyperlink w:anchor="_bookmark3" w:history="1">
            <w:r w:rsidRPr="002E38D0">
              <w:rPr>
                <w:rFonts w:ascii="Times New Roman" w:eastAsia="Times New Roman" w:hAnsi="Times New Roman" w:cs="Times New Roman"/>
              </w:rPr>
              <w:t>BAB</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spacing w:val="-10"/>
              </w:rPr>
              <w:t>I</w:t>
            </w:r>
            <w:r w:rsidRPr="002E38D0">
              <w:rPr>
                <w:rFonts w:ascii="Times New Roman" w:eastAsia="Times New Roman" w:hAnsi="Times New Roman" w:cs="Times New Roman"/>
              </w:rPr>
              <w:tab/>
            </w:r>
            <w:r w:rsidR="00320DAE">
              <w:rPr>
                <w:rFonts w:ascii="Times New Roman" w:eastAsia="Times New Roman" w:hAnsi="Times New Roman" w:cs="Times New Roman"/>
                <w:spacing w:val="-10"/>
              </w:rPr>
              <w:t>1</w:t>
            </w:r>
          </w:hyperlink>
        </w:p>
        <w:p w14:paraId="442E7977" w14:textId="774A0DCE" w:rsidR="002E38D0" w:rsidRPr="002E38D0" w:rsidRDefault="002E38D0" w:rsidP="002E38D0">
          <w:pPr>
            <w:tabs>
              <w:tab w:val="left" w:leader="dot" w:pos="8398"/>
            </w:tabs>
            <w:spacing w:before="102"/>
            <w:ind w:left="568"/>
            <w:rPr>
              <w:rFonts w:ascii="Times New Roman" w:eastAsia="Times New Roman" w:hAnsi="Times New Roman" w:cs="Times New Roman"/>
            </w:rPr>
          </w:pPr>
          <w:hyperlink w:anchor="_bookmark4" w:history="1">
            <w:r w:rsidRPr="002E38D0">
              <w:rPr>
                <w:rFonts w:ascii="Times New Roman" w:eastAsia="Times New Roman" w:hAnsi="Times New Roman" w:cs="Times New Roman"/>
                <w:spacing w:val="-2"/>
              </w:rPr>
              <w:t>PENDAHULUAN</w:t>
            </w:r>
            <w:r w:rsidRPr="002E38D0">
              <w:rPr>
                <w:rFonts w:ascii="Times New Roman" w:eastAsia="Times New Roman" w:hAnsi="Times New Roman" w:cs="Times New Roman"/>
              </w:rPr>
              <w:tab/>
            </w:r>
            <w:r w:rsidR="00320DAE">
              <w:rPr>
                <w:rFonts w:ascii="Times New Roman" w:eastAsia="Times New Roman" w:hAnsi="Times New Roman" w:cs="Times New Roman"/>
                <w:spacing w:val="-10"/>
              </w:rPr>
              <w:t>1</w:t>
            </w:r>
          </w:hyperlink>
        </w:p>
        <w:p w14:paraId="45F6B022" w14:textId="00D357A1" w:rsidR="002E38D0" w:rsidRPr="002E38D0" w:rsidRDefault="002E38D0">
          <w:pPr>
            <w:numPr>
              <w:ilvl w:val="1"/>
              <w:numId w:val="5"/>
            </w:numPr>
            <w:tabs>
              <w:tab w:val="left" w:pos="1448"/>
              <w:tab w:val="left" w:leader="dot" w:pos="8398"/>
            </w:tabs>
            <w:spacing w:before="98"/>
            <w:ind w:left="1448" w:hanging="679"/>
            <w:rPr>
              <w:rFonts w:ascii="Times New Roman" w:eastAsia="Times New Roman" w:hAnsi="Times New Roman" w:cs="Times New Roman"/>
            </w:rPr>
          </w:pPr>
          <w:hyperlink w:anchor="_bookmark5" w:history="1">
            <w:r w:rsidRPr="002E38D0">
              <w:rPr>
                <w:rFonts w:ascii="Times New Roman" w:eastAsia="Times New Roman" w:hAnsi="Times New Roman" w:cs="Times New Roman"/>
              </w:rPr>
              <w:t xml:space="preserve">Latar </w:t>
            </w:r>
            <w:r w:rsidRPr="002E38D0">
              <w:rPr>
                <w:rFonts w:ascii="Times New Roman" w:eastAsia="Times New Roman" w:hAnsi="Times New Roman" w:cs="Times New Roman"/>
                <w:spacing w:val="-2"/>
              </w:rPr>
              <w:t>Belakang</w:t>
            </w:r>
            <w:r w:rsidRPr="002E38D0">
              <w:rPr>
                <w:rFonts w:ascii="Times New Roman" w:eastAsia="Times New Roman" w:hAnsi="Times New Roman" w:cs="Times New Roman"/>
              </w:rPr>
              <w:tab/>
            </w:r>
            <w:r w:rsidR="00320DAE">
              <w:rPr>
                <w:rFonts w:ascii="Times New Roman" w:eastAsia="Times New Roman" w:hAnsi="Times New Roman" w:cs="Times New Roman"/>
                <w:spacing w:val="-10"/>
              </w:rPr>
              <w:t>1</w:t>
            </w:r>
          </w:hyperlink>
        </w:p>
        <w:p w14:paraId="2AE33A8A" w14:textId="77777777" w:rsidR="0017480A" w:rsidRPr="0017480A" w:rsidRDefault="0017480A">
          <w:pPr>
            <w:numPr>
              <w:ilvl w:val="1"/>
              <w:numId w:val="5"/>
            </w:numPr>
            <w:tabs>
              <w:tab w:val="left" w:pos="1448"/>
              <w:tab w:val="left" w:leader="dot" w:pos="8398"/>
            </w:tabs>
            <w:spacing w:before="102"/>
            <w:ind w:left="1448" w:hanging="679"/>
            <w:rPr>
              <w:rFonts w:ascii="Times New Roman" w:eastAsia="Times New Roman" w:hAnsi="Times New Roman" w:cs="Times New Roman"/>
            </w:rPr>
          </w:pPr>
          <w:hyperlink w:anchor="_bookmark6" w:history="1">
            <w:r>
              <w:rPr>
                <w:rFonts w:ascii="Times New Roman" w:eastAsia="Times New Roman" w:hAnsi="Times New Roman" w:cs="Times New Roman"/>
              </w:rPr>
              <w:t>Hubungan Antar Dokumen RENSTRA Dengan Dokumen Perencanaan............</w:t>
            </w:r>
          </w:hyperlink>
        </w:p>
        <w:p w14:paraId="23CFE364" w14:textId="74740178" w:rsidR="002E38D0" w:rsidRPr="002E38D0" w:rsidRDefault="0017480A" w:rsidP="0017480A">
          <w:pPr>
            <w:tabs>
              <w:tab w:val="left" w:pos="1448"/>
              <w:tab w:val="left" w:leader="dot" w:pos="8398"/>
            </w:tabs>
            <w:spacing w:before="102"/>
            <w:ind w:left="1448"/>
            <w:rPr>
              <w:rFonts w:ascii="Times New Roman" w:eastAsia="Times New Roman" w:hAnsi="Times New Roman" w:cs="Times New Roman"/>
            </w:rPr>
          </w:pPr>
          <w:r>
            <w:t>Pembangunan Lainnya............................................................................3</w:t>
          </w:r>
          <w:r w:rsidRPr="002E38D0">
            <w:rPr>
              <w:rFonts w:ascii="Times New Roman" w:eastAsia="Times New Roman" w:hAnsi="Times New Roman" w:cs="Times New Roman"/>
            </w:rPr>
            <w:t xml:space="preserve"> </w:t>
          </w:r>
        </w:p>
        <w:p w14:paraId="79534166" w14:textId="274F7711" w:rsidR="002E38D0" w:rsidRPr="002E38D0" w:rsidRDefault="00286FDC">
          <w:pPr>
            <w:numPr>
              <w:ilvl w:val="1"/>
              <w:numId w:val="5"/>
            </w:numPr>
            <w:tabs>
              <w:tab w:val="left" w:pos="1448"/>
              <w:tab w:val="left" w:leader="dot" w:pos="8398"/>
            </w:tabs>
            <w:spacing w:before="98"/>
            <w:ind w:left="1448" w:hanging="679"/>
            <w:rPr>
              <w:rFonts w:ascii="Times New Roman" w:eastAsia="Times New Roman" w:hAnsi="Times New Roman" w:cs="Times New Roman"/>
            </w:rPr>
          </w:pPr>
          <w:hyperlink w:anchor="_bookmark7" w:history="1">
            <w:r>
              <w:rPr>
                <w:rFonts w:ascii="Times New Roman" w:eastAsia="Times New Roman" w:hAnsi="Times New Roman" w:cs="Times New Roman"/>
              </w:rPr>
              <w:t>Landasan Hukum</w:t>
            </w:r>
            <w:r w:rsidR="002E38D0" w:rsidRPr="002E38D0">
              <w:rPr>
                <w:rFonts w:ascii="Times New Roman" w:eastAsia="Times New Roman" w:hAnsi="Times New Roman" w:cs="Times New Roman"/>
              </w:rPr>
              <w:tab/>
            </w:r>
            <w:r>
              <w:rPr>
                <w:rFonts w:ascii="Times New Roman" w:eastAsia="Times New Roman" w:hAnsi="Times New Roman" w:cs="Times New Roman"/>
                <w:spacing w:val="-10"/>
              </w:rPr>
              <w:t>4</w:t>
            </w:r>
          </w:hyperlink>
        </w:p>
        <w:p w14:paraId="0A00F09A" w14:textId="4CB864E8" w:rsidR="002E38D0" w:rsidRPr="00286FDC" w:rsidRDefault="00286FDC">
          <w:pPr>
            <w:numPr>
              <w:ilvl w:val="1"/>
              <w:numId w:val="5"/>
            </w:numPr>
            <w:tabs>
              <w:tab w:val="left" w:pos="1448"/>
              <w:tab w:val="left" w:leader="dot" w:pos="8298"/>
            </w:tabs>
            <w:spacing w:before="102"/>
            <w:ind w:left="1448" w:hanging="679"/>
            <w:rPr>
              <w:rFonts w:ascii="Times New Roman" w:eastAsia="Times New Roman" w:hAnsi="Times New Roman" w:cs="Times New Roman"/>
            </w:rPr>
          </w:pPr>
          <w:hyperlink w:anchor="_bookmark8" w:history="1">
            <w:r>
              <w:rPr>
                <w:rFonts w:ascii="Times New Roman" w:eastAsia="Times New Roman" w:hAnsi="Times New Roman" w:cs="Times New Roman"/>
              </w:rPr>
              <w:t>Maksud dan Tujuan</w:t>
            </w:r>
            <w:r w:rsidR="002E38D0" w:rsidRPr="002E38D0">
              <w:rPr>
                <w:rFonts w:ascii="Times New Roman" w:eastAsia="Times New Roman" w:hAnsi="Times New Roman" w:cs="Times New Roman"/>
              </w:rPr>
              <w:tab/>
            </w:r>
            <w:r>
              <w:rPr>
                <w:rFonts w:ascii="Times New Roman" w:eastAsia="Times New Roman" w:hAnsi="Times New Roman" w:cs="Times New Roman"/>
              </w:rPr>
              <w:t>..</w:t>
            </w:r>
            <w:r>
              <w:rPr>
                <w:rFonts w:ascii="Times New Roman" w:eastAsia="Times New Roman" w:hAnsi="Times New Roman" w:cs="Times New Roman"/>
                <w:spacing w:val="-5"/>
              </w:rPr>
              <w:t>4</w:t>
            </w:r>
          </w:hyperlink>
        </w:p>
        <w:p w14:paraId="0ABF3AA8" w14:textId="6530C984" w:rsidR="00286FDC" w:rsidRPr="002E38D0" w:rsidRDefault="00286FDC">
          <w:pPr>
            <w:numPr>
              <w:ilvl w:val="1"/>
              <w:numId w:val="5"/>
            </w:numPr>
            <w:tabs>
              <w:tab w:val="left" w:pos="1448"/>
              <w:tab w:val="left" w:leader="dot" w:pos="8298"/>
            </w:tabs>
            <w:spacing w:before="102"/>
            <w:ind w:left="1448" w:hanging="679"/>
            <w:rPr>
              <w:rFonts w:ascii="Times New Roman" w:eastAsia="Times New Roman" w:hAnsi="Times New Roman" w:cs="Times New Roman"/>
            </w:rPr>
          </w:pPr>
          <w:r>
            <w:t>Sistematika Penulisan..............................................................................5</w:t>
          </w:r>
        </w:p>
        <w:p w14:paraId="611AF1E0" w14:textId="51247D0E" w:rsidR="002E38D0" w:rsidRPr="002E38D0" w:rsidRDefault="002E38D0" w:rsidP="002E38D0">
          <w:pPr>
            <w:tabs>
              <w:tab w:val="left" w:leader="dot" w:pos="8298"/>
            </w:tabs>
            <w:spacing w:before="99"/>
            <w:ind w:left="568"/>
            <w:rPr>
              <w:rFonts w:ascii="Times New Roman" w:eastAsia="Times New Roman" w:hAnsi="Times New Roman" w:cs="Times New Roman"/>
            </w:rPr>
          </w:pPr>
          <w:hyperlink w:anchor="_bookmark9" w:history="1">
            <w:r w:rsidRPr="002E38D0">
              <w:rPr>
                <w:rFonts w:ascii="Times New Roman" w:eastAsia="Times New Roman" w:hAnsi="Times New Roman" w:cs="Times New Roman"/>
              </w:rPr>
              <w:t>BABI</w:t>
            </w:r>
            <w:r w:rsidRPr="002E38D0">
              <w:rPr>
                <w:rFonts w:ascii="Times New Roman" w:eastAsia="Times New Roman" w:hAnsi="Times New Roman" w:cs="Times New Roman"/>
                <w:spacing w:val="-1"/>
              </w:rPr>
              <w:t xml:space="preserve"> </w:t>
            </w:r>
            <w:r w:rsidRPr="002E38D0">
              <w:rPr>
                <w:rFonts w:ascii="Times New Roman" w:eastAsia="Times New Roman" w:hAnsi="Times New Roman" w:cs="Times New Roman"/>
                <w:spacing w:val="-7"/>
              </w:rPr>
              <w:t>II</w:t>
            </w:r>
            <w:r w:rsidRPr="002E38D0">
              <w:rPr>
                <w:rFonts w:ascii="Times New Roman" w:eastAsia="Times New Roman" w:hAnsi="Times New Roman" w:cs="Times New Roman"/>
              </w:rPr>
              <w:tab/>
            </w:r>
            <w:r w:rsidR="001F39B1">
              <w:rPr>
                <w:rFonts w:ascii="Times New Roman" w:eastAsia="Times New Roman" w:hAnsi="Times New Roman" w:cs="Times New Roman"/>
              </w:rPr>
              <w:t>..</w:t>
            </w:r>
            <w:r w:rsidR="001F39B1">
              <w:rPr>
                <w:rFonts w:ascii="Times New Roman" w:eastAsia="Times New Roman" w:hAnsi="Times New Roman" w:cs="Times New Roman"/>
                <w:spacing w:val="-5"/>
              </w:rPr>
              <w:t>7</w:t>
            </w:r>
          </w:hyperlink>
        </w:p>
        <w:p w14:paraId="61BE0579" w14:textId="0EC4786E" w:rsidR="002E38D0" w:rsidRPr="002E38D0" w:rsidRDefault="002E38D0" w:rsidP="002E38D0">
          <w:pPr>
            <w:tabs>
              <w:tab w:val="left" w:leader="dot" w:pos="8298"/>
            </w:tabs>
            <w:spacing w:before="102"/>
            <w:ind w:left="568" w:right="857"/>
            <w:rPr>
              <w:rFonts w:ascii="Times New Roman" w:eastAsia="Times New Roman" w:hAnsi="Times New Roman" w:cs="Times New Roman"/>
            </w:rPr>
          </w:pPr>
          <w:hyperlink w:anchor="_bookmark10" w:history="1">
            <w:r w:rsidRPr="002E38D0">
              <w:rPr>
                <w:rFonts w:ascii="Times New Roman" w:eastAsia="Times New Roman" w:hAnsi="Times New Roman" w:cs="Times New Roman"/>
              </w:rPr>
              <w:t>GAMBARAN PELAYANAN, PERMASALAHAN DAN ISU STRATEGIS DINAS</w:t>
            </w:r>
          </w:hyperlink>
          <w:r w:rsidRPr="002E38D0">
            <w:rPr>
              <w:rFonts w:ascii="Times New Roman" w:eastAsia="Times New Roman" w:hAnsi="Times New Roman" w:cs="Times New Roman"/>
            </w:rPr>
            <w:t xml:space="preserve"> </w:t>
          </w:r>
          <w:hyperlink w:anchor="_bookmark10" w:history="1">
            <w:r w:rsidR="00183C23">
              <w:rPr>
                <w:rFonts w:ascii="Times New Roman" w:eastAsia="Times New Roman" w:hAnsi="Times New Roman" w:cs="Times New Roman"/>
                <w:spacing w:val="-2"/>
              </w:rPr>
              <w:t xml:space="preserve">PENGENDALIAN PENDUDUK DAN KB KAB.TABANAN </w:t>
            </w:r>
            <w:r w:rsidRPr="002E38D0">
              <w:rPr>
                <w:rFonts w:ascii="Times New Roman" w:eastAsia="Times New Roman" w:hAnsi="Times New Roman" w:cs="Times New Roman"/>
              </w:rPr>
              <w:tab/>
            </w:r>
            <w:r w:rsidR="001F39B1">
              <w:rPr>
                <w:rFonts w:ascii="Times New Roman" w:eastAsia="Times New Roman" w:hAnsi="Times New Roman" w:cs="Times New Roman"/>
              </w:rPr>
              <w:t>..</w:t>
            </w:r>
            <w:r w:rsidR="001F39B1">
              <w:rPr>
                <w:rFonts w:ascii="Times New Roman" w:eastAsia="Times New Roman" w:hAnsi="Times New Roman" w:cs="Times New Roman"/>
                <w:spacing w:val="-5"/>
              </w:rPr>
              <w:t>7</w:t>
            </w:r>
          </w:hyperlink>
        </w:p>
        <w:p w14:paraId="51E4F0C3" w14:textId="3BB0021E" w:rsidR="002E38D0" w:rsidRPr="002E38D0" w:rsidRDefault="001F39B1" w:rsidP="001F39B1">
          <w:pPr>
            <w:tabs>
              <w:tab w:val="left" w:pos="1448"/>
              <w:tab w:val="left" w:leader="dot" w:pos="8298"/>
            </w:tabs>
            <w:spacing w:before="100"/>
            <w:rPr>
              <w:rFonts w:ascii="Times New Roman" w:eastAsia="Times New Roman" w:hAnsi="Times New Roman" w:cs="Times New Roman"/>
            </w:rPr>
          </w:pPr>
          <w:r>
            <w:t xml:space="preserve">              2.1  </w:t>
          </w:r>
          <w:hyperlink w:anchor="_bookmark11" w:history="1">
            <w:r w:rsidR="002E38D0" w:rsidRPr="002E38D0">
              <w:rPr>
                <w:rFonts w:ascii="Times New Roman" w:eastAsia="Times New Roman" w:hAnsi="Times New Roman" w:cs="Times New Roman"/>
              </w:rPr>
              <w:t>Gambaran</w:t>
            </w:r>
            <w:r w:rsidR="002E38D0" w:rsidRPr="002E38D0">
              <w:rPr>
                <w:rFonts w:ascii="Times New Roman" w:eastAsia="Times New Roman" w:hAnsi="Times New Roman" w:cs="Times New Roman"/>
                <w:spacing w:val="-5"/>
              </w:rPr>
              <w:t xml:space="preserve"> </w:t>
            </w:r>
            <w:r w:rsidR="002E38D0" w:rsidRPr="002E38D0">
              <w:rPr>
                <w:rFonts w:ascii="Times New Roman" w:eastAsia="Times New Roman" w:hAnsi="Times New Roman" w:cs="Times New Roman"/>
              </w:rPr>
              <w:t>Pelayanan</w:t>
            </w:r>
            <w:r w:rsidR="002E38D0" w:rsidRPr="002E38D0">
              <w:rPr>
                <w:rFonts w:ascii="Times New Roman" w:eastAsia="Times New Roman" w:hAnsi="Times New Roman" w:cs="Times New Roman"/>
                <w:spacing w:val="-4"/>
              </w:rPr>
              <w:t xml:space="preserve"> </w:t>
            </w:r>
            <w:r w:rsidR="002E38D0" w:rsidRPr="002E38D0">
              <w:rPr>
                <w:rFonts w:ascii="Times New Roman" w:eastAsia="Times New Roman" w:hAnsi="Times New Roman" w:cs="Times New Roman"/>
              </w:rPr>
              <w:t>Pada</w:t>
            </w:r>
            <w:r w:rsidR="00183C23">
              <w:rPr>
                <w:rFonts w:ascii="Times New Roman" w:eastAsia="Times New Roman" w:hAnsi="Times New Roman" w:cs="Times New Roman"/>
              </w:rPr>
              <w:t xml:space="preserve"> DPPKB</w:t>
            </w:r>
            <w:r w:rsidR="002E38D0" w:rsidRPr="002E38D0">
              <w:rPr>
                <w:rFonts w:ascii="Times New Roman" w:eastAsia="Times New Roman" w:hAnsi="Times New Roman" w:cs="Times New Roman"/>
              </w:rPr>
              <w:tab/>
            </w:r>
            <w:r>
              <w:rPr>
                <w:rFonts w:ascii="Times New Roman" w:eastAsia="Times New Roman" w:hAnsi="Times New Roman" w:cs="Times New Roman"/>
              </w:rPr>
              <w:t>..</w:t>
            </w:r>
            <w:r>
              <w:rPr>
                <w:rFonts w:ascii="Times New Roman" w:eastAsia="Times New Roman" w:hAnsi="Times New Roman" w:cs="Times New Roman"/>
                <w:spacing w:val="-5"/>
              </w:rPr>
              <w:t>7</w:t>
            </w:r>
          </w:hyperlink>
        </w:p>
        <w:p w14:paraId="56F541B4" w14:textId="77FE9D99" w:rsidR="002E38D0" w:rsidRPr="002E38D0" w:rsidRDefault="002E38D0">
          <w:pPr>
            <w:numPr>
              <w:ilvl w:val="2"/>
              <w:numId w:val="4"/>
            </w:numPr>
            <w:tabs>
              <w:tab w:val="left" w:pos="1668"/>
              <w:tab w:val="left" w:leader="dot" w:pos="8298"/>
            </w:tabs>
            <w:spacing w:before="98"/>
            <w:ind w:left="1668"/>
            <w:rPr>
              <w:rFonts w:ascii="Times New Roman" w:eastAsia="Times New Roman" w:hAnsi="Times New Roman" w:cs="Times New Roman"/>
            </w:rPr>
          </w:pPr>
          <w:hyperlink w:anchor="_bookmark12" w:history="1">
            <w:r w:rsidRPr="002E38D0">
              <w:rPr>
                <w:rFonts w:ascii="Times New Roman" w:eastAsia="Times New Roman" w:hAnsi="Times New Roman" w:cs="Times New Roman"/>
              </w:rPr>
              <w:t>Tugas,</w:t>
            </w:r>
            <w:r w:rsidRPr="002E38D0">
              <w:rPr>
                <w:rFonts w:ascii="Times New Roman" w:eastAsia="Times New Roman" w:hAnsi="Times New Roman" w:cs="Times New Roman"/>
                <w:spacing w:val="1"/>
              </w:rPr>
              <w:t xml:space="preserve"> </w:t>
            </w:r>
            <w:r w:rsidRPr="002E38D0">
              <w:rPr>
                <w:rFonts w:ascii="Times New Roman" w:eastAsia="Times New Roman" w:hAnsi="Times New Roman" w:cs="Times New Roman"/>
              </w:rPr>
              <w:t>Fungsi</w:t>
            </w:r>
            <w:r w:rsidRPr="002E38D0">
              <w:rPr>
                <w:rFonts w:ascii="Times New Roman" w:eastAsia="Times New Roman" w:hAnsi="Times New Roman" w:cs="Times New Roman"/>
                <w:spacing w:val="-4"/>
              </w:rPr>
              <w:t xml:space="preserve"> </w:t>
            </w:r>
            <w:r w:rsidRPr="002E38D0">
              <w:rPr>
                <w:rFonts w:ascii="Times New Roman" w:eastAsia="Times New Roman" w:hAnsi="Times New Roman" w:cs="Times New Roman"/>
              </w:rPr>
              <w:t>dan</w:t>
            </w:r>
            <w:r w:rsidRPr="002E38D0">
              <w:rPr>
                <w:rFonts w:ascii="Times New Roman" w:eastAsia="Times New Roman" w:hAnsi="Times New Roman" w:cs="Times New Roman"/>
                <w:spacing w:val="-5"/>
              </w:rPr>
              <w:t xml:space="preserve"> </w:t>
            </w:r>
            <w:r w:rsidRPr="002E38D0">
              <w:rPr>
                <w:rFonts w:ascii="Times New Roman" w:eastAsia="Times New Roman" w:hAnsi="Times New Roman" w:cs="Times New Roman"/>
              </w:rPr>
              <w:t>Struktur</w:t>
            </w:r>
            <w:r w:rsidRPr="002E38D0">
              <w:rPr>
                <w:rFonts w:ascii="Times New Roman" w:eastAsia="Times New Roman" w:hAnsi="Times New Roman" w:cs="Times New Roman"/>
                <w:spacing w:val="1"/>
              </w:rPr>
              <w:t xml:space="preserve"> </w:t>
            </w:r>
            <w:r w:rsidR="00183C23">
              <w:rPr>
                <w:rFonts w:ascii="Times New Roman" w:eastAsia="Times New Roman" w:hAnsi="Times New Roman" w:cs="Times New Roman"/>
              </w:rPr>
              <w:t xml:space="preserve">DPPKB </w:t>
            </w:r>
            <w:r w:rsidR="001F39B1">
              <w:rPr>
                <w:rFonts w:ascii="Times New Roman" w:eastAsia="Times New Roman" w:hAnsi="Times New Roman" w:cs="Times New Roman"/>
              </w:rPr>
              <w:t>.......</w:t>
            </w:r>
            <w:r w:rsidRPr="002E38D0">
              <w:rPr>
                <w:rFonts w:ascii="Times New Roman" w:eastAsia="Times New Roman" w:hAnsi="Times New Roman" w:cs="Times New Roman"/>
              </w:rPr>
              <w:tab/>
            </w:r>
            <w:r w:rsidR="001F39B1">
              <w:rPr>
                <w:rFonts w:ascii="Times New Roman" w:eastAsia="Times New Roman" w:hAnsi="Times New Roman" w:cs="Times New Roman"/>
              </w:rPr>
              <w:t>..</w:t>
            </w:r>
            <w:r w:rsidR="001F39B1">
              <w:rPr>
                <w:rFonts w:ascii="Times New Roman" w:eastAsia="Times New Roman" w:hAnsi="Times New Roman" w:cs="Times New Roman"/>
                <w:spacing w:val="-5"/>
              </w:rPr>
              <w:t>7</w:t>
            </w:r>
          </w:hyperlink>
        </w:p>
        <w:p w14:paraId="19E68091" w14:textId="7F09DBE9" w:rsidR="002E38D0" w:rsidRPr="002E38D0" w:rsidRDefault="002E38D0">
          <w:pPr>
            <w:numPr>
              <w:ilvl w:val="2"/>
              <w:numId w:val="4"/>
            </w:numPr>
            <w:tabs>
              <w:tab w:val="left" w:pos="1668"/>
              <w:tab w:val="left" w:leader="dot" w:pos="8298"/>
            </w:tabs>
            <w:spacing w:before="102"/>
            <w:ind w:left="1668"/>
            <w:rPr>
              <w:rFonts w:ascii="Times New Roman" w:eastAsia="Times New Roman" w:hAnsi="Times New Roman" w:cs="Times New Roman"/>
            </w:rPr>
          </w:pPr>
          <w:hyperlink w:anchor="_bookmark13" w:history="1">
            <w:r w:rsidRPr="002E38D0">
              <w:rPr>
                <w:rFonts w:ascii="Times New Roman" w:eastAsia="Times New Roman" w:hAnsi="Times New Roman" w:cs="Times New Roman"/>
              </w:rPr>
              <w:t>Sumber</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Daya</w:t>
            </w:r>
            <w:r w:rsidRPr="002E38D0">
              <w:rPr>
                <w:rFonts w:ascii="Times New Roman" w:eastAsia="Times New Roman" w:hAnsi="Times New Roman" w:cs="Times New Roman"/>
                <w:spacing w:val="-2"/>
              </w:rPr>
              <w:t xml:space="preserve"> </w:t>
            </w:r>
            <w:r w:rsidR="00183C23">
              <w:rPr>
                <w:rFonts w:ascii="Times New Roman" w:eastAsia="Times New Roman" w:hAnsi="Times New Roman" w:cs="Times New Roman"/>
                <w:spacing w:val="-2"/>
              </w:rPr>
              <w:t>DPPKB</w:t>
            </w:r>
            <w:r w:rsidRPr="002E38D0">
              <w:rPr>
                <w:rFonts w:ascii="Times New Roman" w:eastAsia="Times New Roman" w:hAnsi="Times New Roman" w:cs="Times New Roman"/>
              </w:rPr>
              <w:tab/>
            </w:r>
            <w:r w:rsidRPr="002E38D0">
              <w:rPr>
                <w:rFonts w:ascii="Times New Roman" w:eastAsia="Times New Roman" w:hAnsi="Times New Roman" w:cs="Times New Roman"/>
                <w:spacing w:val="-5"/>
              </w:rPr>
              <w:t>1</w:t>
            </w:r>
            <w:r w:rsidR="00D928E6">
              <w:rPr>
                <w:rFonts w:ascii="Times New Roman" w:eastAsia="Times New Roman" w:hAnsi="Times New Roman" w:cs="Times New Roman"/>
                <w:spacing w:val="-5"/>
              </w:rPr>
              <w:t>6</w:t>
            </w:r>
          </w:hyperlink>
        </w:p>
        <w:p w14:paraId="3ADEFCEA" w14:textId="332127B1" w:rsidR="002E38D0" w:rsidRPr="00D928E6" w:rsidRDefault="00D928E6">
          <w:pPr>
            <w:numPr>
              <w:ilvl w:val="2"/>
              <w:numId w:val="4"/>
            </w:numPr>
            <w:tabs>
              <w:tab w:val="left" w:pos="1668"/>
              <w:tab w:val="left" w:leader="dot" w:pos="8298"/>
            </w:tabs>
            <w:spacing w:before="98"/>
            <w:ind w:left="1668"/>
            <w:rPr>
              <w:rFonts w:ascii="Times New Roman" w:eastAsia="Times New Roman" w:hAnsi="Times New Roman" w:cs="Times New Roman"/>
            </w:rPr>
          </w:pPr>
          <w:hyperlink w:anchor="_bookmark14" w:history="1">
            <w:r>
              <w:rPr>
                <w:rFonts w:ascii="Times New Roman" w:eastAsia="Times New Roman" w:hAnsi="Times New Roman" w:cs="Times New Roman"/>
              </w:rPr>
              <w:t>Kondisi Umum Pegawai</w:t>
            </w:r>
            <w:r w:rsidR="002E38D0" w:rsidRPr="002E38D0">
              <w:rPr>
                <w:rFonts w:ascii="Times New Roman" w:eastAsia="Times New Roman" w:hAnsi="Times New Roman" w:cs="Times New Roman"/>
                <w:spacing w:val="-4"/>
              </w:rPr>
              <w:t xml:space="preserve"> </w:t>
            </w:r>
            <w:r w:rsidR="00183C23">
              <w:rPr>
                <w:rFonts w:ascii="Times New Roman" w:eastAsia="Times New Roman" w:hAnsi="Times New Roman" w:cs="Times New Roman"/>
              </w:rPr>
              <w:t>DPPKB</w:t>
            </w:r>
            <w:r w:rsidR="002E38D0" w:rsidRPr="002E38D0">
              <w:rPr>
                <w:rFonts w:ascii="Times New Roman" w:eastAsia="Times New Roman" w:hAnsi="Times New Roman" w:cs="Times New Roman"/>
              </w:rPr>
              <w:tab/>
            </w:r>
            <w:r>
              <w:rPr>
                <w:rFonts w:ascii="Times New Roman" w:eastAsia="Times New Roman" w:hAnsi="Times New Roman" w:cs="Times New Roman"/>
                <w:spacing w:val="-5"/>
              </w:rPr>
              <w:t>16</w:t>
            </w:r>
          </w:hyperlink>
        </w:p>
        <w:p w14:paraId="0924EDBC" w14:textId="5FC14FE9" w:rsidR="00D928E6" w:rsidRPr="00D928E6" w:rsidRDefault="00D928E6">
          <w:pPr>
            <w:numPr>
              <w:ilvl w:val="2"/>
              <w:numId w:val="4"/>
            </w:numPr>
            <w:tabs>
              <w:tab w:val="left" w:pos="1668"/>
              <w:tab w:val="left" w:leader="dot" w:pos="8298"/>
            </w:tabs>
            <w:spacing w:before="98"/>
            <w:ind w:left="1668"/>
            <w:rPr>
              <w:rFonts w:ascii="Times New Roman" w:eastAsia="Times New Roman" w:hAnsi="Times New Roman" w:cs="Times New Roman"/>
            </w:rPr>
          </w:pPr>
          <w:r>
            <w:t>Kondisi Umum Sarana kinerja DPPKB................................................19</w:t>
          </w:r>
        </w:p>
        <w:p w14:paraId="557725F4" w14:textId="3D942808" w:rsidR="00D928E6" w:rsidRPr="00D928E6" w:rsidRDefault="00D928E6">
          <w:pPr>
            <w:numPr>
              <w:ilvl w:val="2"/>
              <w:numId w:val="4"/>
            </w:numPr>
            <w:tabs>
              <w:tab w:val="left" w:pos="1668"/>
              <w:tab w:val="left" w:leader="dot" w:pos="8298"/>
            </w:tabs>
            <w:spacing w:before="98"/>
            <w:ind w:left="1668"/>
            <w:rPr>
              <w:rFonts w:ascii="Times New Roman" w:eastAsia="Times New Roman" w:hAnsi="Times New Roman" w:cs="Times New Roman"/>
            </w:rPr>
          </w:pPr>
          <w:r>
            <w:t>Evaluasi Kinerja DPPKB Kabupaten Tabanan....................................21</w:t>
          </w:r>
        </w:p>
        <w:p w14:paraId="1890CD6E" w14:textId="7F585862" w:rsidR="00D928E6" w:rsidRPr="00D928E6" w:rsidRDefault="00D928E6">
          <w:pPr>
            <w:numPr>
              <w:ilvl w:val="2"/>
              <w:numId w:val="4"/>
            </w:numPr>
            <w:tabs>
              <w:tab w:val="left" w:pos="1668"/>
              <w:tab w:val="left" w:leader="dot" w:pos="8298"/>
            </w:tabs>
            <w:spacing w:before="98"/>
            <w:ind w:left="1668"/>
            <w:rPr>
              <w:rFonts w:ascii="Times New Roman" w:eastAsia="Times New Roman" w:hAnsi="Times New Roman" w:cs="Times New Roman"/>
            </w:rPr>
          </w:pPr>
          <w:r>
            <w:t>Tantangan dan Peluang Pengembangan...........................................22</w:t>
          </w:r>
        </w:p>
        <w:p w14:paraId="6DD9D7F6" w14:textId="2B7084F4" w:rsidR="00D928E6" w:rsidRDefault="00D928E6" w:rsidP="00D928E6">
          <w:pPr>
            <w:pStyle w:val="DaftarParagraf"/>
            <w:numPr>
              <w:ilvl w:val="1"/>
              <w:numId w:val="4"/>
            </w:numPr>
            <w:tabs>
              <w:tab w:val="left" w:pos="1668"/>
              <w:tab w:val="left" w:leader="dot" w:pos="8298"/>
            </w:tabs>
            <w:spacing w:before="98"/>
          </w:pPr>
          <w:r>
            <w:t>Permasalah dan Isu strategis DPPKB Kabupaten Tabanan...................23</w:t>
          </w:r>
        </w:p>
        <w:p w14:paraId="5E74370B" w14:textId="78217E64" w:rsidR="00D928E6" w:rsidRPr="00D928E6" w:rsidRDefault="00D928E6" w:rsidP="00D928E6">
          <w:pPr>
            <w:pStyle w:val="DaftarParagraf"/>
            <w:numPr>
              <w:ilvl w:val="2"/>
              <w:numId w:val="4"/>
            </w:numPr>
            <w:tabs>
              <w:tab w:val="left" w:pos="1668"/>
              <w:tab w:val="left" w:leader="dot" w:pos="8298"/>
            </w:tabs>
            <w:spacing w:before="98"/>
            <w:rPr>
              <w:rFonts w:ascii="Times New Roman" w:eastAsia="Times New Roman" w:hAnsi="Times New Roman" w:cs="Times New Roman"/>
            </w:rPr>
          </w:pPr>
          <w:r w:rsidRPr="00D928E6">
            <w:rPr>
              <w:rFonts w:ascii="Times New Roman" w:eastAsia="Times New Roman" w:hAnsi="Times New Roman" w:cs="Times New Roman"/>
            </w:rPr>
            <w:t>Permasalahan Pelayanan DPPKB....................................................................24</w:t>
          </w:r>
        </w:p>
        <w:p w14:paraId="1F721F25" w14:textId="52E2E1A2" w:rsidR="00D928E6" w:rsidRPr="00D928E6" w:rsidRDefault="00D928E6" w:rsidP="00D928E6">
          <w:pPr>
            <w:pStyle w:val="DaftarParagraf"/>
            <w:numPr>
              <w:ilvl w:val="2"/>
              <w:numId w:val="4"/>
            </w:numPr>
            <w:tabs>
              <w:tab w:val="left" w:pos="1668"/>
              <w:tab w:val="left" w:leader="dot" w:pos="8298"/>
            </w:tabs>
            <w:spacing w:before="98"/>
            <w:rPr>
              <w:rFonts w:ascii="Times New Roman" w:eastAsia="Times New Roman" w:hAnsi="Times New Roman" w:cs="Times New Roman"/>
            </w:rPr>
          </w:pPr>
          <w:r>
            <w:rPr>
              <w:rFonts w:ascii="Times New Roman" w:eastAsia="Times New Roman" w:hAnsi="Times New Roman" w:cs="Times New Roman"/>
            </w:rPr>
            <w:t>Isu Strategis.....................................................................................................24</w:t>
          </w:r>
        </w:p>
        <w:p w14:paraId="7C4C294D" w14:textId="6CC84537" w:rsidR="002E38D0" w:rsidRPr="002E38D0" w:rsidRDefault="002E38D0" w:rsidP="002E38D0">
          <w:pPr>
            <w:tabs>
              <w:tab w:val="left" w:leader="dot" w:pos="8298"/>
            </w:tabs>
            <w:spacing w:before="98"/>
            <w:ind w:left="568"/>
            <w:rPr>
              <w:rFonts w:ascii="Times New Roman" w:eastAsia="Times New Roman" w:hAnsi="Times New Roman" w:cs="Times New Roman"/>
            </w:rPr>
          </w:pPr>
          <w:hyperlink w:anchor="_bookmark18" w:history="1">
            <w:r w:rsidRPr="002E38D0">
              <w:rPr>
                <w:rFonts w:ascii="Times New Roman" w:eastAsia="Times New Roman" w:hAnsi="Times New Roman" w:cs="Times New Roman"/>
              </w:rPr>
              <w:t>BAB</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spacing w:val="-5"/>
              </w:rPr>
              <w:t>III</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31</w:t>
            </w:r>
          </w:hyperlink>
        </w:p>
        <w:p w14:paraId="10D96F8E" w14:textId="44C1495C" w:rsidR="002E38D0" w:rsidRPr="002E38D0" w:rsidRDefault="002E38D0" w:rsidP="002E38D0">
          <w:pPr>
            <w:tabs>
              <w:tab w:val="left" w:leader="dot" w:pos="8298"/>
            </w:tabs>
            <w:spacing w:before="102"/>
            <w:ind w:left="568"/>
            <w:rPr>
              <w:rFonts w:ascii="Times New Roman" w:eastAsia="Times New Roman" w:hAnsi="Times New Roman" w:cs="Times New Roman"/>
            </w:rPr>
          </w:pPr>
          <w:hyperlink w:anchor="_bookmark19" w:history="1">
            <w:r w:rsidRPr="002E38D0">
              <w:rPr>
                <w:rFonts w:ascii="Times New Roman" w:eastAsia="Times New Roman" w:hAnsi="Times New Roman" w:cs="Times New Roman"/>
              </w:rPr>
              <w:t>TUJUAN,</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SASARAN,</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STRATEGI</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DAN</w:t>
            </w:r>
            <w:r w:rsidRPr="002E38D0">
              <w:rPr>
                <w:rFonts w:ascii="Times New Roman" w:eastAsia="Times New Roman" w:hAnsi="Times New Roman" w:cs="Times New Roman"/>
                <w:spacing w:val="-5"/>
              </w:rPr>
              <w:t xml:space="preserve"> </w:t>
            </w:r>
            <w:r w:rsidRPr="002E38D0">
              <w:rPr>
                <w:rFonts w:ascii="Times New Roman" w:eastAsia="Times New Roman" w:hAnsi="Times New Roman" w:cs="Times New Roman"/>
              </w:rPr>
              <w:t xml:space="preserve">ARAH </w:t>
            </w:r>
            <w:r w:rsidRPr="002E38D0">
              <w:rPr>
                <w:rFonts w:ascii="Times New Roman" w:eastAsia="Times New Roman" w:hAnsi="Times New Roman" w:cs="Times New Roman"/>
                <w:spacing w:val="-2"/>
              </w:rPr>
              <w:t>KEBIJAKAN</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31</w:t>
            </w:r>
          </w:hyperlink>
        </w:p>
        <w:p w14:paraId="00994261" w14:textId="232C480B" w:rsidR="002E38D0" w:rsidRPr="002E38D0" w:rsidRDefault="002E38D0">
          <w:pPr>
            <w:numPr>
              <w:ilvl w:val="1"/>
              <w:numId w:val="3"/>
            </w:numPr>
            <w:tabs>
              <w:tab w:val="left" w:pos="1134"/>
              <w:tab w:val="left" w:leader="dot" w:pos="8298"/>
            </w:tabs>
            <w:spacing w:before="98"/>
            <w:ind w:left="1448" w:hanging="679"/>
            <w:rPr>
              <w:rFonts w:ascii="Times New Roman" w:eastAsia="Times New Roman" w:hAnsi="Times New Roman" w:cs="Times New Roman"/>
            </w:rPr>
          </w:pPr>
          <w:hyperlink w:anchor="_bookmark20" w:history="1">
            <w:r w:rsidRPr="002E38D0">
              <w:rPr>
                <w:rFonts w:ascii="Times New Roman" w:eastAsia="Times New Roman" w:hAnsi="Times New Roman" w:cs="Times New Roman"/>
              </w:rPr>
              <w:t>Telaah</w:t>
            </w:r>
            <w:r w:rsidRPr="002E38D0">
              <w:rPr>
                <w:rFonts w:ascii="Times New Roman" w:eastAsia="Times New Roman" w:hAnsi="Times New Roman" w:cs="Times New Roman"/>
                <w:spacing w:val="-6"/>
              </w:rPr>
              <w:t xml:space="preserve"> </w:t>
            </w:r>
            <w:r w:rsidRPr="002E38D0">
              <w:rPr>
                <w:rFonts w:ascii="Times New Roman" w:eastAsia="Times New Roman" w:hAnsi="Times New Roman" w:cs="Times New Roman"/>
              </w:rPr>
              <w:t>Visi,</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Misi</w:t>
            </w:r>
            <w:r w:rsidRPr="002E38D0">
              <w:rPr>
                <w:rFonts w:ascii="Times New Roman" w:eastAsia="Times New Roman" w:hAnsi="Times New Roman" w:cs="Times New Roman"/>
                <w:spacing w:val="-6"/>
              </w:rPr>
              <w:t xml:space="preserve"> </w:t>
            </w:r>
            <w:r w:rsidRPr="002E38D0">
              <w:rPr>
                <w:rFonts w:ascii="Times New Roman" w:eastAsia="Times New Roman" w:hAnsi="Times New Roman" w:cs="Times New Roman"/>
              </w:rPr>
              <w:t>dan</w:t>
            </w:r>
            <w:r w:rsidRPr="002E38D0">
              <w:rPr>
                <w:rFonts w:ascii="Times New Roman" w:eastAsia="Times New Roman" w:hAnsi="Times New Roman" w:cs="Times New Roman"/>
                <w:spacing w:val="-4"/>
              </w:rPr>
              <w:t xml:space="preserve"> </w:t>
            </w:r>
            <w:r w:rsidRPr="002E38D0">
              <w:rPr>
                <w:rFonts w:ascii="Times New Roman" w:eastAsia="Times New Roman" w:hAnsi="Times New Roman" w:cs="Times New Roman"/>
              </w:rPr>
              <w:t>Program</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Kepala</w:t>
            </w:r>
            <w:r w:rsidRPr="002E38D0">
              <w:rPr>
                <w:rFonts w:ascii="Times New Roman" w:eastAsia="Times New Roman" w:hAnsi="Times New Roman" w:cs="Times New Roman"/>
                <w:spacing w:val="1"/>
              </w:rPr>
              <w:t xml:space="preserve"> </w:t>
            </w:r>
            <w:r w:rsidRPr="002E38D0">
              <w:rPr>
                <w:rFonts w:ascii="Times New Roman" w:eastAsia="Times New Roman" w:hAnsi="Times New Roman" w:cs="Times New Roman"/>
              </w:rPr>
              <w:t>Daerah</w:t>
            </w:r>
            <w:r w:rsidRPr="002E38D0">
              <w:rPr>
                <w:rFonts w:ascii="Times New Roman" w:eastAsia="Times New Roman" w:hAnsi="Times New Roman" w:cs="Times New Roman"/>
                <w:spacing w:val="-4"/>
              </w:rPr>
              <w:t xml:space="preserve"> </w:t>
            </w:r>
            <w:r w:rsidRPr="002E38D0">
              <w:rPr>
                <w:rFonts w:ascii="Times New Roman" w:eastAsia="Times New Roman" w:hAnsi="Times New Roman" w:cs="Times New Roman"/>
              </w:rPr>
              <w:t>dan Wakil</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Kepala Daerah</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spacing w:val="-2"/>
              </w:rPr>
              <w:t>Terpilih</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31</w:t>
            </w:r>
          </w:hyperlink>
        </w:p>
        <w:p w14:paraId="129421AA" w14:textId="503D7ABB" w:rsidR="002E38D0" w:rsidRPr="002E38D0" w:rsidRDefault="002E38D0">
          <w:pPr>
            <w:numPr>
              <w:ilvl w:val="2"/>
              <w:numId w:val="3"/>
            </w:numPr>
            <w:tabs>
              <w:tab w:val="left" w:pos="1668"/>
              <w:tab w:val="left" w:leader="dot" w:pos="8298"/>
            </w:tabs>
            <w:spacing w:before="102"/>
            <w:ind w:left="1668"/>
            <w:rPr>
              <w:rFonts w:ascii="Times New Roman" w:eastAsia="Times New Roman" w:hAnsi="Times New Roman" w:cs="Times New Roman"/>
            </w:rPr>
          </w:pPr>
          <w:hyperlink w:anchor="_bookmark21" w:history="1">
            <w:r w:rsidRPr="002E38D0">
              <w:rPr>
                <w:rFonts w:ascii="Times New Roman" w:eastAsia="Times New Roman" w:hAnsi="Times New Roman" w:cs="Times New Roman"/>
                <w:spacing w:val="-4"/>
              </w:rPr>
              <w:t>Visi</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32</w:t>
            </w:r>
          </w:hyperlink>
        </w:p>
        <w:p w14:paraId="57DC207E" w14:textId="704F85F4" w:rsidR="002E38D0" w:rsidRPr="002E38D0" w:rsidRDefault="002E38D0">
          <w:pPr>
            <w:numPr>
              <w:ilvl w:val="2"/>
              <w:numId w:val="3"/>
            </w:numPr>
            <w:tabs>
              <w:tab w:val="left" w:pos="1668"/>
              <w:tab w:val="left" w:leader="dot" w:pos="8298"/>
            </w:tabs>
            <w:spacing w:before="99"/>
            <w:ind w:left="1668"/>
            <w:rPr>
              <w:rFonts w:ascii="Times New Roman" w:eastAsia="Times New Roman" w:hAnsi="Times New Roman" w:cs="Times New Roman"/>
            </w:rPr>
          </w:pPr>
          <w:hyperlink w:anchor="_bookmark22" w:history="1">
            <w:r w:rsidRPr="002E38D0">
              <w:rPr>
                <w:rFonts w:ascii="Times New Roman" w:eastAsia="Times New Roman" w:hAnsi="Times New Roman" w:cs="Times New Roman"/>
                <w:spacing w:val="-4"/>
              </w:rPr>
              <w:t>Misi</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36</w:t>
            </w:r>
          </w:hyperlink>
        </w:p>
        <w:p w14:paraId="32D76DC9" w14:textId="3AE55354" w:rsidR="002E38D0" w:rsidRPr="002E38D0" w:rsidRDefault="002E38D0">
          <w:pPr>
            <w:numPr>
              <w:ilvl w:val="1"/>
              <w:numId w:val="3"/>
            </w:numPr>
            <w:tabs>
              <w:tab w:val="left" w:pos="1448"/>
              <w:tab w:val="left" w:leader="dot" w:pos="8298"/>
            </w:tabs>
            <w:spacing w:before="102"/>
            <w:ind w:left="1448" w:hanging="679"/>
            <w:rPr>
              <w:rFonts w:ascii="Times New Roman" w:eastAsia="Times New Roman" w:hAnsi="Times New Roman" w:cs="Times New Roman"/>
            </w:rPr>
          </w:pPr>
          <w:hyperlink w:anchor="_bookmark23" w:history="1">
            <w:r w:rsidRPr="002E38D0">
              <w:rPr>
                <w:rFonts w:ascii="Times New Roman" w:eastAsia="Times New Roman" w:hAnsi="Times New Roman" w:cs="Times New Roman"/>
              </w:rPr>
              <w:t>Tujuan</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dan</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Sasaran</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Ranwal</w:t>
            </w:r>
            <w:r w:rsidRPr="002E38D0">
              <w:rPr>
                <w:rFonts w:ascii="Times New Roman" w:eastAsia="Times New Roman" w:hAnsi="Times New Roman" w:cs="Times New Roman"/>
                <w:spacing w:val="-5"/>
              </w:rPr>
              <w:t xml:space="preserve"> </w:t>
            </w:r>
            <w:r w:rsidRPr="002E38D0">
              <w:rPr>
                <w:rFonts w:ascii="Times New Roman" w:eastAsia="Times New Roman" w:hAnsi="Times New Roman" w:cs="Times New Roman"/>
              </w:rPr>
              <w:t>Renstra</w:t>
            </w:r>
            <w:r w:rsidRPr="002E38D0">
              <w:rPr>
                <w:rFonts w:ascii="Times New Roman" w:eastAsia="Times New Roman" w:hAnsi="Times New Roman" w:cs="Times New Roman"/>
                <w:spacing w:val="2"/>
              </w:rPr>
              <w:t xml:space="preserve"> </w:t>
            </w:r>
            <w:r w:rsidR="00183C23">
              <w:rPr>
                <w:rFonts w:ascii="Times New Roman" w:eastAsia="Times New Roman" w:hAnsi="Times New Roman" w:cs="Times New Roman"/>
              </w:rPr>
              <w:t>DPPKB</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Tahun</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2025-</w:t>
            </w:r>
            <w:r w:rsidRPr="002E38D0">
              <w:rPr>
                <w:rFonts w:ascii="Times New Roman" w:eastAsia="Times New Roman" w:hAnsi="Times New Roman" w:cs="Times New Roman"/>
                <w:spacing w:val="-4"/>
              </w:rPr>
              <w:t>2029</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37</w:t>
            </w:r>
          </w:hyperlink>
        </w:p>
        <w:p w14:paraId="0D9B7850" w14:textId="4B480B54" w:rsidR="002E38D0" w:rsidRPr="002E38D0" w:rsidRDefault="006C74C2" w:rsidP="006C74C2">
          <w:pPr>
            <w:tabs>
              <w:tab w:val="left" w:pos="1448"/>
            </w:tabs>
            <w:spacing w:before="98" w:line="242" w:lineRule="auto"/>
            <w:ind w:left="769" w:right="628"/>
            <w:rPr>
              <w:rFonts w:ascii="Times New Roman" w:eastAsia="Times New Roman" w:hAnsi="Times New Roman" w:cs="Times New Roman"/>
            </w:rPr>
          </w:pPr>
          <w:r>
            <w:t xml:space="preserve">3.3 </w:t>
          </w:r>
          <w:hyperlink w:anchor="_bookmark24" w:history="1">
            <w:r w:rsidR="002E38D0" w:rsidRPr="002E38D0">
              <w:rPr>
                <w:rFonts w:ascii="Times New Roman" w:eastAsia="Times New Roman" w:hAnsi="Times New Roman" w:cs="Times New Roman"/>
              </w:rPr>
              <w:t>Strategi</w:t>
            </w:r>
            <w:r w:rsidR="002E38D0" w:rsidRPr="002E38D0">
              <w:rPr>
                <w:rFonts w:ascii="Times New Roman" w:eastAsia="Times New Roman" w:hAnsi="Times New Roman" w:cs="Times New Roman"/>
                <w:spacing w:val="-8"/>
              </w:rPr>
              <w:t xml:space="preserve"> </w:t>
            </w:r>
            <w:r w:rsidR="002E38D0" w:rsidRPr="002E38D0">
              <w:rPr>
                <w:rFonts w:ascii="Times New Roman" w:eastAsia="Times New Roman" w:hAnsi="Times New Roman" w:cs="Times New Roman"/>
              </w:rPr>
              <w:t>dan</w:t>
            </w:r>
            <w:r w:rsidR="002E38D0" w:rsidRPr="002E38D0">
              <w:rPr>
                <w:rFonts w:ascii="Times New Roman" w:eastAsia="Times New Roman" w:hAnsi="Times New Roman" w:cs="Times New Roman"/>
                <w:spacing w:val="-2"/>
              </w:rPr>
              <w:t xml:space="preserve"> </w:t>
            </w:r>
            <w:r w:rsidR="002E38D0" w:rsidRPr="002E38D0">
              <w:rPr>
                <w:rFonts w:ascii="Times New Roman" w:eastAsia="Times New Roman" w:hAnsi="Times New Roman" w:cs="Times New Roman"/>
              </w:rPr>
              <w:t>Arah</w:t>
            </w:r>
            <w:r w:rsidR="002E38D0" w:rsidRPr="002E38D0">
              <w:rPr>
                <w:rFonts w:ascii="Times New Roman" w:eastAsia="Times New Roman" w:hAnsi="Times New Roman" w:cs="Times New Roman"/>
                <w:spacing w:val="-5"/>
              </w:rPr>
              <w:t xml:space="preserve"> </w:t>
            </w:r>
            <w:r w:rsidR="002E38D0" w:rsidRPr="002E38D0">
              <w:rPr>
                <w:rFonts w:ascii="Times New Roman" w:eastAsia="Times New Roman" w:hAnsi="Times New Roman" w:cs="Times New Roman"/>
              </w:rPr>
              <w:t>Kebijakan</w:t>
            </w:r>
            <w:r w:rsidR="002E38D0" w:rsidRPr="002E38D0">
              <w:rPr>
                <w:rFonts w:ascii="Times New Roman" w:eastAsia="Times New Roman" w:hAnsi="Times New Roman" w:cs="Times New Roman"/>
                <w:spacing w:val="-5"/>
              </w:rPr>
              <w:t xml:space="preserve"> </w:t>
            </w:r>
            <w:r w:rsidR="002E38D0" w:rsidRPr="002E38D0">
              <w:rPr>
                <w:rFonts w:ascii="Times New Roman" w:eastAsia="Times New Roman" w:hAnsi="Times New Roman" w:cs="Times New Roman"/>
              </w:rPr>
              <w:t>Tujuan</w:t>
            </w:r>
            <w:r w:rsidR="002E38D0" w:rsidRPr="002E38D0">
              <w:rPr>
                <w:rFonts w:ascii="Times New Roman" w:eastAsia="Times New Roman" w:hAnsi="Times New Roman" w:cs="Times New Roman"/>
                <w:spacing w:val="-5"/>
              </w:rPr>
              <w:t xml:space="preserve"> </w:t>
            </w:r>
            <w:r w:rsidR="002E38D0" w:rsidRPr="002E38D0">
              <w:rPr>
                <w:rFonts w:ascii="Times New Roman" w:eastAsia="Times New Roman" w:hAnsi="Times New Roman" w:cs="Times New Roman"/>
              </w:rPr>
              <w:t>Ranwal</w:t>
            </w:r>
            <w:r w:rsidR="002E38D0" w:rsidRPr="002E38D0">
              <w:rPr>
                <w:rFonts w:ascii="Times New Roman" w:eastAsia="Times New Roman" w:hAnsi="Times New Roman" w:cs="Times New Roman"/>
                <w:spacing w:val="-4"/>
              </w:rPr>
              <w:t xml:space="preserve"> </w:t>
            </w:r>
            <w:r w:rsidR="002E38D0" w:rsidRPr="002E38D0">
              <w:rPr>
                <w:rFonts w:ascii="Times New Roman" w:eastAsia="Times New Roman" w:hAnsi="Times New Roman" w:cs="Times New Roman"/>
              </w:rPr>
              <w:t>Renstra</w:t>
            </w:r>
            <w:r w:rsidR="002E38D0" w:rsidRPr="002E38D0">
              <w:rPr>
                <w:rFonts w:ascii="Times New Roman" w:eastAsia="Times New Roman" w:hAnsi="Times New Roman" w:cs="Times New Roman"/>
                <w:spacing w:val="-2"/>
              </w:rPr>
              <w:t xml:space="preserve"> </w:t>
            </w:r>
            <w:r w:rsidR="00183C23">
              <w:rPr>
                <w:rFonts w:ascii="Times New Roman" w:eastAsia="Times New Roman" w:hAnsi="Times New Roman" w:cs="Times New Roman"/>
              </w:rPr>
              <w:t xml:space="preserve">DPPKB </w:t>
            </w:r>
            <w:r w:rsidR="002E38D0" w:rsidRPr="002E38D0">
              <w:rPr>
                <w:rFonts w:ascii="Times New Roman" w:eastAsia="Times New Roman" w:hAnsi="Times New Roman" w:cs="Times New Roman"/>
              </w:rPr>
              <w:t>Tahun</w:t>
            </w:r>
            <w:r w:rsidR="002E38D0" w:rsidRPr="002E38D0">
              <w:rPr>
                <w:rFonts w:ascii="Times New Roman" w:eastAsia="Times New Roman" w:hAnsi="Times New Roman" w:cs="Times New Roman"/>
                <w:spacing w:val="-5"/>
              </w:rPr>
              <w:t xml:space="preserve"> </w:t>
            </w:r>
            <w:r w:rsidR="002E38D0" w:rsidRPr="002E38D0">
              <w:rPr>
                <w:rFonts w:ascii="Times New Roman" w:eastAsia="Times New Roman" w:hAnsi="Times New Roman" w:cs="Times New Roman"/>
              </w:rPr>
              <w:t>2025-</w:t>
            </w:r>
          </w:hyperlink>
          <w:r w:rsidR="002E38D0" w:rsidRPr="002E38D0">
            <w:rPr>
              <w:rFonts w:ascii="Times New Roman" w:eastAsia="Times New Roman" w:hAnsi="Times New Roman" w:cs="Times New Roman"/>
            </w:rPr>
            <w:t xml:space="preserve"> </w:t>
          </w:r>
          <w:hyperlink w:anchor="_bookmark24" w:history="1">
            <w:r w:rsidR="002E38D0" w:rsidRPr="002E38D0">
              <w:rPr>
                <w:rFonts w:ascii="Times New Roman" w:eastAsia="Times New Roman" w:hAnsi="Times New Roman" w:cs="Times New Roman"/>
                <w:spacing w:val="-4"/>
              </w:rPr>
              <w:t>2029</w:t>
            </w:r>
            <w:r>
              <w:rPr>
                <w:rFonts w:ascii="Times New Roman" w:eastAsia="Times New Roman" w:hAnsi="Times New Roman" w:cs="Times New Roman"/>
                <w:spacing w:val="-4"/>
              </w:rPr>
              <w:t>...42</w:t>
            </w:r>
            <w:r w:rsidR="002E38D0" w:rsidRPr="002E38D0">
              <w:rPr>
                <w:rFonts w:ascii="Times New Roman" w:eastAsia="Times New Roman" w:hAnsi="Times New Roman" w:cs="Times New Roman"/>
              </w:rPr>
              <w:tab/>
            </w:r>
            <w:r w:rsidR="002E38D0">
              <w:rPr>
                <w:rFonts w:ascii="Times New Roman" w:eastAsia="Times New Roman" w:hAnsi="Times New Roman" w:cs="Times New Roman"/>
              </w:rPr>
              <w:t xml:space="preserve">    </w:t>
            </w:r>
            <w:r w:rsidR="00183C23">
              <w:rPr>
                <w:rFonts w:ascii="Times New Roman" w:eastAsia="Times New Roman" w:hAnsi="Times New Roman" w:cs="Times New Roman"/>
              </w:rPr>
              <w:t xml:space="preserve">   </w:t>
            </w:r>
            <w:r w:rsidR="002E38D0">
              <w:rPr>
                <w:rFonts w:ascii="Times New Roman" w:eastAsia="Times New Roman" w:hAnsi="Times New Roman" w:cs="Times New Roman"/>
              </w:rPr>
              <w:t xml:space="preserve">                                                                                                                        </w:t>
            </w:r>
          </w:hyperlink>
        </w:p>
        <w:p w14:paraId="206342B2" w14:textId="614773D5" w:rsidR="002E38D0" w:rsidRPr="002E38D0" w:rsidRDefault="002E38D0" w:rsidP="002E38D0">
          <w:pPr>
            <w:tabs>
              <w:tab w:val="left" w:leader="dot" w:pos="8298"/>
            </w:tabs>
            <w:spacing w:before="95"/>
            <w:ind w:left="568"/>
            <w:rPr>
              <w:rFonts w:ascii="Times New Roman" w:eastAsia="Times New Roman" w:hAnsi="Times New Roman" w:cs="Times New Roman"/>
            </w:rPr>
          </w:pPr>
          <w:hyperlink w:anchor="_bookmark25" w:history="1">
            <w:r w:rsidRPr="002E38D0">
              <w:rPr>
                <w:rFonts w:ascii="Times New Roman" w:eastAsia="Times New Roman" w:hAnsi="Times New Roman" w:cs="Times New Roman"/>
              </w:rPr>
              <w:t>BAB</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spacing w:val="-5"/>
              </w:rPr>
              <w:t>IV</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44</w:t>
            </w:r>
          </w:hyperlink>
        </w:p>
        <w:p w14:paraId="1B0271E5" w14:textId="55732327" w:rsidR="002E38D0" w:rsidRPr="002E38D0" w:rsidRDefault="002E38D0" w:rsidP="002E38D0">
          <w:pPr>
            <w:tabs>
              <w:tab w:val="left" w:leader="dot" w:pos="8298"/>
            </w:tabs>
            <w:spacing w:before="104" w:line="237" w:lineRule="auto"/>
            <w:ind w:left="568" w:right="857"/>
            <w:rPr>
              <w:rFonts w:ascii="Times New Roman" w:eastAsia="Times New Roman" w:hAnsi="Times New Roman" w:cs="Times New Roman"/>
            </w:rPr>
          </w:pPr>
          <w:hyperlink w:anchor="_bookmark26" w:history="1">
            <w:r w:rsidRPr="002E38D0">
              <w:rPr>
                <w:rFonts w:ascii="Times New Roman" w:eastAsia="Times New Roman" w:hAnsi="Times New Roman" w:cs="Times New Roman"/>
              </w:rPr>
              <w:t>PROGRAM, KEGIATAN, SUBKEGIATAN, DAN KINERJA PENYELENGGARAAN</w:t>
            </w:r>
          </w:hyperlink>
          <w:r w:rsidRPr="002E38D0">
            <w:rPr>
              <w:rFonts w:ascii="Times New Roman" w:eastAsia="Times New Roman" w:hAnsi="Times New Roman" w:cs="Times New Roman"/>
              <w:spacing w:val="40"/>
            </w:rPr>
            <w:t xml:space="preserve"> </w:t>
          </w:r>
          <w:hyperlink w:anchor="_bookmark26" w:history="1">
            <w:r w:rsidRPr="002E38D0">
              <w:rPr>
                <w:rFonts w:ascii="Times New Roman" w:eastAsia="Times New Roman" w:hAnsi="Times New Roman" w:cs="Times New Roman"/>
              </w:rPr>
              <w:t xml:space="preserve">BIDANG </w:t>
            </w:r>
            <w:r w:rsidR="00183C23">
              <w:rPr>
                <w:rFonts w:ascii="Times New Roman" w:eastAsia="Times New Roman" w:hAnsi="Times New Roman" w:cs="Times New Roman"/>
                <w:spacing w:val="-2"/>
              </w:rPr>
              <w:t>PENGENDALIAN PENDUDUK DAN KB</w:t>
            </w:r>
            <w:r w:rsidRPr="002E38D0">
              <w:rPr>
                <w:rFonts w:ascii="Times New Roman" w:eastAsia="Times New Roman" w:hAnsi="Times New Roman" w:cs="Times New Roman"/>
              </w:rPr>
              <w:tab/>
            </w:r>
            <w:r w:rsidR="00D928E6">
              <w:rPr>
                <w:rFonts w:ascii="Times New Roman" w:eastAsia="Times New Roman" w:hAnsi="Times New Roman" w:cs="Times New Roman"/>
                <w:spacing w:val="-5"/>
              </w:rPr>
              <w:t>44</w:t>
            </w:r>
          </w:hyperlink>
        </w:p>
        <w:p w14:paraId="47D81FC1" w14:textId="3D3ADDD5" w:rsidR="002E38D0" w:rsidRPr="006C74C2" w:rsidRDefault="002E38D0" w:rsidP="006C74C2">
          <w:pPr>
            <w:pStyle w:val="DaftarParagraf"/>
            <w:numPr>
              <w:ilvl w:val="1"/>
              <w:numId w:val="27"/>
            </w:numPr>
            <w:tabs>
              <w:tab w:val="left" w:pos="567"/>
              <w:tab w:val="left" w:leader="dot" w:pos="8298"/>
            </w:tabs>
            <w:spacing w:before="100"/>
            <w:rPr>
              <w:rFonts w:ascii="Times New Roman" w:eastAsia="Times New Roman" w:hAnsi="Times New Roman" w:cs="Times New Roman"/>
            </w:rPr>
          </w:pPr>
          <w:hyperlink w:anchor="_bookmark27" w:history="1">
            <w:r w:rsidRPr="006C74C2">
              <w:rPr>
                <w:rFonts w:ascii="Times New Roman" w:eastAsia="Times New Roman" w:hAnsi="Times New Roman" w:cs="Times New Roman"/>
              </w:rPr>
              <w:t>Uraian</w:t>
            </w:r>
            <w:r w:rsidRPr="006C74C2">
              <w:rPr>
                <w:rFonts w:ascii="Times New Roman" w:eastAsia="Times New Roman" w:hAnsi="Times New Roman" w:cs="Times New Roman"/>
                <w:spacing w:val="-7"/>
              </w:rPr>
              <w:t xml:space="preserve"> </w:t>
            </w:r>
            <w:r w:rsidRPr="006C74C2">
              <w:rPr>
                <w:rFonts w:ascii="Times New Roman" w:eastAsia="Times New Roman" w:hAnsi="Times New Roman" w:cs="Times New Roman"/>
              </w:rPr>
              <w:t>Program,</w:t>
            </w:r>
            <w:r w:rsidRPr="006C74C2">
              <w:rPr>
                <w:rFonts w:ascii="Times New Roman" w:eastAsia="Times New Roman" w:hAnsi="Times New Roman" w:cs="Times New Roman"/>
                <w:spacing w:val="-1"/>
              </w:rPr>
              <w:t xml:space="preserve"> </w:t>
            </w:r>
            <w:r w:rsidRPr="006C74C2">
              <w:rPr>
                <w:rFonts w:ascii="Times New Roman" w:eastAsia="Times New Roman" w:hAnsi="Times New Roman" w:cs="Times New Roman"/>
              </w:rPr>
              <w:t>Kegiatan,</w:t>
            </w:r>
            <w:r w:rsidRPr="006C74C2">
              <w:rPr>
                <w:rFonts w:ascii="Times New Roman" w:eastAsia="Times New Roman" w:hAnsi="Times New Roman" w:cs="Times New Roman"/>
                <w:spacing w:val="-1"/>
              </w:rPr>
              <w:t xml:space="preserve"> </w:t>
            </w:r>
            <w:r w:rsidRPr="006C74C2">
              <w:rPr>
                <w:rFonts w:ascii="Times New Roman" w:eastAsia="Times New Roman" w:hAnsi="Times New Roman" w:cs="Times New Roman"/>
              </w:rPr>
              <w:t>Sub</w:t>
            </w:r>
            <w:r w:rsidRPr="006C74C2">
              <w:rPr>
                <w:rFonts w:ascii="Times New Roman" w:eastAsia="Times New Roman" w:hAnsi="Times New Roman" w:cs="Times New Roman"/>
                <w:spacing w:val="-2"/>
              </w:rPr>
              <w:t xml:space="preserve"> Kegiatan</w:t>
            </w:r>
            <w:r w:rsidRPr="006C74C2">
              <w:rPr>
                <w:rFonts w:ascii="Times New Roman" w:eastAsia="Times New Roman" w:hAnsi="Times New Roman" w:cs="Times New Roman"/>
              </w:rPr>
              <w:tab/>
            </w:r>
            <w:r w:rsidR="00D928E6" w:rsidRPr="006C74C2">
              <w:rPr>
                <w:rFonts w:ascii="Times New Roman" w:eastAsia="Times New Roman" w:hAnsi="Times New Roman" w:cs="Times New Roman"/>
                <w:spacing w:val="-5"/>
              </w:rPr>
              <w:t>44</w:t>
            </w:r>
          </w:hyperlink>
        </w:p>
        <w:p w14:paraId="03C25720" w14:textId="6A9C2768" w:rsidR="00183C23" w:rsidRDefault="006C74C2" w:rsidP="006C74C2">
          <w:pPr>
            <w:tabs>
              <w:tab w:val="left" w:pos="1448"/>
              <w:tab w:val="left" w:leader="dot" w:pos="8198"/>
            </w:tabs>
            <w:spacing w:before="102"/>
            <w:ind w:right="857"/>
            <w:rPr>
              <w:rFonts w:ascii="Times New Roman" w:eastAsia="Times New Roman" w:hAnsi="Times New Roman" w:cs="Times New Roman"/>
            </w:rPr>
          </w:pPr>
          <w:r>
            <w:t xml:space="preserve">           4.2 </w:t>
          </w:r>
          <w:hyperlink w:anchor="_bookmark28" w:history="1">
            <w:r w:rsidR="002E38D0" w:rsidRPr="002E38D0">
              <w:rPr>
                <w:rFonts w:ascii="Times New Roman" w:eastAsia="Times New Roman" w:hAnsi="Times New Roman" w:cs="Times New Roman"/>
              </w:rPr>
              <w:t xml:space="preserve">Target Keberhasilan pencapaian tuuan dan sasasran Ranwal Renstra </w:t>
            </w:r>
            <w:r w:rsidR="00183C23">
              <w:rPr>
                <w:rFonts w:ascii="Times New Roman" w:eastAsia="Times New Roman" w:hAnsi="Times New Roman" w:cs="Times New Roman"/>
              </w:rPr>
              <w:t>DPPKB</w:t>
            </w:r>
          </w:hyperlink>
        </w:p>
        <w:p w14:paraId="4947067B" w14:textId="45D67712" w:rsidR="002E38D0" w:rsidRPr="002E38D0" w:rsidRDefault="006C74C2" w:rsidP="006C74C2">
          <w:pPr>
            <w:tabs>
              <w:tab w:val="left" w:pos="1448"/>
              <w:tab w:val="left" w:leader="dot" w:pos="8364"/>
            </w:tabs>
            <w:spacing w:before="102"/>
            <w:ind w:left="1134" w:right="857" w:hanging="365"/>
            <w:rPr>
              <w:rFonts w:ascii="Times New Roman" w:eastAsia="Times New Roman" w:hAnsi="Times New Roman" w:cs="Times New Roman"/>
            </w:rPr>
          </w:pPr>
          <w:r>
            <w:rPr>
              <w:rFonts w:ascii="Times New Roman" w:eastAsia="Times New Roman" w:hAnsi="Times New Roman" w:cs="Times New Roman"/>
            </w:rPr>
            <w:t xml:space="preserve"> </w:t>
          </w:r>
          <w:r w:rsidR="002E38D0" w:rsidRPr="002E38D0">
            <w:rPr>
              <w:rFonts w:ascii="Times New Roman" w:eastAsia="Times New Roman" w:hAnsi="Times New Roman" w:cs="Times New Roman"/>
            </w:rPr>
            <w:t xml:space="preserve"> </w:t>
          </w:r>
          <w:hyperlink w:anchor="_bookmark28" w:history="1">
            <w:r w:rsidR="002E38D0" w:rsidRPr="002E38D0">
              <w:rPr>
                <w:rFonts w:ascii="Times New Roman" w:eastAsia="Times New Roman" w:hAnsi="Times New Roman" w:cs="Times New Roman"/>
              </w:rPr>
              <w:t>tahun</w:t>
            </w:r>
            <w:r w:rsidR="002E38D0" w:rsidRPr="002E38D0">
              <w:rPr>
                <w:rFonts w:ascii="Times New Roman" w:eastAsia="Times New Roman" w:hAnsi="Times New Roman" w:cs="Times New Roman"/>
                <w:spacing w:val="-8"/>
              </w:rPr>
              <w:t xml:space="preserve"> </w:t>
            </w:r>
            <w:r w:rsidR="002E38D0" w:rsidRPr="002E38D0">
              <w:rPr>
                <w:rFonts w:ascii="Times New Roman" w:eastAsia="Times New Roman" w:hAnsi="Times New Roman" w:cs="Times New Roman"/>
              </w:rPr>
              <w:t>2025-2029</w:t>
            </w:r>
            <w:r w:rsidR="002E38D0" w:rsidRPr="002E38D0">
              <w:rPr>
                <w:rFonts w:ascii="Times New Roman" w:eastAsia="Times New Roman" w:hAnsi="Times New Roman" w:cs="Times New Roman"/>
                <w:spacing w:val="2"/>
              </w:rPr>
              <w:t xml:space="preserve"> </w:t>
            </w:r>
            <w:r w:rsidR="002E38D0" w:rsidRPr="002E38D0">
              <w:rPr>
                <w:rFonts w:ascii="Times New Roman" w:eastAsia="Times New Roman" w:hAnsi="Times New Roman" w:cs="Times New Roman"/>
              </w:rPr>
              <w:t>melalui</w:t>
            </w:r>
            <w:r w:rsidR="002E38D0" w:rsidRPr="002E38D0">
              <w:rPr>
                <w:rFonts w:ascii="Times New Roman" w:eastAsia="Times New Roman" w:hAnsi="Times New Roman" w:cs="Times New Roman"/>
                <w:spacing w:val="-9"/>
              </w:rPr>
              <w:t xml:space="preserve"> </w:t>
            </w:r>
            <w:r w:rsidR="002E38D0" w:rsidRPr="002E38D0">
              <w:rPr>
                <w:rFonts w:ascii="Times New Roman" w:eastAsia="Times New Roman" w:hAnsi="Times New Roman" w:cs="Times New Roman"/>
              </w:rPr>
              <w:t>Indikator Kinerja</w:t>
            </w:r>
            <w:r w:rsidR="002E38D0" w:rsidRPr="002E38D0">
              <w:rPr>
                <w:rFonts w:ascii="Times New Roman" w:eastAsia="Times New Roman" w:hAnsi="Times New Roman" w:cs="Times New Roman"/>
                <w:spacing w:val="-2"/>
              </w:rPr>
              <w:t xml:space="preserve"> </w:t>
            </w:r>
            <w:r w:rsidR="002E38D0" w:rsidRPr="002E38D0">
              <w:rPr>
                <w:rFonts w:ascii="Times New Roman" w:eastAsia="Times New Roman" w:hAnsi="Times New Roman" w:cs="Times New Roman"/>
              </w:rPr>
              <w:t>Utama</w:t>
            </w:r>
            <w:r w:rsidR="002E38D0" w:rsidRPr="002E38D0">
              <w:rPr>
                <w:rFonts w:ascii="Times New Roman" w:eastAsia="Times New Roman" w:hAnsi="Times New Roman" w:cs="Times New Roman"/>
                <w:spacing w:val="-1"/>
              </w:rPr>
              <w:t xml:space="preserve"> </w:t>
            </w:r>
            <w:r w:rsidR="002E38D0" w:rsidRPr="002E38D0">
              <w:rPr>
                <w:rFonts w:ascii="Times New Roman" w:eastAsia="Times New Roman" w:hAnsi="Times New Roman" w:cs="Times New Roman"/>
              </w:rPr>
              <w:t>(IKU)</w:t>
            </w:r>
            <w:r w:rsidR="002E38D0" w:rsidRPr="002E38D0">
              <w:rPr>
                <w:rFonts w:ascii="Times New Roman" w:eastAsia="Times New Roman" w:hAnsi="Times New Roman" w:cs="Times New Roman"/>
                <w:spacing w:val="-1"/>
              </w:rPr>
              <w:t xml:space="preserve"> </w:t>
            </w:r>
            <w:r w:rsidR="00183C23">
              <w:rPr>
                <w:rFonts w:ascii="Times New Roman" w:eastAsia="Times New Roman" w:hAnsi="Times New Roman" w:cs="Times New Roman"/>
              </w:rPr>
              <w:t>DPPKB..........</w:t>
            </w:r>
            <w:r w:rsidR="00183C23">
              <w:rPr>
                <w:rFonts w:ascii="Times New Roman" w:eastAsia="Times New Roman" w:hAnsi="Times New Roman" w:cs="Times New Roman"/>
                <w:spacing w:val="-2"/>
              </w:rPr>
              <w:t xml:space="preserve">............         </w:t>
            </w:r>
            <w:r>
              <w:rPr>
                <w:rFonts w:ascii="Times New Roman" w:eastAsia="Times New Roman" w:hAnsi="Times New Roman" w:cs="Times New Roman"/>
                <w:spacing w:val="-2"/>
              </w:rPr>
              <w:t>54</w:t>
            </w:r>
            <w:r w:rsidR="002E38D0" w:rsidRPr="002E38D0">
              <w:rPr>
                <w:rFonts w:ascii="Times New Roman" w:eastAsia="Times New Roman" w:hAnsi="Times New Roman" w:cs="Times New Roman"/>
              </w:rPr>
              <w:tab/>
            </w:r>
          </w:hyperlink>
        </w:p>
        <w:p w14:paraId="4E0DAF95" w14:textId="033EFA38" w:rsidR="00183C23" w:rsidRDefault="006C74C2" w:rsidP="006C74C2">
          <w:pPr>
            <w:tabs>
              <w:tab w:val="left" w:pos="1448"/>
              <w:tab w:val="left" w:leader="dot" w:pos="8198"/>
            </w:tabs>
            <w:spacing w:before="100"/>
            <w:ind w:right="-81"/>
            <w:rPr>
              <w:rFonts w:ascii="Times New Roman" w:eastAsia="Times New Roman" w:hAnsi="Times New Roman" w:cs="Times New Roman"/>
            </w:rPr>
          </w:pPr>
          <w:r>
            <w:t xml:space="preserve">           4.3 </w:t>
          </w:r>
          <w:hyperlink w:anchor="_bookmark29" w:history="1">
            <w:r w:rsidR="002E38D0" w:rsidRPr="002E38D0">
              <w:rPr>
                <w:rFonts w:ascii="Times New Roman" w:eastAsia="Times New Roman" w:hAnsi="Times New Roman" w:cs="Times New Roman"/>
              </w:rPr>
              <w:t>Target kinerja penyelenggaraan urusan pemerintahan daerah Tahun 2025-2029 melalui</w:t>
            </w:r>
          </w:hyperlink>
          <w:r w:rsidR="002E38D0" w:rsidRPr="002E38D0">
            <w:rPr>
              <w:rFonts w:ascii="Times New Roman" w:eastAsia="Times New Roman" w:hAnsi="Times New Roman" w:cs="Times New Roman"/>
            </w:rPr>
            <w:t xml:space="preserve"> </w:t>
          </w:r>
        </w:p>
        <w:p w14:paraId="44D06E95" w14:textId="6E4CCA57" w:rsidR="002E38D0" w:rsidRPr="002E38D0" w:rsidRDefault="002E38D0" w:rsidP="006C74C2">
          <w:pPr>
            <w:tabs>
              <w:tab w:val="left" w:pos="1448"/>
            </w:tabs>
            <w:spacing w:before="100"/>
            <w:ind w:left="993" w:right="-81"/>
            <w:rPr>
              <w:rFonts w:ascii="Times New Roman" w:eastAsia="Times New Roman" w:hAnsi="Times New Roman" w:cs="Times New Roman"/>
            </w:rPr>
          </w:pPr>
          <w:hyperlink w:anchor="_bookmark29" w:history="1">
            <w:r w:rsidRPr="002E38D0">
              <w:rPr>
                <w:rFonts w:ascii="Times New Roman" w:eastAsia="Times New Roman" w:hAnsi="Times New Roman" w:cs="Times New Roman"/>
              </w:rPr>
              <w:t>Indikator</w:t>
            </w:r>
            <w:r w:rsidRPr="002E38D0">
              <w:rPr>
                <w:rFonts w:ascii="Times New Roman" w:eastAsia="Times New Roman" w:hAnsi="Times New Roman" w:cs="Times New Roman"/>
                <w:spacing w:val="-3"/>
              </w:rPr>
              <w:t xml:space="preserve"> </w:t>
            </w:r>
            <w:r w:rsidRPr="002E38D0">
              <w:rPr>
                <w:rFonts w:ascii="Times New Roman" w:eastAsia="Times New Roman" w:hAnsi="Times New Roman" w:cs="Times New Roman"/>
              </w:rPr>
              <w:t>Kinerja</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rPr>
              <w:t>K</w:t>
            </w:r>
            <w:r w:rsidR="00183C23">
              <w:rPr>
                <w:rFonts w:ascii="Times New Roman" w:eastAsia="Times New Roman" w:hAnsi="Times New Roman" w:cs="Times New Roman"/>
              </w:rPr>
              <w:t>unc</w:t>
            </w:r>
            <w:r w:rsidRPr="002E38D0">
              <w:rPr>
                <w:rFonts w:ascii="Times New Roman" w:eastAsia="Times New Roman" w:hAnsi="Times New Roman" w:cs="Times New Roman"/>
              </w:rPr>
              <w:t>i</w:t>
            </w:r>
            <w:r w:rsidRPr="002E38D0">
              <w:rPr>
                <w:rFonts w:ascii="Times New Roman" w:eastAsia="Times New Roman" w:hAnsi="Times New Roman" w:cs="Times New Roman"/>
                <w:spacing w:val="-8"/>
              </w:rPr>
              <w:t xml:space="preserve"> </w:t>
            </w:r>
            <w:r w:rsidRPr="002E38D0">
              <w:rPr>
                <w:rFonts w:ascii="Times New Roman" w:eastAsia="Times New Roman" w:hAnsi="Times New Roman" w:cs="Times New Roman"/>
                <w:spacing w:val="-4"/>
              </w:rPr>
              <w:t>(IKK)</w:t>
            </w:r>
            <w:r w:rsidR="00183C23">
              <w:rPr>
                <w:rFonts w:ascii="Times New Roman" w:eastAsia="Times New Roman" w:hAnsi="Times New Roman" w:cs="Times New Roman"/>
                <w:spacing w:val="-4"/>
              </w:rPr>
              <w:t xml:space="preserve">  ..................................................................... ..................</w:t>
            </w:r>
            <w:r w:rsidR="006C74C2">
              <w:rPr>
                <w:rFonts w:ascii="Times New Roman" w:eastAsia="Times New Roman" w:hAnsi="Times New Roman" w:cs="Times New Roman"/>
                <w:spacing w:val="-4"/>
              </w:rPr>
              <w:t>..</w:t>
            </w:r>
            <w:r w:rsidR="006C74C2">
              <w:rPr>
                <w:rFonts w:ascii="Times New Roman" w:eastAsia="Times New Roman" w:hAnsi="Times New Roman" w:cs="Times New Roman"/>
                <w:spacing w:val="-5"/>
              </w:rPr>
              <w:t>55</w:t>
            </w:r>
          </w:hyperlink>
        </w:p>
        <w:p w14:paraId="0B2F1210" w14:textId="077EFA99" w:rsidR="002E38D0" w:rsidRPr="002E38D0" w:rsidRDefault="002E38D0" w:rsidP="002E38D0">
          <w:pPr>
            <w:tabs>
              <w:tab w:val="left" w:leader="dot" w:pos="8198"/>
            </w:tabs>
            <w:spacing w:before="100"/>
            <w:ind w:left="568"/>
            <w:rPr>
              <w:rFonts w:ascii="Times New Roman" w:eastAsia="Times New Roman" w:hAnsi="Times New Roman" w:cs="Times New Roman"/>
            </w:rPr>
          </w:pPr>
          <w:hyperlink w:anchor="_bookmark30" w:history="1">
            <w:r w:rsidRPr="002E38D0">
              <w:rPr>
                <w:rFonts w:ascii="Times New Roman" w:eastAsia="Times New Roman" w:hAnsi="Times New Roman" w:cs="Times New Roman"/>
              </w:rPr>
              <w:t>BAB</w:t>
            </w:r>
            <w:r w:rsidRPr="002E38D0">
              <w:rPr>
                <w:rFonts w:ascii="Times New Roman" w:eastAsia="Times New Roman" w:hAnsi="Times New Roman" w:cs="Times New Roman"/>
                <w:spacing w:val="-2"/>
              </w:rPr>
              <w:t xml:space="preserve"> </w:t>
            </w:r>
            <w:r w:rsidRPr="002E38D0">
              <w:rPr>
                <w:rFonts w:ascii="Times New Roman" w:eastAsia="Times New Roman" w:hAnsi="Times New Roman" w:cs="Times New Roman"/>
                <w:spacing w:val="-10"/>
              </w:rPr>
              <w:t>V</w:t>
            </w:r>
            <w:r w:rsidRPr="002E38D0">
              <w:rPr>
                <w:rFonts w:ascii="Times New Roman" w:eastAsia="Times New Roman" w:hAnsi="Times New Roman" w:cs="Times New Roman"/>
              </w:rPr>
              <w:tab/>
            </w:r>
            <w:r w:rsidR="00183C23">
              <w:rPr>
                <w:rFonts w:ascii="Times New Roman" w:eastAsia="Times New Roman" w:hAnsi="Times New Roman" w:cs="Times New Roman"/>
              </w:rPr>
              <w:t xml:space="preserve"> </w:t>
            </w:r>
            <w:r w:rsidR="006C74C2">
              <w:rPr>
                <w:rFonts w:ascii="Times New Roman" w:eastAsia="Times New Roman" w:hAnsi="Times New Roman" w:cs="Times New Roman"/>
                <w:spacing w:val="-5"/>
              </w:rPr>
              <w:t>55</w:t>
            </w:r>
          </w:hyperlink>
        </w:p>
        <w:p w14:paraId="27D4B1AD" w14:textId="49C51CC6" w:rsidR="002E38D0" w:rsidRPr="002E38D0" w:rsidRDefault="002E38D0" w:rsidP="002E38D0">
          <w:pPr>
            <w:tabs>
              <w:tab w:val="left" w:leader="dot" w:pos="8198"/>
            </w:tabs>
            <w:spacing w:before="98"/>
            <w:ind w:left="568"/>
            <w:rPr>
              <w:rFonts w:ascii="Times New Roman" w:eastAsia="Times New Roman" w:hAnsi="Times New Roman" w:cs="Times New Roman"/>
            </w:rPr>
          </w:pPr>
          <w:hyperlink w:anchor="_bookmark31" w:history="1">
            <w:r w:rsidRPr="002E38D0">
              <w:rPr>
                <w:rFonts w:ascii="Times New Roman" w:eastAsia="Times New Roman" w:hAnsi="Times New Roman" w:cs="Times New Roman"/>
                <w:spacing w:val="-2"/>
              </w:rPr>
              <w:t>PENUTUP</w:t>
            </w:r>
            <w:r w:rsidRPr="002E38D0">
              <w:rPr>
                <w:rFonts w:ascii="Times New Roman" w:eastAsia="Times New Roman" w:hAnsi="Times New Roman" w:cs="Times New Roman"/>
              </w:rPr>
              <w:tab/>
            </w:r>
            <w:r w:rsidR="00183C23">
              <w:rPr>
                <w:rFonts w:ascii="Times New Roman" w:eastAsia="Times New Roman" w:hAnsi="Times New Roman" w:cs="Times New Roman"/>
              </w:rPr>
              <w:t xml:space="preserve">  </w:t>
            </w:r>
            <w:r w:rsidR="006C74C2">
              <w:rPr>
                <w:rFonts w:ascii="Times New Roman" w:eastAsia="Times New Roman" w:hAnsi="Times New Roman" w:cs="Times New Roman"/>
                <w:spacing w:val="-5"/>
              </w:rPr>
              <w:t>55</w:t>
            </w:r>
          </w:hyperlink>
        </w:p>
      </w:sdtContent>
    </w:sdt>
    <w:p w14:paraId="1BF3FE9E" w14:textId="77777777" w:rsidR="00E61D54" w:rsidRPr="002E38D0" w:rsidRDefault="00E61D54">
      <w:pPr>
        <w:pStyle w:val="TeksIsi"/>
      </w:pPr>
    </w:p>
    <w:p w14:paraId="23C855C7" w14:textId="77777777" w:rsidR="002E38D0" w:rsidRDefault="002E38D0">
      <w:pPr>
        <w:pStyle w:val="TeksIsi"/>
        <w:sectPr w:rsidR="002E38D0" w:rsidSect="002F75D0">
          <w:pgSz w:w="12250" w:h="20170"/>
          <w:pgMar w:top="1620" w:right="1051" w:bottom="280" w:left="1700" w:header="714" w:footer="0" w:gutter="0"/>
          <w:pgNumType w:fmt="lowerRoman"/>
          <w:cols w:space="720"/>
        </w:sectPr>
      </w:pPr>
    </w:p>
    <w:p w14:paraId="578F82F1" w14:textId="77777777" w:rsidR="00E61D54" w:rsidRDefault="00000000">
      <w:pPr>
        <w:pStyle w:val="Judul1"/>
        <w:spacing w:before="86"/>
        <w:ind w:left="425"/>
      </w:pPr>
      <w:r>
        <w:lastRenderedPageBreak/>
        <w:t>BAB</w:t>
      </w:r>
      <w:r>
        <w:rPr>
          <w:spacing w:val="28"/>
        </w:rPr>
        <w:t xml:space="preserve">  </w:t>
      </w:r>
      <w:r>
        <w:rPr>
          <w:spacing w:val="-10"/>
        </w:rPr>
        <w:t>I</w:t>
      </w:r>
    </w:p>
    <w:p w14:paraId="379F349D" w14:textId="77777777" w:rsidR="00E61D54" w:rsidRDefault="00E61D54">
      <w:pPr>
        <w:pStyle w:val="TeksIsi"/>
        <w:rPr>
          <w:rFonts w:ascii="Arial"/>
          <w:b/>
        </w:rPr>
      </w:pPr>
    </w:p>
    <w:p w14:paraId="71B23570" w14:textId="77777777" w:rsidR="00E61D54" w:rsidRDefault="00000000">
      <w:pPr>
        <w:ind w:left="426"/>
        <w:jc w:val="center"/>
        <w:rPr>
          <w:rFonts w:ascii="Arial"/>
          <w:b/>
        </w:rPr>
      </w:pPr>
      <w:r>
        <w:rPr>
          <w:rFonts w:ascii="Arial"/>
          <w:b/>
        </w:rPr>
        <w:t>P E N D</w:t>
      </w:r>
      <w:r>
        <w:rPr>
          <w:rFonts w:ascii="Arial"/>
          <w:b/>
          <w:spacing w:val="-3"/>
        </w:rPr>
        <w:t xml:space="preserve"> </w:t>
      </w:r>
      <w:r>
        <w:rPr>
          <w:rFonts w:ascii="Arial"/>
          <w:b/>
        </w:rPr>
        <w:t>A H U L</w:t>
      </w:r>
      <w:r>
        <w:rPr>
          <w:rFonts w:ascii="Arial"/>
          <w:b/>
          <w:spacing w:val="-2"/>
        </w:rPr>
        <w:t xml:space="preserve"> </w:t>
      </w:r>
      <w:r>
        <w:rPr>
          <w:rFonts w:ascii="Arial"/>
          <w:b/>
        </w:rPr>
        <w:t>U</w:t>
      </w:r>
      <w:r>
        <w:rPr>
          <w:rFonts w:ascii="Arial"/>
          <w:b/>
          <w:spacing w:val="-3"/>
        </w:rPr>
        <w:t xml:space="preserve"> </w:t>
      </w:r>
      <w:r>
        <w:rPr>
          <w:rFonts w:ascii="Arial"/>
          <w:b/>
        </w:rPr>
        <w:t xml:space="preserve">A </w:t>
      </w:r>
      <w:r>
        <w:rPr>
          <w:rFonts w:ascii="Arial"/>
          <w:b/>
          <w:spacing w:val="-10"/>
        </w:rPr>
        <w:t>N</w:t>
      </w:r>
    </w:p>
    <w:p w14:paraId="5CB8F1B0" w14:textId="77777777" w:rsidR="00E61D54" w:rsidRDefault="00E61D54">
      <w:pPr>
        <w:pStyle w:val="TeksIsi"/>
        <w:rPr>
          <w:rFonts w:ascii="Arial"/>
          <w:b/>
        </w:rPr>
      </w:pPr>
    </w:p>
    <w:p w14:paraId="3E1CCB46" w14:textId="77777777" w:rsidR="00E61D54" w:rsidRPr="00B34362" w:rsidRDefault="00000000">
      <w:pPr>
        <w:pStyle w:val="Judul2"/>
        <w:numPr>
          <w:ilvl w:val="1"/>
          <w:numId w:val="1"/>
        </w:numPr>
        <w:tabs>
          <w:tab w:val="left" w:pos="426"/>
        </w:tabs>
        <w:spacing w:before="1"/>
        <w:ind w:left="567" w:hanging="567"/>
      </w:pPr>
      <w:r>
        <w:t>Latar</w:t>
      </w:r>
      <w:r>
        <w:rPr>
          <w:spacing w:val="-2"/>
        </w:rPr>
        <w:t xml:space="preserve"> Belakang</w:t>
      </w:r>
    </w:p>
    <w:p w14:paraId="0E23787B" w14:textId="77777777" w:rsidR="00B34362" w:rsidRDefault="00B34362" w:rsidP="00B34362">
      <w:pPr>
        <w:pStyle w:val="Judul2"/>
        <w:tabs>
          <w:tab w:val="left" w:pos="926"/>
        </w:tabs>
        <w:spacing w:before="1"/>
        <w:rPr>
          <w:spacing w:val="-2"/>
        </w:rPr>
      </w:pPr>
    </w:p>
    <w:p w14:paraId="40AD8773" w14:textId="7206AB7D" w:rsidR="00B34362" w:rsidRPr="00B34362" w:rsidRDefault="00B34362" w:rsidP="00612514">
      <w:pPr>
        <w:spacing w:before="303" w:line="360" w:lineRule="auto"/>
        <w:ind w:left="284" w:right="4" w:firstLine="576"/>
        <w:jc w:val="both"/>
        <w:rPr>
          <w:rFonts w:ascii="Times New Roman" w:eastAsia="Cambria" w:hAnsi="Times New Roman" w:cs="Times New Roman"/>
          <w:sz w:val="24"/>
          <w:szCs w:val="24"/>
        </w:rPr>
      </w:pPr>
      <w:r w:rsidRPr="00B34362">
        <w:rPr>
          <w:rFonts w:ascii="Times New Roman" w:eastAsia="Cambria" w:hAnsi="Times New Roman" w:cs="Times New Roman"/>
          <w:w w:val="115"/>
          <w:sz w:val="24"/>
          <w:szCs w:val="24"/>
        </w:rPr>
        <w:t>Undang-Undang Republik Indonesia Nomor 25 Tahun 2004 Tentang Sistem</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Perencanaan</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Pembangunan</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Nasional</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dan</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Undang-</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Undang</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Republik Indonesia Nomor 23 Tahun 2014 Tentang Pemerintahan Daerah. Penyusunan perencanaan pembangunan daerah disusun secara bertahap mulai dari Rencana Pembangunan Jangka Panjang Daerah (RPJPD), Rencana Pembangunan Jangka Menengah Daerah (RPJMD), dan Rencana Kerja Pembangunan Daerah (RKPD). Dalam Peraturan Menteri Dalam Negeri Republik Indonesia Nomor 86 Tahun 2017 Tentang Tata Cara Perencanaan, Pengendalian dan Evaluasi Pembangunan Daerah, Tata</w:t>
      </w:r>
      <w:r w:rsidRPr="00B34362">
        <w:rPr>
          <w:rFonts w:ascii="Times New Roman" w:eastAsia="Cambria" w:hAnsi="Times New Roman" w:cs="Times New Roman"/>
          <w:spacing w:val="80"/>
          <w:w w:val="115"/>
          <w:sz w:val="24"/>
          <w:szCs w:val="24"/>
        </w:rPr>
        <w:t xml:space="preserve"> </w:t>
      </w:r>
      <w:r w:rsidRPr="00B34362">
        <w:rPr>
          <w:rFonts w:ascii="Times New Roman" w:eastAsia="Cambria" w:hAnsi="Times New Roman" w:cs="Times New Roman"/>
          <w:w w:val="115"/>
          <w:sz w:val="24"/>
          <w:szCs w:val="24"/>
        </w:rPr>
        <w:t>Cara</w:t>
      </w:r>
      <w:r w:rsidRPr="00B34362">
        <w:rPr>
          <w:rFonts w:ascii="Times New Roman" w:eastAsia="Cambria" w:hAnsi="Times New Roman" w:cs="Times New Roman"/>
          <w:spacing w:val="80"/>
          <w:w w:val="115"/>
          <w:sz w:val="24"/>
          <w:szCs w:val="24"/>
        </w:rPr>
        <w:t xml:space="preserve"> </w:t>
      </w:r>
      <w:r w:rsidRPr="00B34362">
        <w:rPr>
          <w:rFonts w:ascii="Times New Roman" w:eastAsia="Cambria" w:hAnsi="Times New Roman" w:cs="Times New Roman"/>
          <w:w w:val="115"/>
          <w:sz w:val="24"/>
          <w:szCs w:val="24"/>
        </w:rPr>
        <w:t>Evaluasi</w:t>
      </w:r>
      <w:r w:rsidRPr="00B34362">
        <w:rPr>
          <w:rFonts w:ascii="Times New Roman" w:eastAsia="Cambria" w:hAnsi="Times New Roman" w:cs="Times New Roman"/>
          <w:spacing w:val="80"/>
          <w:w w:val="115"/>
          <w:sz w:val="24"/>
          <w:szCs w:val="24"/>
        </w:rPr>
        <w:t xml:space="preserve"> </w:t>
      </w:r>
      <w:r w:rsidRPr="00B34362">
        <w:rPr>
          <w:rFonts w:ascii="Times New Roman" w:eastAsia="Cambria" w:hAnsi="Times New Roman" w:cs="Times New Roman"/>
          <w:w w:val="115"/>
          <w:sz w:val="24"/>
          <w:szCs w:val="24"/>
        </w:rPr>
        <w:t>Rancangan</w:t>
      </w:r>
      <w:r w:rsidRPr="00B34362">
        <w:rPr>
          <w:rFonts w:ascii="Times New Roman" w:eastAsia="Cambria" w:hAnsi="Times New Roman" w:cs="Times New Roman"/>
          <w:spacing w:val="80"/>
          <w:w w:val="115"/>
          <w:sz w:val="24"/>
          <w:szCs w:val="24"/>
        </w:rPr>
        <w:t xml:space="preserve"> </w:t>
      </w:r>
      <w:r w:rsidRPr="00B34362">
        <w:rPr>
          <w:rFonts w:ascii="Times New Roman" w:eastAsia="Cambria" w:hAnsi="Times New Roman" w:cs="Times New Roman"/>
          <w:w w:val="115"/>
          <w:sz w:val="24"/>
          <w:szCs w:val="24"/>
        </w:rPr>
        <w:t>Peraturan</w:t>
      </w:r>
      <w:r w:rsidRPr="00B34362">
        <w:rPr>
          <w:rFonts w:ascii="Times New Roman" w:eastAsia="Cambria" w:hAnsi="Times New Roman" w:cs="Times New Roman"/>
          <w:spacing w:val="80"/>
          <w:w w:val="115"/>
          <w:sz w:val="24"/>
          <w:szCs w:val="24"/>
        </w:rPr>
        <w:t xml:space="preserve"> </w:t>
      </w:r>
      <w:r w:rsidRPr="00B34362">
        <w:rPr>
          <w:rFonts w:ascii="Times New Roman" w:eastAsia="Cambria" w:hAnsi="Times New Roman" w:cs="Times New Roman"/>
          <w:w w:val="115"/>
          <w:sz w:val="24"/>
          <w:szCs w:val="24"/>
        </w:rPr>
        <w:t>Daerah tentang</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Rancangan</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Peraturan Daerah Tentang Rencana Pembangunan Jangka Panjang Daerah dan Rencana Pembangunan Jangka Menengah Daerah, Serta Tata Cara Perubahan Rencana Pembangunan Jangka Panjang Daerah, Rencana Pembangunan Jangka Menengah Daerah, dan Rencana Kerja Pemerintah Daerah disebutkan Rancangan Rencana Strategis Perangkat</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Daerah yang selanjutnya disingkat dengan Ranwal Renstra Perangkat Daerah adalah dokumen perencanaan Perangkat Daerah untuk periode 5 (lima) tahun.</w:t>
      </w:r>
    </w:p>
    <w:p w14:paraId="5C321959" w14:textId="57C4E121" w:rsidR="00B34362" w:rsidRPr="00B34362" w:rsidRDefault="00B34362" w:rsidP="00612514">
      <w:pPr>
        <w:spacing w:before="13" w:line="360" w:lineRule="auto"/>
        <w:ind w:left="284" w:right="4" w:firstLine="576"/>
        <w:jc w:val="both"/>
        <w:rPr>
          <w:rFonts w:ascii="Times New Roman" w:eastAsia="Cambria" w:hAnsi="Times New Roman" w:cs="Times New Roman"/>
          <w:sz w:val="24"/>
          <w:szCs w:val="24"/>
        </w:rPr>
      </w:pPr>
      <w:r w:rsidRPr="00B34362">
        <w:rPr>
          <w:rFonts w:ascii="Times New Roman" w:eastAsia="Cambria" w:hAnsi="Times New Roman" w:cs="Times New Roman"/>
          <w:w w:val="115"/>
          <w:sz w:val="24"/>
          <w:szCs w:val="24"/>
        </w:rPr>
        <w:t>Rancangan Rencana Strategis merupakan proses yang berorientasi pada hasil yang ingin dicapai selama dalam kurun waktu tertentu secara sistematis dan berkesinambungan yang disusun berdasarkan pemahaman lingkungan strategis baik dalam skala global, nasional, regional maupun lokal dengan memperhitungkan potensi, peluang dan kendala yang ada atau yang</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mungkin</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timbul.</w:t>
      </w:r>
    </w:p>
    <w:p w14:paraId="09034B9E" w14:textId="77777777" w:rsidR="00B34362" w:rsidRPr="00B34362" w:rsidRDefault="00B34362" w:rsidP="00B34362">
      <w:pPr>
        <w:spacing w:before="117" w:line="360" w:lineRule="auto"/>
        <w:ind w:right="-365"/>
        <w:jc w:val="both"/>
        <w:rPr>
          <w:rFonts w:ascii="Times New Roman" w:eastAsia="Cambria" w:hAnsi="Times New Roman" w:cs="Times New Roman"/>
          <w:sz w:val="24"/>
          <w:szCs w:val="24"/>
        </w:rPr>
        <w:sectPr w:rsidR="00B34362" w:rsidRPr="00B34362" w:rsidSect="00FF2ACB">
          <w:headerReference w:type="default" r:id="rId15"/>
          <w:footerReference w:type="default" r:id="rId16"/>
          <w:pgSz w:w="11910" w:h="16840"/>
          <w:pgMar w:top="1920" w:right="850" w:bottom="800" w:left="1700" w:header="0" w:footer="606" w:gutter="0"/>
          <w:pgNumType w:start="1"/>
          <w:cols w:space="720"/>
        </w:sectPr>
      </w:pPr>
    </w:p>
    <w:p w14:paraId="5E78AF88" w14:textId="36FD890E" w:rsidR="00B34362" w:rsidRPr="00B34362" w:rsidRDefault="00B34362" w:rsidP="00B34362">
      <w:pPr>
        <w:spacing w:before="80" w:line="360" w:lineRule="auto"/>
        <w:ind w:left="568" w:right="-365" w:firstLine="576"/>
        <w:jc w:val="both"/>
        <w:rPr>
          <w:rFonts w:ascii="Times New Roman" w:eastAsia="Cambria" w:hAnsi="Times New Roman" w:cs="Times New Roman"/>
          <w:sz w:val="24"/>
          <w:szCs w:val="24"/>
        </w:rPr>
      </w:pPr>
      <w:r w:rsidRPr="00B34362">
        <w:rPr>
          <w:rFonts w:ascii="Times New Roman" w:eastAsia="Cambria" w:hAnsi="Times New Roman" w:cs="Times New Roman"/>
          <w:w w:val="115"/>
          <w:sz w:val="24"/>
          <w:szCs w:val="24"/>
        </w:rPr>
        <w:lastRenderedPageBreak/>
        <w:t>Rancangan Rencana Strategis perangkat</w:t>
      </w:r>
      <w:r w:rsidRPr="00B34362">
        <w:rPr>
          <w:rFonts w:ascii="Times New Roman" w:eastAsia="Cambria" w:hAnsi="Times New Roman" w:cs="Times New Roman"/>
          <w:spacing w:val="40"/>
          <w:w w:val="115"/>
          <w:sz w:val="24"/>
          <w:szCs w:val="24"/>
        </w:rPr>
        <w:t xml:space="preserve"> </w:t>
      </w:r>
      <w:r w:rsidRPr="00B34362">
        <w:rPr>
          <w:rFonts w:ascii="Times New Roman" w:eastAsia="Cambria" w:hAnsi="Times New Roman" w:cs="Times New Roman"/>
          <w:w w:val="115"/>
          <w:sz w:val="24"/>
          <w:szCs w:val="24"/>
        </w:rPr>
        <w:t>daerah adalah dokumen perencanaan taktis strategis yang menjabarkan potret permasalahan pembangunan dan pemecahan permasalahan di daerah secara terencana dan bertahap dengan mengutamakan kewenangan yang wajib disusun sesuai dengan prioritas dan kebutuhan daerah. Dengan demikian fungsi dari Ranwal Renstra Perangkat</w:t>
      </w:r>
      <w:r w:rsidRPr="00B34362">
        <w:rPr>
          <w:rFonts w:ascii="Times New Roman" w:eastAsia="Cambria" w:hAnsi="Times New Roman" w:cs="Times New Roman"/>
          <w:spacing w:val="-8"/>
          <w:w w:val="115"/>
          <w:sz w:val="24"/>
          <w:szCs w:val="24"/>
        </w:rPr>
        <w:t xml:space="preserve"> </w:t>
      </w:r>
      <w:r w:rsidRPr="00B34362">
        <w:rPr>
          <w:rFonts w:ascii="Times New Roman" w:eastAsia="Cambria" w:hAnsi="Times New Roman" w:cs="Times New Roman"/>
          <w:w w:val="115"/>
          <w:sz w:val="24"/>
          <w:szCs w:val="24"/>
        </w:rPr>
        <w:t>Daerah</w:t>
      </w:r>
      <w:r w:rsidRPr="00B34362">
        <w:rPr>
          <w:rFonts w:ascii="Times New Roman" w:eastAsia="Cambria" w:hAnsi="Times New Roman" w:cs="Times New Roman"/>
          <w:spacing w:val="-4"/>
          <w:w w:val="115"/>
          <w:sz w:val="24"/>
          <w:szCs w:val="24"/>
        </w:rPr>
        <w:t xml:space="preserve"> </w:t>
      </w:r>
      <w:r w:rsidRPr="00B34362">
        <w:rPr>
          <w:rFonts w:ascii="Times New Roman" w:eastAsia="Cambria" w:hAnsi="Times New Roman" w:cs="Times New Roman"/>
          <w:w w:val="115"/>
          <w:sz w:val="24"/>
          <w:szCs w:val="24"/>
        </w:rPr>
        <w:t>akan</w:t>
      </w:r>
      <w:r w:rsidRPr="00B34362">
        <w:rPr>
          <w:rFonts w:ascii="Times New Roman" w:eastAsia="Cambria" w:hAnsi="Times New Roman" w:cs="Times New Roman"/>
          <w:spacing w:val="-7"/>
          <w:w w:val="115"/>
          <w:sz w:val="24"/>
          <w:szCs w:val="24"/>
        </w:rPr>
        <w:t xml:space="preserve"> </w:t>
      </w:r>
      <w:r w:rsidRPr="00B34362">
        <w:rPr>
          <w:rFonts w:ascii="Times New Roman" w:eastAsia="Cambria" w:hAnsi="Times New Roman" w:cs="Times New Roman"/>
          <w:w w:val="115"/>
          <w:sz w:val="24"/>
          <w:szCs w:val="24"/>
        </w:rPr>
        <w:t>menjadi</w:t>
      </w:r>
      <w:r w:rsidRPr="00B34362">
        <w:rPr>
          <w:rFonts w:ascii="Times New Roman" w:eastAsia="Cambria" w:hAnsi="Times New Roman" w:cs="Times New Roman"/>
          <w:spacing w:val="-8"/>
          <w:w w:val="115"/>
          <w:sz w:val="24"/>
          <w:szCs w:val="24"/>
        </w:rPr>
        <w:t xml:space="preserve"> </w:t>
      </w:r>
      <w:r w:rsidRPr="00B34362">
        <w:rPr>
          <w:rFonts w:ascii="Times New Roman" w:eastAsia="Cambria" w:hAnsi="Times New Roman" w:cs="Times New Roman"/>
          <w:w w:val="115"/>
          <w:sz w:val="24"/>
          <w:szCs w:val="24"/>
        </w:rPr>
        <w:t>pedoman</w:t>
      </w:r>
      <w:r w:rsidRPr="00B34362">
        <w:rPr>
          <w:rFonts w:ascii="Times New Roman" w:eastAsia="Cambria" w:hAnsi="Times New Roman" w:cs="Times New Roman"/>
          <w:spacing w:val="-6"/>
          <w:w w:val="115"/>
          <w:sz w:val="24"/>
          <w:szCs w:val="24"/>
        </w:rPr>
        <w:t xml:space="preserve"> </w:t>
      </w:r>
      <w:r w:rsidR="003E3DF9">
        <w:rPr>
          <w:rFonts w:ascii="Times New Roman" w:eastAsia="Cambria" w:hAnsi="Times New Roman" w:cs="Times New Roman"/>
          <w:w w:val="115"/>
          <w:sz w:val="24"/>
          <w:szCs w:val="24"/>
        </w:rPr>
        <w:t>K</w:t>
      </w:r>
      <w:r w:rsidRPr="00B34362">
        <w:rPr>
          <w:rFonts w:ascii="Times New Roman" w:eastAsia="Cambria" w:hAnsi="Times New Roman" w:cs="Times New Roman"/>
          <w:w w:val="115"/>
          <w:sz w:val="24"/>
          <w:szCs w:val="24"/>
        </w:rPr>
        <w:t>epala</w:t>
      </w:r>
      <w:r w:rsidRPr="00B34362">
        <w:rPr>
          <w:rFonts w:ascii="Times New Roman" w:eastAsia="Cambria" w:hAnsi="Times New Roman" w:cs="Times New Roman"/>
          <w:spacing w:val="-7"/>
          <w:w w:val="115"/>
          <w:sz w:val="24"/>
          <w:szCs w:val="24"/>
        </w:rPr>
        <w:t xml:space="preserve"> </w:t>
      </w:r>
      <w:r w:rsidRPr="00B34362">
        <w:rPr>
          <w:rFonts w:ascii="Times New Roman" w:eastAsia="Cambria" w:hAnsi="Times New Roman" w:cs="Times New Roman"/>
          <w:w w:val="115"/>
          <w:sz w:val="24"/>
          <w:szCs w:val="24"/>
        </w:rPr>
        <w:t>Perangkat</w:t>
      </w:r>
      <w:r w:rsidRPr="00B34362">
        <w:rPr>
          <w:rFonts w:ascii="Times New Roman" w:eastAsia="Cambria" w:hAnsi="Times New Roman" w:cs="Times New Roman"/>
          <w:spacing w:val="-5"/>
          <w:w w:val="115"/>
          <w:sz w:val="24"/>
          <w:szCs w:val="24"/>
        </w:rPr>
        <w:t xml:space="preserve"> </w:t>
      </w:r>
      <w:r w:rsidRPr="00B34362">
        <w:rPr>
          <w:rFonts w:ascii="Times New Roman" w:eastAsia="Cambria" w:hAnsi="Times New Roman" w:cs="Times New Roman"/>
          <w:w w:val="115"/>
          <w:sz w:val="24"/>
          <w:szCs w:val="24"/>
        </w:rPr>
        <w:t>Daerah dalam menyusun Renja Perangkat Daerah dan digunakan sebagai bahan penyusunan rancangan RKPD.</w:t>
      </w:r>
    </w:p>
    <w:p w14:paraId="56F2EB04" w14:textId="3892BC47" w:rsidR="00B34362" w:rsidRPr="00B34362" w:rsidRDefault="00D15191" w:rsidP="00B34362">
      <w:pPr>
        <w:spacing w:before="7" w:line="360" w:lineRule="auto"/>
        <w:ind w:left="568" w:right="-365" w:firstLine="576"/>
        <w:jc w:val="both"/>
        <w:rPr>
          <w:rFonts w:ascii="Times New Roman" w:eastAsia="Cambria" w:hAnsi="Times New Roman" w:cs="Times New Roman"/>
          <w:sz w:val="24"/>
          <w:szCs w:val="24"/>
        </w:rPr>
      </w:pPr>
      <w:r>
        <w:rPr>
          <w:rFonts w:ascii="Times New Roman" w:eastAsia="Cambria" w:hAnsi="Times New Roman" w:cs="Times New Roman"/>
          <w:w w:val="115"/>
          <w:sz w:val="24"/>
          <w:szCs w:val="24"/>
        </w:rPr>
        <w:t>Rancangan</w:t>
      </w:r>
      <w:r w:rsidR="00B34362" w:rsidRPr="00B34362">
        <w:rPr>
          <w:rFonts w:ascii="Times New Roman" w:eastAsia="Cambria" w:hAnsi="Times New Roman" w:cs="Times New Roman"/>
          <w:w w:val="115"/>
          <w:sz w:val="24"/>
          <w:szCs w:val="24"/>
        </w:rPr>
        <w:t xml:space="preserve"> Renstra Perangkat Daerah Dinas </w:t>
      </w:r>
      <w:r w:rsidR="009E76D4">
        <w:rPr>
          <w:rFonts w:ascii="Times New Roman" w:eastAsia="Cambria" w:hAnsi="Times New Roman" w:cs="Times New Roman"/>
          <w:w w:val="115"/>
          <w:sz w:val="24"/>
          <w:szCs w:val="24"/>
        </w:rPr>
        <w:t>Pengendalian Penduduk dan Keluarga Berencana</w:t>
      </w:r>
      <w:r w:rsidR="00B34362" w:rsidRPr="00B34362">
        <w:rPr>
          <w:rFonts w:ascii="Times New Roman" w:eastAsia="Cambria" w:hAnsi="Times New Roman" w:cs="Times New Roman"/>
          <w:spacing w:val="40"/>
          <w:w w:val="115"/>
          <w:sz w:val="24"/>
          <w:szCs w:val="24"/>
        </w:rPr>
        <w:t xml:space="preserve"> </w:t>
      </w:r>
      <w:r w:rsidR="00B34362" w:rsidRPr="00B34362">
        <w:rPr>
          <w:rFonts w:ascii="Times New Roman" w:eastAsia="Cambria" w:hAnsi="Times New Roman" w:cs="Times New Roman"/>
          <w:w w:val="115"/>
          <w:sz w:val="24"/>
          <w:szCs w:val="24"/>
        </w:rPr>
        <w:t>Kabupaten</w:t>
      </w:r>
      <w:r w:rsidR="00B34362" w:rsidRPr="00B34362">
        <w:rPr>
          <w:rFonts w:ascii="Times New Roman" w:eastAsia="Cambria" w:hAnsi="Times New Roman" w:cs="Times New Roman"/>
          <w:spacing w:val="40"/>
          <w:w w:val="115"/>
          <w:sz w:val="24"/>
          <w:szCs w:val="24"/>
        </w:rPr>
        <w:t xml:space="preserve"> </w:t>
      </w:r>
      <w:r w:rsidR="00B34362" w:rsidRPr="00B34362">
        <w:rPr>
          <w:rFonts w:ascii="Times New Roman" w:eastAsia="Cambria" w:hAnsi="Times New Roman" w:cs="Times New Roman"/>
          <w:w w:val="115"/>
          <w:sz w:val="24"/>
          <w:szCs w:val="24"/>
        </w:rPr>
        <w:t>Tabanan</w:t>
      </w:r>
      <w:r w:rsidR="00B34362" w:rsidRPr="00B34362">
        <w:rPr>
          <w:rFonts w:ascii="Times New Roman" w:eastAsia="Cambria" w:hAnsi="Times New Roman" w:cs="Times New Roman"/>
          <w:spacing w:val="40"/>
          <w:w w:val="115"/>
          <w:sz w:val="24"/>
          <w:szCs w:val="24"/>
        </w:rPr>
        <w:t xml:space="preserve"> </w:t>
      </w:r>
      <w:r w:rsidR="00B34362" w:rsidRPr="00B34362">
        <w:rPr>
          <w:rFonts w:ascii="Times New Roman" w:eastAsia="Cambria" w:hAnsi="Times New Roman" w:cs="Times New Roman"/>
          <w:w w:val="115"/>
          <w:sz w:val="24"/>
          <w:szCs w:val="24"/>
        </w:rPr>
        <w:t>2025-2029, disusun mengacu juga pada RPJMD Kabupaten Tabanan</w:t>
      </w:r>
      <w:r w:rsidR="00B34362" w:rsidRPr="00B34362">
        <w:rPr>
          <w:rFonts w:ascii="Times New Roman" w:eastAsia="Cambria" w:hAnsi="Times New Roman" w:cs="Times New Roman"/>
          <w:spacing w:val="-1"/>
          <w:w w:val="115"/>
          <w:sz w:val="24"/>
          <w:szCs w:val="24"/>
        </w:rPr>
        <w:t xml:space="preserve"> </w:t>
      </w:r>
      <w:r w:rsidR="00B34362" w:rsidRPr="00B34362">
        <w:rPr>
          <w:rFonts w:ascii="Times New Roman" w:eastAsia="Cambria" w:hAnsi="Times New Roman" w:cs="Times New Roman"/>
          <w:w w:val="115"/>
          <w:sz w:val="24"/>
          <w:szCs w:val="24"/>
        </w:rPr>
        <w:t>2025-2029,</w:t>
      </w:r>
      <w:r w:rsidR="00482E17">
        <w:rPr>
          <w:rFonts w:ascii="Times New Roman" w:eastAsia="Cambria" w:hAnsi="Times New Roman" w:cs="Times New Roman"/>
          <w:spacing w:val="-4"/>
          <w:w w:val="115"/>
          <w:sz w:val="24"/>
          <w:szCs w:val="24"/>
        </w:rPr>
        <w:t xml:space="preserve"> </w:t>
      </w:r>
      <w:r w:rsidR="00B34362" w:rsidRPr="004B37A4">
        <w:rPr>
          <w:rFonts w:ascii="Times New Roman" w:eastAsia="Cambria" w:hAnsi="Times New Roman" w:cs="Times New Roman"/>
          <w:w w:val="115"/>
          <w:sz w:val="24"/>
          <w:szCs w:val="24"/>
        </w:rPr>
        <w:t xml:space="preserve">Renstra </w:t>
      </w:r>
      <w:r w:rsidR="002830C7" w:rsidRPr="004B37A4">
        <w:rPr>
          <w:rFonts w:ascii="Times New Roman" w:eastAsia="Cambria" w:hAnsi="Times New Roman" w:cs="Times New Roman"/>
          <w:w w:val="115"/>
          <w:sz w:val="24"/>
          <w:szCs w:val="24"/>
        </w:rPr>
        <w:t>Kement</w:t>
      </w:r>
      <w:r w:rsidR="00482E17" w:rsidRPr="004B37A4">
        <w:rPr>
          <w:rFonts w:ascii="Times New Roman" w:eastAsia="Cambria" w:hAnsi="Times New Roman" w:cs="Times New Roman"/>
          <w:w w:val="115"/>
          <w:sz w:val="24"/>
          <w:szCs w:val="24"/>
        </w:rPr>
        <w:t>e</w:t>
      </w:r>
      <w:r w:rsidR="002830C7" w:rsidRPr="004B37A4">
        <w:rPr>
          <w:rFonts w:ascii="Times New Roman" w:eastAsia="Cambria" w:hAnsi="Times New Roman" w:cs="Times New Roman"/>
          <w:w w:val="115"/>
          <w:sz w:val="24"/>
          <w:szCs w:val="24"/>
        </w:rPr>
        <w:t>rian Kependudukan dan Pembangunan Keluarga/BKKBN Perwakilan</w:t>
      </w:r>
      <w:r w:rsidR="00482E17" w:rsidRPr="004B37A4">
        <w:rPr>
          <w:rFonts w:ascii="Times New Roman" w:eastAsia="Cambria" w:hAnsi="Times New Roman" w:cs="Times New Roman"/>
          <w:w w:val="115"/>
          <w:sz w:val="24"/>
          <w:szCs w:val="24"/>
        </w:rPr>
        <w:t xml:space="preserve"> </w:t>
      </w:r>
      <w:r w:rsidR="002830C7" w:rsidRPr="004B37A4">
        <w:rPr>
          <w:rFonts w:ascii="Times New Roman" w:eastAsia="Cambria" w:hAnsi="Times New Roman" w:cs="Times New Roman"/>
          <w:w w:val="115"/>
          <w:sz w:val="24"/>
          <w:szCs w:val="24"/>
        </w:rPr>
        <w:t xml:space="preserve">Provinsi Bali </w:t>
      </w:r>
      <w:r w:rsidR="00B34362" w:rsidRPr="004B37A4">
        <w:rPr>
          <w:rFonts w:ascii="Times New Roman" w:eastAsia="Cambria" w:hAnsi="Times New Roman" w:cs="Times New Roman"/>
          <w:w w:val="115"/>
          <w:sz w:val="24"/>
          <w:szCs w:val="24"/>
        </w:rPr>
        <w:t>2025-2029, dan</w:t>
      </w:r>
      <w:r w:rsidR="00B34362" w:rsidRPr="004B37A4">
        <w:rPr>
          <w:rFonts w:ascii="Times New Roman" w:eastAsia="Cambria" w:hAnsi="Times New Roman" w:cs="Times New Roman"/>
          <w:spacing w:val="40"/>
          <w:w w:val="115"/>
          <w:sz w:val="24"/>
          <w:szCs w:val="24"/>
        </w:rPr>
        <w:t xml:space="preserve"> </w:t>
      </w:r>
      <w:r w:rsidR="00B34362" w:rsidRPr="004B37A4">
        <w:rPr>
          <w:rFonts w:ascii="Times New Roman" w:eastAsia="Cambria" w:hAnsi="Times New Roman" w:cs="Times New Roman"/>
          <w:w w:val="115"/>
          <w:sz w:val="24"/>
          <w:szCs w:val="24"/>
        </w:rPr>
        <w:t xml:space="preserve">RPJPD Semesta Berencana Kabupaten </w:t>
      </w:r>
      <w:r w:rsidR="00B34362" w:rsidRPr="00B34362">
        <w:rPr>
          <w:rFonts w:ascii="Times New Roman" w:eastAsia="Cambria" w:hAnsi="Times New Roman" w:cs="Times New Roman"/>
          <w:w w:val="115"/>
          <w:sz w:val="24"/>
          <w:szCs w:val="24"/>
        </w:rPr>
        <w:t xml:space="preserve">Tabanan </w:t>
      </w:r>
      <w:r w:rsidR="00B34362" w:rsidRPr="00482E17">
        <w:rPr>
          <w:rFonts w:ascii="Times New Roman" w:eastAsia="Cambria" w:hAnsi="Times New Roman" w:cs="Times New Roman"/>
          <w:w w:val="115"/>
          <w:sz w:val="24"/>
          <w:szCs w:val="24"/>
        </w:rPr>
        <w:t>2025-20</w:t>
      </w:r>
      <w:r w:rsidR="00482E17" w:rsidRPr="00482E17">
        <w:rPr>
          <w:rFonts w:ascii="Times New Roman" w:eastAsia="Cambria" w:hAnsi="Times New Roman" w:cs="Times New Roman"/>
          <w:w w:val="115"/>
          <w:sz w:val="24"/>
          <w:szCs w:val="24"/>
        </w:rPr>
        <w:t>45</w:t>
      </w:r>
      <w:r w:rsidR="00B34362" w:rsidRPr="00B34362">
        <w:rPr>
          <w:rFonts w:ascii="Times New Roman" w:eastAsia="Cambria" w:hAnsi="Times New Roman" w:cs="Times New Roman"/>
          <w:w w:val="115"/>
          <w:sz w:val="24"/>
          <w:szCs w:val="24"/>
        </w:rPr>
        <w:t>.</w:t>
      </w:r>
      <w:r w:rsidR="00B34362" w:rsidRPr="00B34362">
        <w:rPr>
          <w:rFonts w:ascii="Times New Roman" w:eastAsia="Cambria" w:hAnsi="Times New Roman" w:cs="Times New Roman"/>
          <w:spacing w:val="40"/>
          <w:w w:val="115"/>
          <w:sz w:val="24"/>
          <w:szCs w:val="24"/>
        </w:rPr>
        <w:t xml:space="preserve"> </w:t>
      </w:r>
      <w:r w:rsidR="00B34362" w:rsidRPr="00B34362">
        <w:rPr>
          <w:rFonts w:ascii="Times New Roman" w:eastAsia="Cambria" w:hAnsi="Times New Roman" w:cs="Times New Roman"/>
          <w:w w:val="115"/>
          <w:sz w:val="24"/>
          <w:szCs w:val="24"/>
        </w:rPr>
        <w:t xml:space="preserve">Ranwal Renstra Perangkat Daerah Dinas </w:t>
      </w:r>
      <w:r w:rsidR="002A0241">
        <w:rPr>
          <w:rFonts w:ascii="Times New Roman" w:eastAsia="Cambria" w:hAnsi="Times New Roman" w:cs="Times New Roman"/>
          <w:w w:val="115"/>
          <w:sz w:val="24"/>
          <w:szCs w:val="24"/>
        </w:rPr>
        <w:t>Pengendalian Penduduk dan Keluarga Berencana</w:t>
      </w:r>
      <w:r w:rsidR="00B34362" w:rsidRPr="00B34362">
        <w:rPr>
          <w:rFonts w:ascii="Times New Roman" w:eastAsia="Cambria" w:hAnsi="Times New Roman" w:cs="Times New Roman"/>
          <w:w w:val="115"/>
          <w:sz w:val="24"/>
          <w:szCs w:val="24"/>
        </w:rPr>
        <w:t xml:space="preserve"> disusun untuk menjamin keterkaitan dan konsistensi antara perencanaan, penganggaran, pelaksanaan, dan evaluasi pembangunan.</w:t>
      </w:r>
    </w:p>
    <w:p w14:paraId="402EE6E6" w14:textId="7B10776D" w:rsidR="00B34362" w:rsidRPr="00B34362" w:rsidRDefault="00D15191" w:rsidP="00B34362">
      <w:pPr>
        <w:spacing w:before="6" w:line="360" w:lineRule="auto"/>
        <w:ind w:left="568" w:right="-365" w:firstLine="576"/>
        <w:jc w:val="both"/>
        <w:rPr>
          <w:rFonts w:ascii="Times New Roman" w:eastAsia="Cambria" w:hAnsi="Times New Roman" w:cs="Times New Roman"/>
          <w:sz w:val="24"/>
          <w:szCs w:val="24"/>
        </w:rPr>
      </w:pPr>
      <w:r>
        <w:rPr>
          <w:rFonts w:ascii="Times New Roman" w:eastAsia="Cambria" w:hAnsi="Times New Roman" w:cs="Times New Roman"/>
          <w:w w:val="115"/>
          <w:sz w:val="24"/>
          <w:szCs w:val="24"/>
        </w:rPr>
        <w:t xml:space="preserve">Rancangan </w:t>
      </w:r>
      <w:r w:rsidR="00B34362" w:rsidRPr="00B34362">
        <w:rPr>
          <w:rFonts w:ascii="Times New Roman" w:eastAsia="Cambria" w:hAnsi="Times New Roman" w:cs="Times New Roman"/>
          <w:w w:val="115"/>
          <w:sz w:val="24"/>
          <w:szCs w:val="24"/>
        </w:rPr>
        <w:t>Renstra</w:t>
      </w:r>
      <w:r w:rsidR="000D2C55">
        <w:rPr>
          <w:rFonts w:ascii="Times New Roman" w:eastAsia="Cambria" w:hAnsi="Times New Roman" w:cs="Times New Roman"/>
          <w:w w:val="115"/>
          <w:sz w:val="24"/>
          <w:szCs w:val="24"/>
        </w:rPr>
        <w:t xml:space="preserve"> </w:t>
      </w:r>
      <w:r w:rsidR="00B34362" w:rsidRPr="00B34362">
        <w:rPr>
          <w:rFonts w:ascii="Times New Roman" w:eastAsia="Cambria" w:hAnsi="Times New Roman" w:cs="Times New Roman"/>
          <w:w w:val="115"/>
          <w:sz w:val="24"/>
          <w:szCs w:val="24"/>
        </w:rPr>
        <w:t xml:space="preserve"> Dinas</w:t>
      </w:r>
      <w:r w:rsidR="000D2C55">
        <w:rPr>
          <w:rFonts w:ascii="Times New Roman" w:eastAsia="Cambria" w:hAnsi="Times New Roman" w:cs="Times New Roman"/>
          <w:w w:val="115"/>
          <w:sz w:val="24"/>
          <w:szCs w:val="24"/>
        </w:rPr>
        <w:t xml:space="preserve">  </w:t>
      </w:r>
      <w:r w:rsidR="00B34362" w:rsidRPr="00B34362">
        <w:rPr>
          <w:rFonts w:ascii="Times New Roman" w:eastAsia="Cambria" w:hAnsi="Times New Roman" w:cs="Times New Roman"/>
          <w:w w:val="115"/>
          <w:sz w:val="24"/>
          <w:szCs w:val="24"/>
        </w:rPr>
        <w:t xml:space="preserve"> </w:t>
      </w:r>
      <w:r w:rsidR="00AE6EB5">
        <w:rPr>
          <w:rFonts w:ascii="Times New Roman" w:eastAsia="Cambria" w:hAnsi="Times New Roman" w:cs="Times New Roman"/>
          <w:w w:val="115"/>
          <w:sz w:val="24"/>
          <w:szCs w:val="24"/>
        </w:rPr>
        <w:t>Pengendalian</w:t>
      </w:r>
      <w:r w:rsidR="000D2C55">
        <w:rPr>
          <w:rFonts w:ascii="Times New Roman" w:eastAsia="Cambria" w:hAnsi="Times New Roman" w:cs="Times New Roman"/>
          <w:w w:val="115"/>
          <w:sz w:val="24"/>
          <w:szCs w:val="24"/>
        </w:rPr>
        <w:t xml:space="preserve"> </w:t>
      </w:r>
      <w:r w:rsidR="00AE6EB5">
        <w:rPr>
          <w:rFonts w:ascii="Times New Roman" w:eastAsia="Cambria" w:hAnsi="Times New Roman" w:cs="Times New Roman"/>
          <w:w w:val="115"/>
          <w:sz w:val="24"/>
          <w:szCs w:val="24"/>
        </w:rPr>
        <w:t xml:space="preserve"> Penduduk dan Keluarga Berencana </w:t>
      </w:r>
      <w:r w:rsidR="00B34362" w:rsidRPr="00B34362">
        <w:rPr>
          <w:rFonts w:ascii="Times New Roman" w:eastAsia="Cambria" w:hAnsi="Times New Roman" w:cs="Times New Roman"/>
          <w:w w:val="115"/>
          <w:sz w:val="24"/>
          <w:szCs w:val="24"/>
        </w:rPr>
        <w:t xml:space="preserve"> Kabupaten Tabanan sangat terkait dengan berbagai dokumen perencanaan baik di tingkat nasional, propinsi maupun dengan RPJMD Kabupaten Tabanan. Adapun</w:t>
      </w:r>
      <w:r w:rsidR="00B34362" w:rsidRPr="00B34362">
        <w:rPr>
          <w:rFonts w:ascii="Times New Roman" w:eastAsia="Cambria" w:hAnsi="Times New Roman" w:cs="Times New Roman"/>
          <w:spacing w:val="80"/>
          <w:w w:val="115"/>
          <w:sz w:val="24"/>
          <w:szCs w:val="24"/>
        </w:rPr>
        <w:t xml:space="preserve"> </w:t>
      </w:r>
      <w:r w:rsidR="00B34362" w:rsidRPr="00B34362">
        <w:rPr>
          <w:rFonts w:ascii="Times New Roman" w:eastAsia="Cambria" w:hAnsi="Times New Roman" w:cs="Times New Roman"/>
          <w:w w:val="115"/>
          <w:sz w:val="24"/>
          <w:szCs w:val="24"/>
        </w:rPr>
        <w:t>keterkaitan</w:t>
      </w:r>
      <w:r w:rsidR="00B34362" w:rsidRPr="00B34362">
        <w:rPr>
          <w:rFonts w:ascii="Times New Roman" w:eastAsia="Cambria" w:hAnsi="Times New Roman" w:cs="Times New Roman"/>
          <w:spacing w:val="80"/>
          <w:w w:val="115"/>
          <w:sz w:val="24"/>
          <w:szCs w:val="24"/>
        </w:rPr>
        <w:t xml:space="preserve"> </w:t>
      </w:r>
      <w:r w:rsidR="00B34362" w:rsidRPr="00B34362">
        <w:rPr>
          <w:rFonts w:ascii="Times New Roman" w:eastAsia="Cambria" w:hAnsi="Times New Roman" w:cs="Times New Roman"/>
          <w:w w:val="115"/>
          <w:sz w:val="24"/>
          <w:szCs w:val="24"/>
        </w:rPr>
        <w:t>Ranwal</w:t>
      </w:r>
      <w:r w:rsidR="00B34362" w:rsidRPr="00B34362">
        <w:rPr>
          <w:rFonts w:ascii="Times New Roman" w:eastAsia="Cambria" w:hAnsi="Times New Roman" w:cs="Times New Roman"/>
          <w:spacing w:val="40"/>
          <w:w w:val="115"/>
          <w:sz w:val="24"/>
          <w:szCs w:val="24"/>
        </w:rPr>
        <w:t xml:space="preserve"> </w:t>
      </w:r>
      <w:r w:rsidR="00B34362" w:rsidRPr="00B34362">
        <w:rPr>
          <w:rFonts w:ascii="Times New Roman" w:eastAsia="Cambria" w:hAnsi="Times New Roman" w:cs="Times New Roman"/>
          <w:w w:val="115"/>
          <w:sz w:val="24"/>
          <w:szCs w:val="24"/>
        </w:rPr>
        <w:t>Renstra</w:t>
      </w:r>
      <w:r w:rsidR="00B34362" w:rsidRPr="00B34362">
        <w:rPr>
          <w:rFonts w:ascii="Times New Roman" w:eastAsia="Cambria" w:hAnsi="Times New Roman" w:cs="Times New Roman"/>
          <w:spacing w:val="80"/>
          <w:w w:val="115"/>
          <w:sz w:val="24"/>
          <w:szCs w:val="24"/>
        </w:rPr>
        <w:t xml:space="preserve"> </w:t>
      </w:r>
      <w:r w:rsidR="00B34362" w:rsidRPr="00B34362">
        <w:rPr>
          <w:rFonts w:ascii="Times New Roman" w:eastAsia="Cambria" w:hAnsi="Times New Roman" w:cs="Times New Roman"/>
          <w:w w:val="115"/>
          <w:sz w:val="24"/>
          <w:szCs w:val="24"/>
        </w:rPr>
        <w:t>Dinas</w:t>
      </w:r>
      <w:r w:rsidR="00B34362" w:rsidRPr="00B34362">
        <w:rPr>
          <w:rFonts w:ascii="Times New Roman" w:eastAsia="Cambria" w:hAnsi="Times New Roman" w:cs="Times New Roman"/>
          <w:spacing w:val="80"/>
          <w:w w:val="115"/>
          <w:sz w:val="24"/>
          <w:szCs w:val="24"/>
        </w:rPr>
        <w:t xml:space="preserve"> </w:t>
      </w:r>
      <w:r w:rsidR="00AE6EB5">
        <w:rPr>
          <w:rFonts w:ascii="Times New Roman" w:eastAsia="Cambria" w:hAnsi="Times New Roman" w:cs="Times New Roman"/>
          <w:w w:val="115"/>
          <w:sz w:val="24"/>
          <w:szCs w:val="24"/>
        </w:rPr>
        <w:t xml:space="preserve">Pengendalian Penduduk dan Keluarga Berencana </w:t>
      </w:r>
      <w:r w:rsidR="00B34362" w:rsidRPr="00B34362">
        <w:rPr>
          <w:rFonts w:ascii="Times New Roman" w:eastAsia="Cambria" w:hAnsi="Times New Roman" w:cs="Times New Roman"/>
          <w:w w:val="115"/>
          <w:sz w:val="24"/>
          <w:szCs w:val="24"/>
        </w:rPr>
        <w:t xml:space="preserve"> Kabupaten Tabanan dengan</w:t>
      </w:r>
      <w:r w:rsidR="00B34362" w:rsidRPr="004E67E7">
        <w:rPr>
          <w:rFonts w:ascii="Times New Roman" w:eastAsia="Cambria" w:hAnsi="Times New Roman" w:cs="Times New Roman"/>
          <w:color w:val="EE0000"/>
          <w:w w:val="115"/>
          <w:sz w:val="24"/>
          <w:szCs w:val="24"/>
        </w:rPr>
        <w:t xml:space="preserve"> </w:t>
      </w:r>
      <w:r w:rsidR="00B34362" w:rsidRPr="004B37A4">
        <w:rPr>
          <w:rFonts w:ascii="Times New Roman" w:eastAsia="Cambria" w:hAnsi="Times New Roman" w:cs="Times New Roman"/>
          <w:w w:val="115"/>
          <w:sz w:val="24"/>
          <w:szCs w:val="24"/>
        </w:rPr>
        <w:t>Renstra</w:t>
      </w:r>
      <w:r w:rsidR="00AE6EB5" w:rsidRPr="004B37A4">
        <w:rPr>
          <w:rFonts w:ascii="Times New Roman" w:eastAsia="Cambria" w:hAnsi="Times New Roman" w:cs="Times New Roman"/>
          <w:w w:val="115"/>
          <w:sz w:val="24"/>
          <w:szCs w:val="24"/>
        </w:rPr>
        <w:t xml:space="preserve"> Kement</w:t>
      </w:r>
      <w:r w:rsidR="00482E17" w:rsidRPr="004B37A4">
        <w:rPr>
          <w:rFonts w:ascii="Times New Roman" w:eastAsia="Cambria" w:hAnsi="Times New Roman" w:cs="Times New Roman"/>
          <w:w w:val="115"/>
          <w:sz w:val="24"/>
          <w:szCs w:val="24"/>
        </w:rPr>
        <w:t>e</w:t>
      </w:r>
      <w:r w:rsidR="00AE6EB5" w:rsidRPr="004B37A4">
        <w:rPr>
          <w:rFonts w:ascii="Times New Roman" w:eastAsia="Cambria" w:hAnsi="Times New Roman" w:cs="Times New Roman"/>
          <w:w w:val="115"/>
          <w:sz w:val="24"/>
          <w:szCs w:val="24"/>
        </w:rPr>
        <w:t xml:space="preserve">rian Kependudukan </w:t>
      </w:r>
      <w:r w:rsidR="000D2C55"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 xml:space="preserve">dan </w:t>
      </w:r>
      <w:r w:rsidR="000D2C55"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Pembangunan</w:t>
      </w:r>
      <w:r w:rsidR="000D2C55"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 xml:space="preserve"> Keluarga/BKKBN</w:t>
      </w:r>
      <w:r w:rsidR="000D2C55"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 xml:space="preserve"> </w:t>
      </w:r>
      <w:r w:rsidR="000D2C55"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Perwakilan</w:t>
      </w:r>
      <w:r w:rsidR="00482E17"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 xml:space="preserve">Provinsi </w:t>
      </w:r>
      <w:r w:rsidR="000D2C55" w:rsidRPr="004B37A4">
        <w:rPr>
          <w:rFonts w:ascii="Times New Roman" w:eastAsia="Cambria" w:hAnsi="Times New Roman" w:cs="Times New Roman"/>
          <w:w w:val="115"/>
          <w:sz w:val="24"/>
          <w:szCs w:val="24"/>
        </w:rPr>
        <w:t xml:space="preserve"> </w:t>
      </w:r>
      <w:r w:rsidR="00AE6EB5" w:rsidRPr="004B37A4">
        <w:rPr>
          <w:rFonts w:ascii="Times New Roman" w:eastAsia="Cambria" w:hAnsi="Times New Roman" w:cs="Times New Roman"/>
          <w:w w:val="115"/>
          <w:sz w:val="24"/>
          <w:szCs w:val="24"/>
        </w:rPr>
        <w:t>Bali</w:t>
      </w:r>
      <w:r w:rsidR="00B34362" w:rsidRPr="004B37A4">
        <w:rPr>
          <w:rFonts w:ascii="Times New Roman" w:eastAsia="Cambria" w:hAnsi="Times New Roman" w:cs="Times New Roman"/>
          <w:w w:val="115"/>
          <w:sz w:val="24"/>
          <w:szCs w:val="24"/>
        </w:rPr>
        <w:t xml:space="preserve"> </w:t>
      </w:r>
      <w:r w:rsidR="000D2C55" w:rsidRPr="004E67E7">
        <w:rPr>
          <w:rFonts w:ascii="Times New Roman" w:eastAsia="Cambria" w:hAnsi="Times New Roman" w:cs="Times New Roman"/>
          <w:color w:val="EE0000"/>
          <w:w w:val="115"/>
          <w:sz w:val="24"/>
          <w:szCs w:val="24"/>
        </w:rPr>
        <w:t xml:space="preserve">  </w:t>
      </w:r>
      <w:r w:rsidR="00B34362" w:rsidRPr="00B34362">
        <w:rPr>
          <w:rFonts w:ascii="Times New Roman" w:eastAsia="Cambria" w:hAnsi="Times New Roman" w:cs="Times New Roman"/>
          <w:w w:val="115"/>
          <w:sz w:val="24"/>
          <w:szCs w:val="24"/>
        </w:rPr>
        <w:t xml:space="preserve">dan </w:t>
      </w:r>
      <w:r w:rsidR="000D2C55">
        <w:rPr>
          <w:rFonts w:ascii="Times New Roman" w:eastAsia="Cambria" w:hAnsi="Times New Roman" w:cs="Times New Roman"/>
          <w:w w:val="115"/>
          <w:sz w:val="24"/>
          <w:szCs w:val="24"/>
        </w:rPr>
        <w:t xml:space="preserve"> </w:t>
      </w:r>
      <w:r w:rsidR="00B34362" w:rsidRPr="00B34362">
        <w:rPr>
          <w:rFonts w:ascii="Times New Roman" w:eastAsia="Cambria" w:hAnsi="Times New Roman" w:cs="Times New Roman"/>
          <w:w w:val="115"/>
          <w:sz w:val="24"/>
          <w:szCs w:val="24"/>
        </w:rPr>
        <w:t>dokumen perencanaan di pusat dapat dilihat dalam gambar 1.1.</w:t>
      </w:r>
    </w:p>
    <w:p w14:paraId="76F18561" w14:textId="1E3BF4DF" w:rsidR="0077072A" w:rsidRDefault="0077072A" w:rsidP="0077072A">
      <w:pPr>
        <w:pStyle w:val="TeksIsi"/>
        <w:ind w:left="4538"/>
        <w:jc w:val="both"/>
      </w:pPr>
      <w:r>
        <w:t>Gambar</w:t>
      </w:r>
      <w:r>
        <w:rPr>
          <w:spacing w:val="-7"/>
        </w:rPr>
        <w:t xml:space="preserve"> </w:t>
      </w:r>
      <w:r>
        <w:rPr>
          <w:spacing w:val="-5"/>
        </w:rPr>
        <w:t>I.1</w:t>
      </w:r>
    </w:p>
    <w:p w14:paraId="2A96E229" w14:textId="77777777" w:rsidR="0077072A" w:rsidRDefault="0077072A" w:rsidP="0077072A">
      <w:pPr>
        <w:pStyle w:val="TeksIsi"/>
        <w:spacing w:before="1"/>
      </w:pPr>
    </w:p>
    <w:p w14:paraId="796F058C" w14:textId="77777777" w:rsidR="0077072A" w:rsidRDefault="0077072A" w:rsidP="0077072A">
      <w:pPr>
        <w:pStyle w:val="TeksIsi"/>
        <w:ind w:left="2270"/>
      </w:pPr>
      <w:r>
        <w:t>Hubungan</w:t>
      </w:r>
      <w:r>
        <w:rPr>
          <w:spacing w:val="-8"/>
        </w:rPr>
        <w:t xml:space="preserve"> </w:t>
      </w:r>
      <w:r>
        <w:t>Renstra</w:t>
      </w:r>
      <w:r>
        <w:rPr>
          <w:spacing w:val="-8"/>
        </w:rPr>
        <w:t xml:space="preserve"> </w:t>
      </w:r>
      <w:r>
        <w:t>dengan</w:t>
      </w:r>
      <w:r>
        <w:rPr>
          <w:spacing w:val="-8"/>
        </w:rPr>
        <w:t xml:space="preserve"> </w:t>
      </w:r>
      <w:r>
        <w:t>Dokumen</w:t>
      </w:r>
      <w:r>
        <w:rPr>
          <w:spacing w:val="-8"/>
        </w:rPr>
        <w:t xml:space="preserve"> </w:t>
      </w:r>
      <w:r>
        <w:t>Perencanaan</w:t>
      </w:r>
      <w:r>
        <w:rPr>
          <w:spacing w:val="-7"/>
        </w:rPr>
        <w:t xml:space="preserve"> </w:t>
      </w:r>
      <w:r>
        <w:rPr>
          <w:spacing w:val="-2"/>
        </w:rPr>
        <w:t>Lainnya</w:t>
      </w:r>
    </w:p>
    <w:p w14:paraId="0101B5F2" w14:textId="77777777" w:rsidR="004B37A4" w:rsidRDefault="004B37A4" w:rsidP="0077072A">
      <w:pPr>
        <w:pStyle w:val="TeksIsi"/>
        <w:spacing w:before="79"/>
        <w:rPr>
          <w:sz w:val="20"/>
        </w:rPr>
      </w:pPr>
    </w:p>
    <w:p w14:paraId="3334D714" w14:textId="330925F3" w:rsidR="0077072A" w:rsidRDefault="0077072A" w:rsidP="0077072A">
      <w:pPr>
        <w:pStyle w:val="TeksIsi"/>
        <w:spacing w:before="79"/>
        <w:rPr>
          <w:sz w:val="20"/>
        </w:rPr>
      </w:pPr>
      <w:r w:rsidRPr="0077072A">
        <w:rPr>
          <w:rFonts w:asciiTheme="minorHAnsi" w:hAnsiTheme="minorHAnsi" w:cstheme="minorHAnsi"/>
          <w:noProof/>
          <w:sz w:val="16"/>
          <w:szCs w:val="16"/>
        </w:rPr>
        <w:drawing>
          <wp:anchor distT="0" distB="0" distL="0" distR="0" simplePos="0" relativeHeight="251660800" behindDoc="1" locked="0" layoutInCell="1" allowOverlap="1" wp14:anchorId="0D2BE0A0" wp14:editId="1DA8601F">
            <wp:simplePos x="0" y="0"/>
            <wp:positionH relativeFrom="page">
              <wp:posOffset>1657350</wp:posOffset>
            </wp:positionH>
            <wp:positionV relativeFrom="paragraph">
              <wp:posOffset>220345</wp:posOffset>
            </wp:positionV>
            <wp:extent cx="5174615" cy="2927350"/>
            <wp:effectExtent l="0" t="0" r="6985" b="6350"/>
            <wp:wrapTopAndBottom/>
            <wp:docPr id="3816830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5174615" cy="2927350"/>
                    </a:xfrm>
                    <a:prstGeom prst="rect">
                      <a:avLst/>
                    </a:prstGeom>
                  </pic:spPr>
                </pic:pic>
              </a:graphicData>
            </a:graphic>
            <wp14:sizeRelV relativeFrom="margin">
              <wp14:pctHeight>0</wp14:pctHeight>
            </wp14:sizeRelV>
          </wp:anchor>
        </w:drawing>
      </w:r>
    </w:p>
    <w:p w14:paraId="431B649F" w14:textId="77777777" w:rsidR="004B37A4" w:rsidRDefault="004B37A4" w:rsidP="004B37A4">
      <w:pPr>
        <w:pStyle w:val="Judul2"/>
        <w:tabs>
          <w:tab w:val="left" w:pos="426"/>
          <w:tab w:val="left" w:pos="9214"/>
        </w:tabs>
        <w:spacing w:before="201" w:line="276" w:lineRule="auto"/>
        <w:ind w:left="3403" w:right="1" w:firstLine="0"/>
        <w:jc w:val="both"/>
      </w:pPr>
    </w:p>
    <w:p w14:paraId="4D0B32DE" w14:textId="549A6B83" w:rsidR="0077072A" w:rsidRDefault="0077072A">
      <w:pPr>
        <w:pStyle w:val="Judul2"/>
        <w:numPr>
          <w:ilvl w:val="1"/>
          <w:numId w:val="1"/>
        </w:numPr>
        <w:tabs>
          <w:tab w:val="left" w:pos="426"/>
        </w:tabs>
        <w:spacing w:before="1"/>
        <w:ind w:left="567" w:hanging="567"/>
      </w:pPr>
      <w:r>
        <w:t>Hubungan</w:t>
      </w:r>
      <w:r>
        <w:rPr>
          <w:spacing w:val="40"/>
        </w:rPr>
        <w:t xml:space="preserve"> </w:t>
      </w:r>
      <w:r>
        <w:t>Antar</w:t>
      </w:r>
      <w:r>
        <w:rPr>
          <w:spacing w:val="40"/>
        </w:rPr>
        <w:t xml:space="preserve"> </w:t>
      </w:r>
      <w:r>
        <w:t>Dokumen</w:t>
      </w:r>
      <w:r>
        <w:rPr>
          <w:spacing w:val="40"/>
        </w:rPr>
        <w:t xml:space="preserve"> </w:t>
      </w:r>
      <w:r>
        <w:t>RENSTRA</w:t>
      </w:r>
      <w:r>
        <w:rPr>
          <w:spacing w:val="40"/>
        </w:rPr>
        <w:t xml:space="preserve"> </w:t>
      </w:r>
      <w:r>
        <w:t>Dengan</w:t>
      </w:r>
      <w:r>
        <w:rPr>
          <w:spacing w:val="40"/>
        </w:rPr>
        <w:t xml:space="preserve"> </w:t>
      </w:r>
      <w:r>
        <w:t>Dokumen</w:t>
      </w:r>
      <w:r>
        <w:rPr>
          <w:spacing w:val="40"/>
        </w:rPr>
        <w:t xml:space="preserve"> </w:t>
      </w:r>
      <w:r>
        <w:t>Perencanaan Pembangunan Lainnya.</w:t>
      </w:r>
    </w:p>
    <w:p w14:paraId="41AB4A96" w14:textId="3C6E5D13" w:rsidR="0077072A" w:rsidRDefault="0077072A" w:rsidP="004B37A4">
      <w:pPr>
        <w:spacing w:before="303" w:line="360" w:lineRule="auto"/>
        <w:ind w:left="284" w:right="4" w:firstLine="576"/>
        <w:jc w:val="both"/>
      </w:pPr>
      <w:r w:rsidRPr="004B37A4">
        <w:rPr>
          <w:rFonts w:ascii="Times New Roman" w:eastAsia="Cambria" w:hAnsi="Times New Roman" w:cs="Times New Roman"/>
          <w:w w:val="115"/>
          <w:sz w:val="24"/>
          <w:szCs w:val="24"/>
        </w:rPr>
        <w:t>Sebagaimana</w:t>
      </w:r>
      <w:r>
        <w:t xml:space="preserve"> amanat Undang-Undang Nomor</w:t>
      </w:r>
      <w:r>
        <w:rPr>
          <w:spacing w:val="-1"/>
        </w:rPr>
        <w:t xml:space="preserve"> </w:t>
      </w:r>
      <w:r>
        <w:t>25 tahun</w:t>
      </w:r>
      <w:r>
        <w:rPr>
          <w:spacing w:val="-2"/>
        </w:rPr>
        <w:t xml:space="preserve"> </w:t>
      </w:r>
      <w:r>
        <w:t>2004</w:t>
      </w:r>
      <w:r>
        <w:rPr>
          <w:spacing w:val="-2"/>
        </w:rPr>
        <w:t xml:space="preserve"> </w:t>
      </w:r>
      <w:r>
        <w:t xml:space="preserve">dokumen Renstra DPPKB Kabupaten Tabanan sangat terkait dengan berbagai dokumen perencanaan di tingkat nasional, Provinsi dan Kabupaten seperti : Rencana Pembangunan Jangka Panjang Nasional, Rencana Pembangunan Jangka Menengah Nasional, Rencana Pembangunan </w:t>
      </w:r>
      <w:r w:rsidR="00877B93">
        <w:t>J</w:t>
      </w:r>
      <w:r>
        <w:t>angka Panjang Daerah Provinsi</w:t>
      </w:r>
      <w:r>
        <w:rPr>
          <w:spacing w:val="-3"/>
        </w:rPr>
        <w:t xml:space="preserve"> </w:t>
      </w:r>
      <w:r>
        <w:t>Bali, Rencana</w:t>
      </w:r>
      <w:r>
        <w:rPr>
          <w:spacing w:val="-2"/>
        </w:rPr>
        <w:t xml:space="preserve"> </w:t>
      </w:r>
      <w:r>
        <w:t>Pembangunan</w:t>
      </w:r>
      <w:r>
        <w:rPr>
          <w:spacing w:val="-2"/>
        </w:rPr>
        <w:t xml:space="preserve"> </w:t>
      </w:r>
      <w:r>
        <w:t>Jangka</w:t>
      </w:r>
      <w:r>
        <w:rPr>
          <w:spacing w:val="-4"/>
        </w:rPr>
        <w:t xml:space="preserve"> </w:t>
      </w:r>
      <w:r>
        <w:t>Menengah</w:t>
      </w:r>
      <w:r>
        <w:rPr>
          <w:spacing w:val="-2"/>
        </w:rPr>
        <w:t xml:space="preserve"> </w:t>
      </w:r>
      <w:r>
        <w:t>Daerah</w:t>
      </w:r>
      <w:r>
        <w:rPr>
          <w:spacing w:val="-2"/>
        </w:rPr>
        <w:t xml:space="preserve"> </w:t>
      </w:r>
      <w:r>
        <w:t>Provinsi</w:t>
      </w:r>
      <w:r>
        <w:rPr>
          <w:spacing w:val="-2"/>
        </w:rPr>
        <w:t xml:space="preserve"> </w:t>
      </w:r>
      <w:r>
        <w:t>Bali, Rencana Pembangunan Jangka Panjang Daerah Kabupaten Tabanan 2025</w:t>
      </w:r>
      <w:r w:rsidR="00877B93">
        <w:t>-</w:t>
      </w:r>
      <w:r>
        <w:t>2045 dan</w:t>
      </w:r>
      <w:r w:rsidR="00AA2F13">
        <w:t xml:space="preserve">  </w:t>
      </w:r>
      <w:r>
        <w:t xml:space="preserve"> Rencana</w:t>
      </w:r>
      <w:r w:rsidR="00AA2F13">
        <w:t xml:space="preserve"> </w:t>
      </w:r>
      <w:r>
        <w:t xml:space="preserve"> Pembangunan </w:t>
      </w:r>
      <w:r w:rsidR="00AA2F13">
        <w:t xml:space="preserve"> </w:t>
      </w:r>
      <w:r>
        <w:t>Jangka</w:t>
      </w:r>
      <w:r w:rsidR="00AA2F13">
        <w:t xml:space="preserve"> </w:t>
      </w:r>
      <w:r>
        <w:t xml:space="preserve"> Menengah</w:t>
      </w:r>
      <w:r w:rsidR="00AA2F13">
        <w:t xml:space="preserve"> </w:t>
      </w:r>
      <w:r>
        <w:t xml:space="preserve"> Daerah </w:t>
      </w:r>
      <w:r w:rsidR="00AA2F13">
        <w:t xml:space="preserve"> </w:t>
      </w:r>
      <w:r>
        <w:t xml:space="preserve">Kabupaten </w:t>
      </w:r>
      <w:r w:rsidR="00AA2F13">
        <w:t xml:space="preserve"> </w:t>
      </w:r>
      <w:r>
        <w:t>Tabanan 2025 2029.</w:t>
      </w:r>
    </w:p>
    <w:p w14:paraId="63593176" w14:textId="0BBB77FB" w:rsidR="0077072A" w:rsidRDefault="0077072A" w:rsidP="0022452D">
      <w:pPr>
        <w:pStyle w:val="TeksIsi"/>
        <w:spacing w:line="480" w:lineRule="auto"/>
        <w:ind w:left="284" w:right="-283"/>
        <w:jc w:val="both"/>
      </w:pPr>
      <w:r>
        <w:t>Pembangunan Daerah merupakan subsistem dari pembangunan nasional dan rencana strategis OPD merupakan subsistem dari Perencanaan Daerah oleh karenanya penyusunan Rencana strategi OPD harus sinergis dengan dokumen perencanaan lainnya. Renstra DPPKB  diharapkan :</w:t>
      </w:r>
    </w:p>
    <w:p w14:paraId="6FCB54F4" w14:textId="77777777" w:rsidR="0077072A" w:rsidRDefault="0077072A">
      <w:pPr>
        <w:pStyle w:val="DaftarParagraf"/>
        <w:numPr>
          <w:ilvl w:val="2"/>
          <w:numId w:val="1"/>
        </w:numPr>
        <w:tabs>
          <w:tab w:val="left" w:pos="1466"/>
          <w:tab w:val="left" w:pos="1468"/>
        </w:tabs>
        <w:spacing w:line="480" w:lineRule="auto"/>
        <w:ind w:left="426" w:right="-283" w:hanging="449"/>
        <w:jc w:val="both"/>
      </w:pPr>
      <w:r>
        <w:t>Dapat dirumuskan tujuan dan sasaran pembangunan daerah yang SMART dan konsisten dengan visi, misi program Bupati serta memperhatikan program prioritas kementrian terkait.</w:t>
      </w:r>
    </w:p>
    <w:p w14:paraId="668713B8" w14:textId="77777777" w:rsidR="0077072A" w:rsidRDefault="0077072A">
      <w:pPr>
        <w:pStyle w:val="DaftarParagraf"/>
        <w:numPr>
          <w:ilvl w:val="2"/>
          <w:numId w:val="1"/>
        </w:numPr>
        <w:tabs>
          <w:tab w:val="left" w:pos="1466"/>
          <w:tab w:val="left" w:pos="1468"/>
        </w:tabs>
        <w:spacing w:line="480" w:lineRule="auto"/>
        <w:ind w:left="426" w:right="-283" w:hanging="449"/>
        <w:jc w:val="both"/>
      </w:pPr>
      <w:r>
        <w:t>Dapat memberikan arah perkembangan daerah sehingga dapat lebih dipahami oleh masyarakat dengan demikian mengembangkan ‘sense of ownership’ dari rencana strategis.</w:t>
      </w:r>
    </w:p>
    <w:p w14:paraId="670C5614" w14:textId="545C9186" w:rsidR="0077072A" w:rsidRDefault="0077072A">
      <w:pPr>
        <w:pStyle w:val="DaftarParagraf"/>
        <w:numPr>
          <w:ilvl w:val="2"/>
          <w:numId w:val="1"/>
        </w:numPr>
        <w:tabs>
          <w:tab w:val="left" w:pos="1466"/>
          <w:tab w:val="left" w:pos="1468"/>
        </w:tabs>
        <w:spacing w:line="480" w:lineRule="auto"/>
        <w:ind w:left="426" w:right="-283" w:hanging="449"/>
        <w:jc w:val="both"/>
      </w:pPr>
      <w:r>
        <w:t>Memastikan bahwa sumber daya dan dana daerah diarahkan untuk menangani</w:t>
      </w:r>
      <w:r>
        <w:rPr>
          <w:spacing w:val="-3"/>
        </w:rPr>
        <w:t xml:space="preserve"> </w:t>
      </w:r>
      <w:r>
        <w:t>isu</w:t>
      </w:r>
      <w:r>
        <w:rPr>
          <w:spacing w:val="-4"/>
        </w:rPr>
        <w:t xml:space="preserve"> </w:t>
      </w:r>
      <w:r>
        <w:t>dan</w:t>
      </w:r>
      <w:r>
        <w:rPr>
          <w:spacing w:val="-4"/>
        </w:rPr>
        <w:t xml:space="preserve"> </w:t>
      </w:r>
      <w:r>
        <w:t>permasalahan</w:t>
      </w:r>
      <w:r>
        <w:rPr>
          <w:spacing w:val="-2"/>
        </w:rPr>
        <w:t xml:space="preserve"> </w:t>
      </w:r>
      <w:r>
        <w:t>prioritas</w:t>
      </w:r>
      <w:r>
        <w:rPr>
          <w:spacing w:val="-4"/>
        </w:rPr>
        <w:t xml:space="preserve"> </w:t>
      </w:r>
      <w:r>
        <w:t>dalam</w:t>
      </w:r>
      <w:r>
        <w:rPr>
          <w:spacing w:val="-3"/>
        </w:rPr>
        <w:t xml:space="preserve"> </w:t>
      </w:r>
      <w:r w:rsidR="00555F57">
        <w:t>bidang Pengendalian Penduduk dan Keluarga Berencana</w:t>
      </w:r>
    </w:p>
    <w:p w14:paraId="7BA8B0C6" w14:textId="77777777" w:rsidR="0077072A" w:rsidRDefault="0077072A">
      <w:pPr>
        <w:pStyle w:val="DaftarParagraf"/>
        <w:numPr>
          <w:ilvl w:val="2"/>
          <w:numId w:val="1"/>
        </w:numPr>
        <w:tabs>
          <w:tab w:val="left" w:pos="1466"/>
          <w:tab w:val="left" w:pos="1468"/>
        </w:tabs>
        <w:spacing w:before="86" w:line="480" w:lineRule="auto"/>
        <w:ind w:left="426" w:right="139" w:hanging="449"/>
        <w:jc w:val="both"/>
      </w:pPr>
      <w:r>
        <w:t>Menyediakan basis untuk mengukur sejauh mana kemajuan untuk mencapai tujuan dan mengembangkan mekanisme untuk menginformasikan perubahan apabila diperlukan.</w:t>
      </w:r>
    </w:p>
    <w:p w14:paraId="11929C83" w14:textId="77777777" w:rsidR="0077072A" w:rsidRDefault="0077072A">
      <w:pPr>
        <w:pStyle w:val="DaftarParagraf"/>
        <w:numPr>
          <w:ilvl w:val="2"/>
          <w:numId w:val="1"/>
        </w:numPr>
        <w:tabs>
          <w:tab w:val="left" w:pos="1466"/>
          <w:tab w:val="left" w:pos="1468"/>
        </w:tabs>
        <w:spacing w:before="1" w:line="480" w:lineRule="auto"/>
        <w:ind w:left="426" w:right="140" w:hanging="449"/>
        <w:jc w:val="both"/>
      </w:pPr>
      <w:r>
        <w:t>Dapat dikembangkan kesepakatan untuk memadukan semua sumber daya alam mencapai tujuan.</w:t>
      </w:r>
    </w:p>
    <w:p w14:paraId="408AF561" w14:textId="77777777" w:rsidR="0077072A" w:rsidRDefault="0077072A">
      <w:pPr>
        <w:pStyle w:val="DaftarParagraf"/>
        <w:numPr>
          <w:ilvl w:val="2"/>
          <w:numId w:val="1"/>
        </w:numPr>
        <w:tabs>
          <w:tab w:val="left" w:pos="1466"/>
          <w:tab w:val="left" w:pos="1468"/>
        </w:tabs>
        <w:spacing w:before="1" w:line="477" w:lineRule="auto"/>
        <w:ind w:left="426" w:right="138" w:hanging="449"/>
        <w:jc w:val="both"/>
      </w:pPr>
      <w:r>
        <w:t>Dapat dirumuskan focus dan langkah-langkah yang lebih jelas untuk mencapai tujuan pengembangan daerah.</w:t>
      </w:r>
    </w:p>
    <w:p w14:paraId="2DF44F06" w14:textId="408D813A" w:rsidR="0077072A" w:rsidRPr="00AA2F13" w:rsidRDefault="0077072A">
      <w:pPr>
        <w:pStyle w:val="DaftarParagraf"/>
        <w:numPr>
          <w:ilvl w:val="2"/>
          <w:numId w:val="1"/>
        </w:numPr>
        <w:tabs>
          <w:tab w:val="left" w:pos="1466"/>
          <w:tab w:val="left" w:pos="1468"/>
        </w:tabs>
        <w:spacing w:before="3" w:line="480" w:lineRule="auto"/>
        <w:ind w:left="426" w:right="1" w:hanging="449"/>
        <w:jc w:val="both"/>
      </w:pPr>
      <w:r>
        <w:t>Dapat dihasilkan pengembangan daerah yang lebih produktif, efisien dan efektif</w:t>
      </w:r>
      <w:r w:rsidR="00877B93">
        <w:t xml:space="preserve"> u</w:t>
      </w:r>
      <w:r>
        <w:t>ntuk memudahkan dalam</w:t>
      </w:r>
      <w:r>
        <w:rPr>
          <w:spacing w:val="40"/>
        </w:rPr>
        <w:t xml:space="preserve"> </w:t>
      </w:r>
      <w:r>
        <w:t xml:space="preserve">merumuskan perencanaan Bidang Pengendalian Penduduk dan Keluarga Berencana  Kabupaten Tabanan ke depan yang terarah dan </w:t>
      </w:r>
      <w:r>
        <w:rPr>
          <w:spacing w:val="-2"/>
        </w:rPr>
        <w:t>terukur.</w:t>
      </w:r>
    </w:p>
    <w:p w14:paraId="220E32F6" w14:textId="77777777" w:rsidR="00AA2F13" w:rsidRDefault="00AA2F13" w:rsidP="00AA2F13">
      <w:pPr>
        <w:tabs>
          <w:tab w:val="left" w:pos="1466"/>
          <w:tab w:val="left" w:pos="1468"/>
        </w:tabs>
        <w:spacing w:before="3" w:line="480" w:lineRule="auto"/>
        <w:ind w:right="1"/>
        <w:jc w:val="both"/>
      </w:pPr>
    </w:p>
    <w:p w14:paraId="2A4492B0" w14:textId="77777777" w:rsidR="00AA2F13" w:rsidRDefault="00AA2F13" w:rsidP="00AA2F13">
      <w:pPr>
        <w:tabs>
          <w:tab w:val="left" w:pos="1466"/>
          <w:tab w:val="left" w:pos="1468"/>
        </w:tabs>
        <w:spacing w:before="3" w:line="480" w:lineRule="auto"/>
        <w:ind w:right="1"/>
        <w:jc w:val="both"/>
      </w:pPr>
    </w:p>
    <w:p w14:paraId="188EC91B" w14:textId="77777777" w:rsidR="00346AFB" w:rsidRDefault="00346AFB" w:rsidP="00AA2F13">
      <w:pPr>
        <w:tabs>
          <w:tab w:val="left" w:pos="1466"/>
          <w:tab w:val="left" w:pos="1468"/>
        </w:tabs>
        <w:spacing w:before="3" w:line="480" w:lineRule="auto"/>
        <w:ind w:right="1"/>
        <w:jc w:val="both"/>
      </w:pPr>
    </w:p>
    <w:p w14:paraId="4ED0EAD8" w14:textId="77777777" w:rsidR="008E2FA9" w:rsidRDefault="008E2FA9" w:rsidP="00AA2F13">
      <w:pPr>
        <w:tabs>
          <w:tab w:val="left" w:pos="1466"/>
          <w:tab w:val="left" w:pos="1468"/>
        </w:tabs>
        <w:spacing w:before="3" w:line="480" w:lineRule="auto"/>
        <w:ind w:right="1"/>
        <w:jc w:val="both"/>
      </w:pPr>
    </w:p>
    <w:p w14:paraId="469C918B" w14:textId="77777777" w:rsidR="00704B26" w:rsidRDefault="00704B26" w:rsidP="00AA2F13">
      <w:pPr>
        <w:tabs>
          <w:tab w:val="left" w:pos="1466"/>
          <w:tab w:val="left" w:pos="1468"/>
        </w:tabs>
        <w:spacing w:before="3" w:line="480" w:lineRule="auto"/>
        <w:ind w:right="1"/>
        <w:jc w:val="both"/>
      </w:pPr>
    </w:p>
    <w:p w14:paraId="77AD743C" w14:textId="77777777" w:rsidR="00E61D54" w:rsidRDefault="00000000">
      <w:pPr>
        <w:pStyle w:val="Judul2"/>
        <w:numPr>
          <w:ilvl w:val="1"/>
          <w:numId w:val="1"/>
        </w:numPr>
        <w:tabs>
          <w:tab w:val="left" w:pos="426"/>
        </w:tabs>
        <w:spacing w:before="1"/>
        <w:ind w:left="426" w:hanging="426"/>
      </w:pPr>
      <w:r>
        <w:lastRenderedPageBreak/>
        <w:t>Landasan</w:t>
      </w:r>
      <w:r>
        <w:rPr>
          <w:spacing w:val="-9"/>
        </w:rPr>
        <w:t xml:space="preserve"> </w:t>
      </w:r>
      <w:r>
        <w:rPr>
          <w:spacing w:val="-2"/>
        </w:rPr>
        <w:t>Hukum</w:t>
      </w:r>
    </w:p>
    <w:p w14:paraId="54510D51" w14:textId="77777777" w:rsidR="00E61D54" w:rsidRDefault="00E61D54">
      <w:pPr>
        <w:pStyle w:val="TeksIsi"/>
        <w:rPr>
          <w:rFonts w:ascii="Arial"/>
          <w:b/>
        </w:rPr>
      </w:pPr>
    </w:p>
    <w:p w14:paraId="4478CF71" w14:textId="08F38C41" w:rsidR="00E61D54" w:rsidRDefault="00000000" w:rsidP="000A7E8E">
      <w:pPr>
        <w:pStyle w:val="TeksIsi"/>
        <w:spacing w:line="276" w:lineRule="auto"/>
        <w:ind w:left="426"/>
        <w:jc w:val="both"/>
      </w:pPr>
      <w:r>
        <w:t xml:space="preserve">Dasar Hukum penyusunan RENSTRA </w:t>
      </w:r>
      <w:r w:rsidR="00B10C75">
        <w:t>DPPKB</w:t>
      </w:r>
      <w:r>
        <w:t xml:space="preserve"> Kabupaten Tabanan Tahun 2025-2029, yaitu :</w:t>
      </w:r>
    </w:p>
    <w:p w14:paraId="7CD8FC15" w14:textId="77777777" w:rsidR="00EC716A" w:rsidRDefault="00EC716A" w:rsidP="000A7E8E">
      <w:pPr>
        <w:pStyle w:val="TeksIsi"/>
        <w:spacing w:line="276" w:lineRule="auto"/>
        <w:ind w:left="993"/>
        <w:jc w:val="both"/>
      </w:pPr>
    </w:p>
    <w:p w14:paraId="69BAF4EB" w14:textId="77777777" w:rsidR="00E61D54" w:rsidRDefault="00000000">
      <w:pPr>
        <w:pStyle w:val="DaftarParagraf"/>
        <w:numPr>
          <w:ilvl w:val="2"/>
          <w:numId w:val="1"/>
        </w:numPr>
        <w:spacing w:line="360" w:lineRule="auto"/>
        <w:ind w:left="567" w:right="138" w:hanging="283"/>
        <w:jc w:val="both"/>
      </w:pPr>
      <w:r>
        <w:t>Undang-Undang Nomor 25 Tahun 2004 Tentang Sistem Perencanaan Pembangunan Nasional;</w:t>
      </w:r>
    </w:p>
    <w:p w14:paraId="4452D787" w14:textId="3D555130" w:rsidR="00E61D54" w:rsidRDefault="00000000">
      <w:pPr>
        <w:pStyle w:val="DaftarParagraf"/>
        <w:numPr>
          <w:ilvl w:val="2"/>
          <w:numId w:val="1"/>
        </w:numPr>
        <w:spacing w:before="200"/>
        <w:ind w:left="567" w:hanging="283"/>
        <w:jc w:val="both"/>
      </w:pPr>
      <w:r>
        <w:t>Undang</w:t>
      </w:r>
      <w:r>
        <w:rPr>
          <w:spacing w:val="-6"/>
        </w:rPr>
        <w:t xml:space="preserve"> </w:t>
      </w:r>
      <w:r w:rsidR="00A70A26">
        <w:rPr>
          <w:spacing w:val="-6"/>
        </w:rPr>
        <w:t xml:space="preserve">Nomor </w:t>
      </w:r>
      <w:r>
        <w:t>23</w:t>
      </w:r>
      <w:r>
        <w:rPr>
          <w:spacing w:val="-5"/>
        </w:rPr>
        <w:t xml:space="preserve"> </w:t>
      </w:r>
      <w:r>
        <w:t>Tahun</w:t>
      </w:r>
      <w:r>
        <w:rPr>
          <w:spacing w:val="-8"/>
        </w:rPr>
        <w:t xml:space="preserve"> </w:t>
      </w:r>
      <w:r>
        <w:t>2014</w:t>
      </w:r>
      <w:r>
        <w:rPr>
          <w:spacing w:val="-7"/>
        </w:rPr>
        <w:t xml:space="preserve"> </w:t>
      </w:r>
      <w:r>
        <w:t>dan</w:t>
      </w:r>
      <w:r>
        <w:rPr>
          <w:spacing w:val="-6"/>
        </w:rPr>
        <w:t xml:space="preserve"> </w:t>
      </w:r>
      <w:r>
        <w:t>perubahannya</w:t>
      </w:r>
      <w:r>
        <w:rPr>
          <w:spacing w:val="-8"/>
        </w:rPr>
        <w:t xml:space="preserve"> </w:t>
      </w:r>
      <w:r w:rsidR="00A70A26">
        <w:t>T</w:t>
      </w:r>
      <w:r>
        <w:t>entang</w:t>
      </w:r>
      <w:r>
        <w:rPr>
          <w:spacing w:val="-6"/>
        </w:rPr>
        <w:t xml:space="preserve"> </w:t>
      </w:r>
      <w:r>
        <w:t>Pemerintahan</w:t>
      </w:r>
      <w:r>
        <w:rPr>
          <w:spacing w:val="-5"/>
        </w:rPr>
        <w:t xml:space="preserve"> </w:t>
      </w:r>
      <w:r w:rsidR="00A70A26">
        <w:rPr>
          <w:spacing w:val="-2"/>
        </w:rPr>
        <w:t>D</w:t>
      </w:r>
      <w:r>
        <w:rPr>
          <w:spacing w:val="-2"/>
        </w:rPr>
        <w:t>aerah;</w:t>
      </w:r>
    </w:p>
    <w:p w14:paraId="39232F0F" w14:textId="5763FFCB" w:rsidR="00E61D54" w:rsidRDefault="00000000">
      <w:pPr>
        <w:pStyle w:val="DaftarParagraf"/>
        <w:numPr>
          <w:ilvl w:val="2"/>
          <w:numId w:val="1"/>
        </w:numPr>
        <w:spacing w:before="239"/>
        <w:ind w:left="567" w:hanging="283"/>
        <w:jc w:val="both"/>
      </w:pPr>
      <w:r>
        <w:t>Undang-Undang</w:t>
      </w:r>
      <w:r>
        <w:rPr>
          <w:spacing w:val="-6"/>
        </w:rPr>
        <w:t xml:space="preserve"> </w:t>
      </w:r>
      <w:r w:rsidR="00A70A26">
        <w:rPr>
          <w:spacing w:val="-6"/>
        </w:rPr>
        <w:t xml:space="preserve">Nomor </w:t>
      </w:r>
      <w:r>
        <w:t>15</w:t>
      </w:r>
      <w:r>
        <w:rPr>
          <w:spacing w:val="-5"/>
        </w:rPr>
        <w:t xml:space="preserve"> </w:t>
      </w:r>
      <w:r>
        <w:t>Tahun</w:t>
      </w:r>
      <w:r>
        <w:rPr>
          <w:spacing w:val="-6"/>
        </w:rPr>
        <w:t xml:space="preserve"> </w:t>
      </w:r>
      <w:r>
        <w:t>2023</w:t>
      </w:r>
      <w:r>
        <w:rPr>
          <w:spacing w:val="-7"/>
        </w:rPr>
        <w:t xml:space="preserve"> </w:t>
      </w:r>
      <w:r w:rsidR="00A70A26">
        <w:t>T</w:t>
      </w:r>
      <w:r>
        <w:t>entang</w:t>
      </w:r>
      <w:r>
        <w:rPr>
          <w:spacing w:val="-7"/>
        </w:rPr>
        <w:t xml:space="preserve"> </w:t>
      </w:r>
      <w:r>
        <w:t>Provinsi</w:t>
      </w:r>
      <w:r>
        <w:rPr>
          <w:spacing w:val="-8"/>
        </w:rPr>
        <w:t xml:space="preserve"> </w:t>
      </w:r>
      <w:r>
        <w:t>Bali</w:t>
      </w:r>
      <w:r>
        <w:rPr>
          <w:spacing w:val="-5"/>
        </w:rPr>
        <w:t xml:space="preserve"> </w:t>
      </w:r>
      <w:r>
        <w:rPr>
          <w:spacing w:val="-10"/>
        </w:rPr>
        <w:t>;</w:t>
      </w:r>
    </w:p>
    <w:p w14:paraId="15D12433" w14:textId="1BA568B7" w:rsidR="00E61D54" w:rsidRDefault="00000000">
      <w:pPr>
        <w:pStyle w:val="DaftarParagraf"/>
        <w:numPr>
          <w:ilvl w:val="2"/>
          <w:numId w:val="1"/>
        </w:numPr>
        <w:spacing w:before="234" w:line="360" w:lineRule="auto"/>
        <w:ind w:left="567" w:right="140" w:hanging="283"/>
        <w:jc w:val="both"/>
      </w:pPr>
      <w:r>
        <w:t xml:space="preserve">Undang-Undang Nomor 79 Tahun 2024 </w:t>
      </w:r>
      <w:r w:rsidR="00A70A26">
        <w:t>T</w:t>
      </w:r>
      <w:r>
        <w:t>entang Kabupaten Tabanan di Provinsi Bali;</w:t>
      </w:r>
    </w:p>
    <w:p w14:paraId="13667286" w14:textId="6155BF8B" w:rsidR="00E61D54" w:rsidRDefault="00000000">
      <w:pPr>
        <w:pStyle w:val="DaftarParagraf"/>
        <w:numPr>
          <w:ilvl w:val="2"/>
          <w:numId w:val="1"/>
        </w:numPr>
        <w:spacing w:before="201" w:line="360" w:lineRule="auto"/>
        <w:ind w:left="567" w:right="138" w:hanging="283"/>
        <w:jc w:val="both"/>
      </w:pPr>
      <w:r>
        <w:t xml:space="preserve">Undang </w:t>
      </w:r>
      <w:r w:rsidR="00A70A26">
        <w:t xml:space="preserve">Nomor </w:t>
      </w:r>
      <w:r>
        <w:t xml:space="preserve">59 Tahun 2024 </w:t>
      </w:r>
      <w:r w:rsidR="00A70A26">
        <w:t>T</w:t>
      </w:r>
      <w:r>
        <w:t>entang Rencana Pembangunan Jangka Menengah Nasional;</w:t>
      </w:r>
    </w:p>
    <w:p w14:paraId="5C4448C8" w14:textId="09B04FD8" w:rsidR="00E61D54" w:rsidRDefault="00000000">
      <w:pPr>
        <w:pStyle w:val="DaftarParagraf"/>
        <w:numPr>
          <w:ilvl w:val="2"/>
          <w:numId w:val="1"/>
        </w:numPr>
        <w:spacing w:before="199" w:line="360" w:lineRule="auto"/>
        <w:ind w:left="567" w:right="138" w:hanging="283"/>
        <w:jc w:val="both"/>
      </w:pPr>
      <w:r>
        <w:t>Peraturan Menteri dalam Negeri Nomor 86 Tahun 2017</w:t>
      </w:r>
      <w:r w:rsidR="00A70A26">
        <w:t xml:space="preserve"> </w:t>
      </w:r>
      <w:r>
        <w:t xml:space="preserve">Tentang Tata Cara Perencanaan, Pengendalian dan Evaluasi Pembangunan Daerah, Tata Cara Evaluasi Rancangan Peraturan Daerah, Tentang RPJPD dan RPJMD, Serta Tata Cara Perubahan RPJPD, RPJMD dan </w:t>
      </w:r>
      <w:r>
        <w:rPr>
          <w:spacing w:val="-4"/>
        </w:rPr>
        <w:t>RKPD</w:t>
      </w:r>
    </w:p>
    <w:p w14:paraId="42A91326" w14:textId="7F82DDEE" w:rsidR="00E61D54" w:rsidRDefault="00000000">
      <w:pPr>
        <w:pStyle w:val="DaftarParagraf"/>
        <w:numPr>
          <w:ilvl w:val="2"/>
          <w:numId w:val="1"/>
        </w:numPr>
        <w:spacing w:before="201" w:line="360" w:lineRule="auto"/>
        <w:ind w:left="567" w:right="138" w:hanging="283"/>
        <w:jc w:val="both"/>
      </w:pPr>
      <w:r>
        <w:t xml:space="preserve">Instruksi Manteri </w:t>
      </w:r>
      <w:r w:rsidR="00A70A26">
        <w:t>D</w:t>
      </w:r>
      <w:r>
        <w:t xml:space="preserve">alam Negeri Nomor 2 Tahun 2025 </w:t>
      </w:r>
      <w:r w:rsidR="00A70A26">
        <w:t>T</w:t>
      </w:r>
      <w:r>
        <w:t xml:space="preserve">entang Pedoman Penyusunan Rencana Pembangunan Jangka Menengah </w:t>
      </w:r>
      <w:r w:rsidR="00A70A26">
        <w:t>D</w:t>
      </w:r>
      <w:r>
        <w:t>aerah dan Rencana Strategis Perangkat Daerah Tahun 2025-2029</w:t>
      </w:r>
    </w:p>
    <w:p w14:paraId="4EED6AF1" w14:textId="233AE380" w:rsidR="00E61D54" w:rsidRDefault="00000000">
      <w:pPr>
        <w:pStyle w:val="DaftarParagraf"/>
        <w:numPr>
          <w:ilvl w:val="2"/>
          <w:numId w:val="1"/>
        </w:numPr>
        <w:tabs>
          <w:tab w:val="left" w:pos="567"/>
          <w:tab w:val="left" w:pos="851"/>
        </w:tabs>
        <w:spacing w:before="83" w:line="362" w:lineRule="auto"/>
        <w:ind w:left="567" w:hanging="283"/>
        <w:jc w:val="both"/>
      </w:pPr>
      <w:r>
        <w:t>Peraturan</w:t>
      </w:r>
      <w:r w:rsidRPr="000A7E8E">
        <w:rPr>
          <w:spacing w:val="33"/>
        </w:rPr>
        <w:t xml:space="preserve"> </w:t>
      </w:r>
      <w:r>
        <w:t>Daerah</w:t>
      </w:r>
      <w:r w:rsidRPr="000A7E8E">
        <w:rPr>
          <w:spacing w:val="35"/>
        </w:rPr>
        <w:t xml:space="preserve"> </w:t>
      </w:r>
      <w:r>
        <w:t>Provinsi</w:t>
      </w:r>
      <w:r w:rsidRPr="000A7E8E">
        <w:rPr>
          <w:spacing w:val="36"/>
        </w:rPr>
        <w:t xml:space="preserve"> </w:t>
      </w:r>
      <w:r>
        <w:t>Bali</w:t>
      </w:r>
      <w:r w:rsidRPr="000A7E8E">
        <w:rPr>
          <w:spacing w:val="35"/>
        </w:rPr>
        <w:t xml:space="preserve"> </w:t>
      </w:r>
      <w:r>
        <w:t>Nomor</w:t>
      </w:r>
      <w:r w:rsidRPr="000A7E8E">
        <w:rPr>
          <w:spacing w:val="38"/>
        </w:rPr>
        <w:t xml:space="preserve"> </w:t>
      </w:r>
      <w:r>
        <w:t>7</w:t>
      </w:r>
      <w:r w:rsidRPr="000A7E8E">
        <w:rPr>
          <w:spacing w:val="36"/>
        </w:rPr>
        <w:t xml:space="preserve"> </w:t>
      </w:r>
      <w:r>
        <w:t>Tahun</w:t>
      </w:r>
      <w:r w:rsidRPr="000A7E8E">
        <w:rPr>
          <w:spacing w:val="37"/>
        </w:rPr>
        <w:t xml:space="preserve"> </w:t>
      </w:r>
      <w:r>
        <w:t>2024</w:t>
      </w:r>
      <w:r w:rsidRPr="000A7E8E">
        <w:rPr>
          <w:spacing w:val="35"/>
        </w:rPr>
        <w:t xml:space="preserve"> </w:t>
      </w:r>
      <w:r>
        <w:t>Tentang</w:t>
      </w:r>
      <w:r w:rsidRPr="000A7E8E">
        <w:rPr>
          <w:spacing w:val="34"/>
        </w:rPr>
        <w:t xml:space="preserve"> </w:t>
      </w:r>
      <w:r w:rsidRPr="000A7E8E">
        <w:rPr>
          <w:spacing w:val="-2"/>
        </w:rPr>
        <w:t>Rencana</w:t>
      </w:r>
      <w:r w:rsidR="000A7E8E">
        <w:rPr>
          <w:spacing w:val="-2"/>
        </w:rPr>
        <w:t xml:space="preserve"> </w:t>
      </w:r>
      <w:r>
        <w:t>Pembangunan Jangka Panjang Daerah Semesta Berencana Provinsi Bali Tahun 2025</w:t>
      </w:r>
      <w:r w:rsidR="003D7824">
        <w:t>-</w:t>
      </w:r>
      <w:r>
        <w:t>2045</w:t>
      </w:r>
      <w:r w:rsidR="003D7824">
        <w:t>.</w:t>
      </w:r>
    </w:p>
    <w:p w14:paraId="052C7187" w14:textId="59AABF50" w:rsidR="00E61D54" w:rsidRDefault="00000000">
      <w:pPr>
        <w:pStyle w:val="DaftarParagraf"/>
        <w:numPr>
          <w:ilvl w:val="2"/>
          <w:numId w:val="1"/>
        </w:numPr>
        <w:tabs>
          <w:tab w:val="left" w:pos="567"/>
        </w:tabs>
        <w:spacing w:before="196" w:line="360" w:lineRule="auto"/>
        <w:ind w:left="567" w:right="139" w:hanging="283"/>
        <w:jc w:val="both"/>
      </w:pPr>
      <w:r>
        <w:t xml:space="preserve">Peraturan </w:t>
      </w:r>
      <w:r w:rsidR="003D7824">
        <w:t>D</w:t>
      </w:r>
      <w:r>
        <w:t xml:space="preserve">aerah Kabupaten Tabanan Nomor 3 Tahun 2023 </w:t>
      </w:r>
      <w:r w:rsidR="003D7824">
        <w:t>T</w:t>
      </w:r>
      <w:r>
        <w:t>entang Rencana Tata Ruang Wilayah Kabupaten Tabanan Tahun 2023-2032</w:t>
      </w:r>
    </w:p>
    <w:p w14:paraId="150BF095" w14:textId="1BD25029" w:rsidR="00E61D54" w:rsidRDefault="00000000">
      <w:pPr>
        <w:pStyle w:val="DaftarParagraf"/>
        <w:numPr>
          <w:ilvl w:val="2"/>
          <w:numId w:val="1"/>
        </w:numPr>
        <w:tabs>
          <w:tab w:val="left" w:pos="567"/>
        </w:tabs>
        <w:spacing w:before="201" w:line="360" w:lineRule="auto"/>
        <w:ind w:left="567" w:right="139" w:hanging="425"/>
        <w:jc w:val="both"/>
      </w:pPr>
      <w:r>
        <w:t xml:space="preserve">Peraturan Daerah Kabupaten Tabanan Nomor 4 Tahun 2024 </w:t>
      </w:r>
      <w:r w:rsidR="003D7824">
        <w:t>T</w:t>
      </w:r>
      <w:r>
        <w:t>entang Rencana Jangka Panjang Daerah Semesta Berencana Kabupaten Tabanan Tahun 2025 2045.</w:t>
      </w:r>
    </w:p>
    <w:p w14:paraId="5DD4196F" w14:textId="77777777" w:rsidR="00E61D54" w:rsidRDefault="00E61D54" w:rsidP="00692972">
      <w:pPr>
        <w:pStyle w:val="TeksIsi"/>
        <w:spacing w:before="122"/>
        <w:jc w:val="both"/>
      </w:pPr>
    </w:p>
    <w:p w14:paraId="2CE0ADB6" w14:textId="77777777" w:rsidR="00E61D54" w:rsidRDefault="00000000">
      <w:pPr>
        <w:pStyle w:val="Judul2"/>
        <w:numPr>
          <w:ilvl w:val="1"/>
          <w:numId w:val="1"/>
        </w:numPr>
        <w:tabs>
          <w:tab w:val="left" w:pos="426"/>
        </w:tabs>
        <w:ind w:left="988" w:hanging="988"/>
        <w:jc w:val="both"/>
      </w:pPr>
      <w:r>
        <w:t>Maksud</w:t>
      </w:r>
      <w:r>
        <w:rPr>
          <w:spacing w:val="-5"/>
        </w:rPr>
        <w:t xml:space="preserve"> </w:t>
      </w:r>
      <w:r>
        <w:t>dan</w:t>
      </w:r>
      <w:r>
        <w:rPr>
          <w:spacing w:val="-4"/>
        </w:rPr>
        <w:t xml:space="preserve"> </w:t>
      </w:r>
      <w:r>
        <w:rPr>
          <w:spacing w:val="-2"/>
        </w:rPr>
        <w:t>Tujuan</w:t>
      </w:r>
    </w:p>
    <w:p w14:paraId="4274F8A8" w14:textId="77777777" w:rsidR="00E61D54" w:rsidRDefault="00E61D54" w:rsidP="00692972">
      <w:pPr>
        <w:pStyle w:val="TeksIsi"/>
        <w:jc w:val="both"/>
        <w:rPr>
          <w:rFonts w:ascii="Arial"/>
          <w:b/>
        </w:rPr>
      </w:pPr>
    </w:p>
    <w:p w14:paraId="5668C05E" w14:textId="41C28A0E" w:rsidR="00A411BD" w:rsidRPr="00A411BD" w:rsidRDefault="00A411BD" w:rsidP="000A7E8E">
      <w:pPr>
        <w:spacing w:line="362" w:lineRule="auto"/>
        <w:ind w:left="426" w:right="-81"/>
        <w:jc w:val="both"/>
        <w:rPr>
          <w:rFonts w:ascii="Times New Roman" w:eastAsia="Cambria" w:hAnsi="Times New Roman" w:cs="Times New Roman"/>
          <w:sz w:val="24"/>
          <w:szCs w:val="24"/>
        </w:rPr>
      </w:pPr>
      <w:r w:rsidRPr="00A411BD">
        <w:rPr>
          <w:rFonts w:ascii="Times New Roman" w:eastAsia="Cambria" w:hAnsi="Times New Roman" w:cs="Times New Roman"/>
          <w:w w:val="115"/>
          <w:sz w:val="24"/>
          <w:szCs w:val="24"/>
        </w:rPr>
        <w:t>Penyusunan Rancangan Rencana Strategis</w:t>
      </w:r>
      <w:r w:rsidR="00F930D5">
        <w:rPr>
          <w:rFonts w:ascii="Times New Roman" w:eastAsia="Cambria" w:hAnsi="Times New Roman" w:cs="Times New Roman"/>
          <w:w w:val="115"/>
          <w:sz w:val="24"/>
          <w:szCs w:val="24"/>
        </w:rPr>
        <w:t xml:space="preserve"> </w:t>
      </w:r>
      <w:r w:rsidRPr="00A411BD">
        <w:rPr>
          <w:rFonts w:ascii="Times New Roman" w:eastAsia="Cambria" w:hAnsi="Times New Roman" w:cs="Times New Roman"/>
          <w:w w:val="115"/>
          <w:sz w:val="24"/>
          <w:szCs w:val="24"/>
        </w:rPr>
        <w:t>Dinas</w:t>
      </w:r>
      <w:r w:rsidR="00F930D5">
        <w:rPr>
          <w:rFonts w:ascii="Times New Roman" w:eastAsia="Cambria" w:hAnsi="Times New Roman" w:cs="Times New Roman"/>
          <w:w w:val="115"/>
          <w:sz w:val="24"/>
          <w:szCs w:val="24"/>
        </w:rPr>
        <w:t xml:space="preserve"> Pengendalian Penduduk  dan  Keluarga  Berencana </w:t>
      </w:r>
      <w:r w:rsidRPr="00A411BD">
        <w:rPr>
          <w:rFonts w:ascii="Times New Roman" w:eastAsia="Cambria" w:hAnsi="Times New Roman" w:cs="Times New Roman"/>
          <w:w w:val="115"/>
          <w:sz w:val="24"/>
          <w:szCs w:val="24"/>
        </w:rPr>
        <w:t xml:space="preserve"> </w:t>
      </w:r>
      <w:r w:rsidR="00F930D5">
        <w:rPr>
          <w:rFonts w:ascii="Times New Roman" w:eastAsia="Cambria" w:hAnsi="Times New Roman" w:cs="Times New Roman"/>
          <w:w w:val="115"/>
          <w:sz w:val="24"/>
          <w:szCs w:val="24"/>
        </w:rPr>
        <w:t xml:space="preserve"> </w:t>
      </w:r>
      <w:r w:rsidRPr="00A411BD">
        <w:rPr>
          <w:rFonts w:ascii="Times New Roman" w:eastAsia="Cambria" w:hAnsi="Times New Roman" w:cs="Times New Roman"/>
          <w:w w:val="115"/>
          <w:sz w:val="24"/>
          <w:szCs w:val="24"/>
        </w:rPr>
        <w:t>Kabupaten</w:t>
      </w:r>
      <w:r w:rsidRPr="00A411BD">
        <w:rPr>
          <w:rFonts w:ascii="Times New Roman" w:eastAsia="Cambria" w:hAnsi="Times New Roman" w:cs="Times New Roman"/>
          <w:spacing w:val="40"/>
          <w:w w:val="115"/>
          <w:sz w:val="24"/>
          <w:szCs w:val="24"/>
        </w:rPr>
        <w:t xml:space="preserve"> </w:t>
      </w:r>
      <w:r w:rsidRPr="00A411BD">
        <w:rPr>
          <w:rFonts w:ascii="Times New Roman" w:eastAsia="Cambria" w:hAnsi="Times New Roman" w:cs="Times New Roman"/>
          <w:w w:val="115"/>
          <w:sz w:val="24"/>
          <w:szCs w:val="24"/>
        </w:rPr>
        <w:t>Tabanan</w:t>
      </w:r>
      <w:r w:rsidRPr="00A411BD">
        <w:rPr>
          <w:rFonts w:ascii="Times New Roman" w:eastAsia="Cambria" w:hAnsi="Times New Roman" w:cs="Times New Roman"/>
          <w:spacing w:val="40"/>
          <w:w w:val="115"/>
          <w:sz w:val="24"/>
          <w:szCs w:val="24"/>
        </w:rPr>
        <w:t xml:space="preserve"> </w:t>
      </w:r>
      <w:r w:rsidRPr="00A411BD">
        <w:rPr>
          <w:rFonts w:ascii="Times New Roman" w:eastAsia="Cambria" w:hAnsi="Times New Roman" w:cs="Times New Roman"/>
          <w:w w:val="115"/>
          <w:sz w:val="24"/>
          <w:szCs w:val="24"/>
        </w:rPr>
        <w:t>tahun</w:t>
      </w:r>
      <w:r w:rsidRPr="00A411BD">
        <w:rPr>
          <w:rFonts w:ascii="Times New Roman" w:eastAsia="Cambria" w:hAnsi="Times New Roman" w:cs="Times New Roman"/>
          <w:spacing w:val="40"/>
          <w:w w:val="115"/>
          <w:sz w:val="24"/>
          <w:szCs w:val="24"/>
        </w:rPr>
        <w:t xml:space="preserve"> </w:t>
      </w:r>
      <w:r w:rsidRPr="00A411BD">
        <w:rPr>
          <w:rFonts w:ascii="Times New Roman" w:eastAsia="Cambria" w:hAnsi="Times New Roman" w:cs="Times New Roman"/>
          <w:w w:val="115"/>
          <w:sz w:val="24"/>
          <w:szCs w:val="24"/>
        </w:rPr>
        <w:t>2025-2029 dimaksudkan untuk :</w:t>
      </w:r>
    </w:p>
    <w:p w14:paraId="0BA8BA68" w14:textId="5C099A43" w:rsidR="00A411BD" w:rsidRPr="00A411BD" w:rsidRDefault="00A411BD">
      <w:pPr>
        <w:numPr>
          <w:ilvl w:val="0"/>
          <w:numId w:val="7"/>
        </w:numPr>
        <w:spacing w:before="7" w:line="362" w:lineRule="auto"/>
        <w:ind w:left="993" w:right="-81" w:hanging="284"/>
        <w:jc w:val="both"/>
        <w:rPr>
          <w:rFonts w:ascii="Times New Roman" w:eastAsia="Cambria" w:hAnsi="Times New Roman" w:cs="Times New Roman"/>
          <w:sz w:val="24"/>
        </w:rPr>
      </w:pPr>
      <w:r w:rsidRPr="00A411BD">
        <w:rPr>
          <w:rFonts w:ascii="Times New Roman" w:eastAsia="Cambria" w:hAnsi="Times New Roman" w:cs="Times New Roman"/>
          <w:w w:val="115"/>
          <w:sz w:val="24"/>
        </w:rPr>
        <w:t xml:space="preserve">Menjabarkan kebijakan pembangunan jangka panjang daerah di bidang </w:t>
      </w:r>
      <w:r w:rsidR="00AF2418">
        <w:rPr>
          <w:rFonts w:ascii="Times New Roman" w:eastAsia="Cambria" w:hAnsi="Times New Roman" w:cs="Times New Roman"/>
          <w:w w:val="115"/>
          <w:sz w:val="24"/>
        </w:rPr>
        <w:t xml:space="preserve">Pengendalian Penduduk dan Keluaga Berencana </w:t>
      </w:r>
    </w:p>
    <w:p w14:paraId="6303DC9B" w14:textId="782D397D" w:rsidR="00A411BD" w:rsidRPr="000A7E8E" w:rsidRDefault="00A411BD">
      <w:pPr>
        <w:numPr>
          <w:ilvl w:val="0"/>
          <w:numId w:val="7"/>
        </w:numPr>
        <w:spacing w:line="360" w:lineRule="auto"/>
        <w:ind w:left="993" w:right="-81" w:hanging="284"/>
        <w:jc w:val="both"/>
        <w:rPr>
          <w:rFonts w:ascii="Times New Roman" w:eastAsia="Cambria" w:hAnsi="Times New Roman" w:cs="Times New Roman"/>
          <w:sz w:val="24"/>
        </w:rPr>
      </w:pPr>
      <w:r w:rsidRPr="00A411BD">
        <w:rPr>
          <w:rFonts w:ascii="Times New Roman" w:eastAsia="Cambria" w:hAnsi="Times New Roman" w:cs="Times New Roman"/>
          <w:w w:val="115"/>
          <w:sz w:val="24"/>
        </w:rPr>
        <w:t xml:space="preserve">Menjabarkan visi, misi dan program Bupati di bidang </w:t>
      </w:r>
      <w:r w:rsidR="00F930D5">
        <w:rPr>
          <w:rFonts w:ascii="Times New Roman" w:eastAsia="Cambria" w:hAnsi="Times New Roman" w:cs="Times New Roman"/>
          <w:w w:val="115"/>
          <w:sz w:val="24"/>
        </w:rPr>
        <w:t xml:space="preserve">Pengendalian Penduduk dan Keluarga Berencana </w:t>
      </w:r>
      <w:r w:rsidRPr="00A411BD">
        <w:rPr>
          <w:rFonts w:ascii="Times New Roman" w:eastAsia="Cambria" w:hAnsi="Times New Roman" w:cs="Times New Roman"/>
          <w:w w:val="115"/>
          <w:sz w:val="24"/>
        </w:rPr>
        <w:t xml:space="preserve"> yang tertuang ada</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Rencana</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Pembangunan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Jangka Menengah Daerah (RPJMD) Semesta Berencana Kabupaten Tabanan ke dalam rencana pembangunan 5 (lima)</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tahun yang bersifat indikatif</w:t>
      </w:r>
    </w:p>
    <w:p w14:paraId="5A55D079" w14:textId="77777777" w:rsidR="000A7E8E" w:rsidRDefault="000A7E8E" w:rsidP="000A7E8E">
      <w:pPr>
        <w:tabs>
          <w:tab w:val="left" w:pos="1288"/>
        </w:tabs>
        <w:spacing w:line="360" w:lineRule="auto"/>
        <w:ind w:right="-81"/>
        <w:jc w:val="both"/>
        <w:rPr>
          <w:rFonts w:ascii="Times New Roman" w:eastAsia="Cambria" w:hAnsi="Times New Roman" w:cs="Times New Roman"/>
          <w:w w:val="115"/>
          <w:sz w:val="24"/>
        </w:rPr>
      </w:pPr>
    </w:p>
    <w:p w14:paraId="0DECDFBB" w14:textId="3B9BC616" w:rsidR="00A411BD" w:rsidRPr="00A411BD" w:rsidRDefault="00A411BD">
      <w:pPr>
        <w:numPr>
          <w:ilvl w:val="0"/>
          <w:numId w:val="7"/>
        </w:numPr>
        <w:tabs>
          <w:tab w:val="left" w:pos="1429"/>
        </w:tabs>
        <w:spacing w:before="76" w:line="362" w:lineRule="auto"/>
        <w:ind w:left="993" w:right="-81" w:hanging="284"/>
        <w:jc w:val="both"/>
        <w:rPr>
          <w:rFonts w:ascii="Times New Roman" w:eastAsia="Cambria" w:hAnsi="Times New Roman" w:cs="Times New Roman"/>
          <w:sz w:val="24"/>
        </w:rPr>
      </w:pPr>
      <w:r w:rsidRPr="00A411BD">
        <w:rPr>
          <w:rFonts w:ascii="Times New Roman" w:eastAsia="Cambria" w:hAnsi="Times New Roman" w:cs="Times New Roman"/>
          <w:w w:val="115"/>
          <w:sz w:val="24"/>
        </w:rPr>
        <w:lastRenderedPageBreak/>
        <w:t>Menyerasikan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dan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menyelaraskan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kebijakan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dan</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program</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 xml:space="preserve">pembangunan </w:t>
      </w:r>
      <w:r w:rsidR="00482E17" w:rsidRPr="00B000B7">
        <w:rPr>
          <w:rFonts w:ascii="Times New Roman" w:eastAsia="Cambria" w:hAnsi="Times New Roman" w:cs="Times New Roman"/>
          <w:color w:val="000000" w:themeColor="text1"/>
          <w:w w:val="115"/>
          <w:sz w:val="24"/>
        </w:rPr>
        <w:t>kependudukan</w:t>
      </w:r>
      <w:r w:rsidRPr="00B000B7">
        <w:rPr>
          <w:rFonts w:ascii="Times New Roman" w:eastAsia="Cambria" w:hAnsi="Times New Roman" w:cs="Times New Roman"/>
          <w:color w:val="000000" w:themeColor="text1"/>
          <w:w w:val="115"/>
          <w:sz w:val="24"/>
        </w:rPr>
        <w:t xml:space="preserve"> </w:t>
      </w:r>
      <w:r w:rsidRPr="00A411BD">
        <w:rPr>
          <w:rFonts w:ascii="Times New Roman" w:eastAsia="Cambria" w:hAnsi="Times New Roman" w:cs="Times New Roman"/>
          <w:w w:val="115"/>
          <w:sz w:val="24"/>
        </w:rPr>
        <w:t>baik di tingkat pusat, daerah serta aspirasi masyarakat.</w:t>
      </w:r>
    </w:p>
    <w:p w14:paraId="34410239" w14:textId="68E41D8F" w:rsidR="00A411BD" w:rsidRPr="00A411BD" w:rsidRDefault="00A411BD" w:rsidP="000A7E8E">
      <w:pPr>
        <w:spacing w:line="360" w:lineRule="auto"/>
        <w:ind w:left="993" w:right="-81"/>
        <w:jc w:val="both"/>
        <w:rPr>
          <w:rFonts w:ascii="Times New Roman" w:eastAsia="Cambria" w:hAnsi="Times New Roman" w:cs="Times New Roman"/>
          <w:sz w:val="24"/>
          <w:szCs w:val="24"/>
        </w:rPr>
      </w:pPr>
      <w:r w:rsidRPr="00A411BD">
        <w:rPr>
          <w:rFonts w:ascii="Times New Roman" w:eastAsia="Cambria" w:hAnsi="Times New Roman" w:cs="Times New Roman"/>
          <w:w w:val="115"/>
          <w:sz w:val="24"/>
          <w:szCs w:val="24"/>
        </w:rPr>
        <w:t xml:space="preserve">Sedangkan tujuan penyusunan Rancangan Awal Rencana Strategis Dinas </w:t>
      </w:r>
      <w:r w:rsidR="00F930D5">
        <w:rPr>
          <w:rFonts w:ascii="Times New Roman" w:eastAsia="Cambria" w:hAnsi="Times New Roman" w:cs="Times New Roman"/>
          <w:w w:val="115"/>
          <w:sz w:val="24"/>
          <w:szCs w:val="24"/>
        </w:rPr>
        <w:t xml:space="preserve">Pengendalian  Penduduk  dan  Keluarga  Berencana </w:t>
      </w:r>
      <w:r w:rsidRPr="00A411BD">
        <w:rPr>
          <w:rFonts w:ascii="Times New Roman" w:eastAsia="Cambria" w:hAnsi="Times New Roman" w:cs="Times New Roman"/>
          <w:w w:val="115"/>
          <w:sz w:val="24"/>
          <w:szCs w:val="24"/>
        </w:rPr>
        <w:t xml:space="preserve"> Kabupaten Tabanan </w:t>
      </w:r>
      <w:r w:rsidR="00F930D5">
        <w:rPr>
          <w:rFonts w:ascii="Times New Roman" w:eastAsia="Cambria" w:hAnsi="Times New Roman" w:cs="Times New Roman"/>
          <w:w w:val="115"/>
          <w:sz w:val="24"/>
          <w:szCs w:val="24"/>
        </w:rPr>
        <w:t xml:space="preserve"> </w:t>
      </w:r>
      <w:r w:rsidRPr="00A411BD">
        <w:rPr>
          <w:rFonts w:ascii="Times New Roman" w:eastAsia="Cambria" w:hAnsi="Times New Roman" w:cs="Times New Roman"/>
          <w:w w:val="115"/>
          <w:sz w:val="24"/>
          <w:szCs w:val="24"/>
        </w:rPr>
        <w:t>tahun 2025-2029 adalah :</w:t>
      </w:r>
    </w:p>
    <w:p w14:paraId="3CFF1D6C" w14:textId="4569D739" w:rsidR="00A411BD" w:rsidRPr="00A411BD" w:rsidRDefault="00A411BD">
      <w:pPr>
        <w:numPr>
          <w:ilvl w:val="0"/>
          <w:numId w:val="6"/>
        </w:numPr>
        <w:tabs>
          <w:tab w:val="left" w:pos="1427"/>
          <w:tab w:val="left" w:pos="1429"/>
        </w:tabs>
        <w:spacing w:before="2" w:line="357" w:lineRule="auto"/>
        <w:ind w:left="1429" w:right="-81"/>
        <w:jc w:val="both"/>
        <w:rPr>
          <w:rFonts w:ascii="Times New Roman" w:eastAsia="Cambria" w:hAnsi="Times New Roman" w:cs="Times New Roman"/>
          <w:sz w:val="24"/>
        </w:rPr>
      </w:pPr>
      <w:r w:rsidRPr="00A411BD">
        <w:rPr>
          <w:rFonts w:ascii="Times New Roman" w:eastAsia="Cambria" w:hAnsi="Times New Roman" w:cs="Times New Roman"/>
          <w:w w:val="115"/>
          <w:sz w:val="24"/>
        </w:rPr>
        <w:t>Menyediakan acuan bagi penyusunan Rencana Kerja Tahunan Dinas</w:t>
      </w:r>
      <w:r w:rsidRPr="00A411BD">
        <w:rPr>
          <w:rFonts w:ascii="Times New Roman" w:eastAsia="Cambria" w:hAnsi="Times New Roman" w:cs="Times New Roman"/>
          <w:spacing w:val="40"/>
          <w:w w:val="115"/>
          <w:sz w:val="24"/>
        </w:rPr>
        <w:t xml:space="preserve"> </w:t>
      </w:r>
      <w:r w:rsidR="00F930D5">
        <w:rPr>
          <w:rFonts w:ascii="Times New Roman" w:eastAsia="Cambria" w:hAnsi="Times New Roman" w:cs="Times New Roman"/>
          <w:w w:val="115"/>
          <w:sz w:val="24"/>
        </w:rPr>
        <w:t xml:space="preserve">Pengendalian Penduduk dan Keluarga Berencana </w:t>
      </w:r>
      <w:r w:rsidRPr="00A411BD">
        <w:rPr>
          <w:rFonts w:ascii="Times New Roman" w:eastAsia="Cambria" w:hAnsi="Times New Roman" w:cs="Times New Roman"/>
          <w:w w:val="115"/>
          <w:sz w:val="24"/>
        </w:rPr>
        <w:t xml:space="preserve"> Kabupaten Tabanan agar lebih terarah.</w:t>
      </w:r>
    </w:p>
    <w:p w14:paraId="22189479" w14:textId="3E74FF5E" w:rsidR="00A411BD" w:rsidRPr="00A411BD" w:rsidRDefault="00A411BD">
      <w:pPr>
        <w:numPr>
          <w:ilvl w:val="0"/>
          <w:numId w:val="6"/>
        </w:numPr>
        <w:tabs>
          <w:tab w:val="left" w:pos="1429"/>
        </w:tabs>
        <w:spacing w:before="5" w:line="360" w:lineRule="auto"/>
        <w:ind w:left="1429" w:right="-81"/>
        <w:jc w:val="both"/>
        <w:rPr>
          <w:rFonts w:ascii="Times New Roman" w:eastAsia="Cambria" w:hAnsi="Times New Roman" w:cs="Times New Roman"/>
          <w:sz w:val="24"/>
        </w:rPr>
      </w:pPr>
      <w:r w:rsidRPr="00A411BD">
        <w:rPr>
          <w:rFonts w:ascii="Times New Roman" w:eastAsia="Cambria" w:hAnsi="Times New Roman" w:cs="Times New Roman"/>
          <w:w w:val="115"/>
          <w:sz w:val="24"/>
        </w:rPr>
        <w:t xml:space="preserve">Terciptanya integrasi, sinkronisasi dan sinergi pembangunan </w:t>
      </w:r>
      <w:r w:rsidRPr="00291EA1">
        <w:rPr>
          <w:rFonts w:ascii="Times New Roman" w:eastAsia="Cambria" w:hAnsi="Times New Roman" w:cs="Times New Roman"/>
          <w:w w:val="115"/>
          <w:sz w:val="24"/>
        </w:rPr>
        <w:t>ke</w:t>
      </w:r>
      <w:r w:rsidR="00482E17" w:rsidRPr="00291EA1">
        <w:rPr>
          <w:rFonts w:ascii="Times New Roman" w:eastAsia="Cambria" w:hAnsi="Times New Roman" w:cs="Times New Roman"/>
          <w:w w:val="115"/>
          <w:sz w:val="24"/>
        </w:rPr>
        <w:t>pendudukan</w:t>
      </w:r>
      <w:r w:rsidRPr="00A411BD">
        <w:rPr>
          <w:rFonts w:ascii="Times New Roman" w:eastAsia="Cambria" w:hAnsi="Times New Roman" w:cs="Times New Roman"/>
          <w:w w:val="115"/>
          <w:sz w:val="24"/>
        </w:rPr>
        <w:t xml:space="preserve"> baik antar Pusat, Provinsi </w:t>
      </w:r>
      <w:r w:rsidR="00DB397E" w:rsidRPr="00291EA1">
        <w:rPr>
          <w:rFonts w:ascii="Times New Roman" w:eastAsia="Cambria" w:hAnsi="Times New Roman" w:cs="Times New Roman"/>
          <w:w w:val="115"/>
          <w:sz w:val="24"/>
        </w:rPr>
        <w:t>dengan</w:t>
      </w:r>
      <w:r w:rsidR="00DB397E">
        <w:rPr>
          <w:rFonts w:ascii="Times New Roman" w:eastAsia="Cambria" w:hAnsi="Times New Roman" w:cs="Times New Roman"/>
          <w:w w:val="115"/>
          <w:sz w:val="24"/>
        </w:rPr>
        <w:t xml:space="preserve"> </w:t>
      </w:r>
      <w:r w:rsidRPr="00A411BD">
        <w:rPr>
          <w:rFonts w:ascii="Times New Roman" w:eastAsia="Cambria" w:hAnsi="Times New Roman" w:cs="Times New Roman"/>
          <w:w w:val="115"/>
          <w:sz w:val="24"/>
        </w:rPr>
        <w:t>Dinas</w:t>
      </w:r>
      <w:r w:rsidR="00DB397E">
        <w:rPr>
          <w:rFonts w:ascii="Times New Roman" w:eastAsia="Cambria" w:hAnsi="Times New Roman" w:cs="Times New Roman"/>
          <w:w w:val="115"/>
          <w:sz w:val="24"/>
        </w:rPr>
        <w:t xml:space="preserve"> </w:t>
      </w:r>
      <w:r w:rsidR="00F930D5">
        <w:rPr>
          <w:rFonts w:ascii="Times New Roman" w:eastAsia="Cambria" w:hAnsi="Times New Roman" w:cs="Times New Roman"/>
          <w:w w:val="115"/>
          <w:sz w:val="24"/>
        </w:rPr>
        <w:t xml:space="preserve">Pengendalian Penduduk dan Keluarga Berencana </w:t>
      </w:r>
      <w:r w:rsidRPr="00A411BD">
        <w:rPr>
          <w:rFonts w:ascii="Times New Roman" w:eastAsia="Cambria" w:hAnsi="Times New Roman" w:cs="Times New Roman"/>
          <w:w w:val="115"/>
          <w:sz w:val="24"/>
        </w:rPr>
        <w:t xml:space="preserve"> Kabupaten </w:t>
      </w:r>
      <w:r w:rsidR="00F930D5">
        <w:rPr>
          <w:rFonts w:ascii="Times New Roman" w:eastAsia="Cambria" w:hAnsi="Times New Roman" w:cs="Times New Roman"/>
          <w:w w:val="115"/>
          <w:sz w:val="24"/>
        </w:rPr>
        <w:t xml:space="preserve">Tabanan </w:t>
      </w:r>
      <w:r w:rsidRPr="00A411BD">
        <w:rPr>
          <w:rFonts w:ascii="Times New Roman" w:eastAsia="Cambria" w:hAnsi="Times New Roman" w:cs="Times New Roman"/>
          <w:w w:val="115"/>
          <w:sz w:val="24"/>
        </w:rPr>
        <w:t>.</w:t>
      </w:r>
    </w:p>
    <w:p w14:paraId="2404B070" w14:textId="77777777" w:rsidR="00A411BD" w:rsidRPr="00A411BD" w:rsidRDefault="00A411BD">
      <w:pPr>
        <w:numPr>
          <w:ilvl w:val="0"/>
          <w:numId w:val="6"/>
        </w:numPr>
        <w:tabs>
          <w:tab w:val="left" w:pos="1429"/>
        </w:tabs>
        <w:spacing w:before="2" w:line="362" w:lineRule="auto"/>
        <w:ind w:left="1429" w:right="-81"/>
        <w:jc w:val="both"/>
        <w:rPr>
          <w:rFonts w:ascii="Times New Roman" w:eastAsia="Cambria" w:hAnsi="Times New Roman" w:cs="Times New Roman"/>
          <w:sz w:val="24"/>
        </w:rPr>
      </w:pPr>
      <w:r w:rsidRPr="00A411BD">
        <w:rPr>
          <w:rFonts w:ascii="Times New Roman" w:eastAsia="Cambria" w:hAnsi="Times New Roman" w:cs="Times New Roman"/>
          <w:w w:val="115"/>
          <w:sz w:val="24"/>
        </w:rPr>
        <w:t>Terjadinya keterkaitan dan konsistensi antar perencana, penyelenggara, pelaksana dan pengawasan.</w:t>
      </w:r>
    </w:p>
    <w:p w14:paraId="62F1814B" w14:textId="77777777" w:rsidR="00A411BD" w:rsidRPr="00F930D5" w:rsidRDefault="00A411BD">
      <w:pPr>
        <w:numPr>
          <w:ilvl w:val="0"/>
          <w:numId w:val="6"/>
        </w:numPr>
        <w:tabs>
          <w:tab w:val="left" w:pos="1428"/>
        </w:tabs>
        <w:spacing w:line="276" w:lineRule="exact"/>
        <w:ind w:left="1428" w:right="-81" w:hanging="359"/>
        <w:jc w:val="both"/>
        <w:rPr>
          <w:rFonts w:ascii="Times New Roman" w:eastAsia="Cambria" w:hAnsi="Times New Roman" w:cs="Times New Roman"/>
          <w:sz w:val="24"/>
        </w:rPr>
      </w:pPr>
      <w:r w:rsidRPr="00A411BD">
        <w:rPr>
          <w:rFonts w:ascii="Times New Roman" w:eastAsia="Cambria" w:hAnsi="Times New Roman" w:cs="Times New Roman"/>
          <w:w w:val="110"/>
          <w:sz w:val="24"/>
        </w:rPr>
        <w:t>Mengoptimalkan</w:t>
      </w:r>
      <w:r w:rsidRPr="00A411BD">
        <w:rPr>
          <w:rFonts w:ascii="Times New Roman" w:eastAsia="Cambria" w:hAnsi="Times New Roman" w:cs="Times New Roman"/>
          <w:spacing w:val="54"/>
          <w:w w:val="110"/>
          <w:sz w:val="24"/>
        </w:rPr>
        <w:t xml:space="preserve"> </w:t>
      </w:r>
      <w:r w:rsidRPr="00A411BD">
        <w:rPr>
          <w:rFonts w:ascii="Times New Roman" w:eastAsia="Cambria" w:hAnsi="Times New Roman" w:cs="Times New Roman"/>
          <w:w w:val="110"/>
          <w:sz w:val="24"/>
        </w:rPr>
        <w:t>partisipasi</w:t>
      </w:r>
      <w:r w:rsidRPr="00A411BD">
        <w:rPr>
          <w:rFonts w:ascii="Times New Roman" w:eastAsia="Cambria" w:hAnsi="Times New Roman" w:cs="Times New Roman"/>
          <w:spacing w:val="52"/>
          <w:w w:val="110"/>
          <w:sz w:val="24"/>
        </w:rPr>
        <w:t xml:space="preserve"> </w:t>
      </w:r>
      <w:r w:rsidRPr="00A411BD">
        <w:rPr>
          <w:rFonts w:ascii="Times New Roman" w:eastAsia="Cambria" w:hAnsi="Times New Roman" w:cs="Times New Roman"/>
          <w:spacing w:val="-2"/>
          <w:w w:val="110"/>
          <w:sz w:val="24"/>
        </w:rPr>
        <w:t>masyarakat.</w:t>
      </w:r>
    </w:p>
    <w:p w14:paraId="65F9F475" w14:textId="77777777" w:rsidR="00A411BD" w:rsidRPr="00A411BD" w:rsidRDefault="00A411BD">
      <w:pPr>
        <w:numPr>
          <w:ilvl w:val="0"/>
          <w:numId w:val="6"/>
        </w:numPr>
        <w:tabs>
          <w:tab w:val="left" w:pos="1429"/>
        </w:tabs>
        <w:spacing w:before="143" w:line="360" w:lineRule="auto"/>
        <w:ind w:left="1429" w:right="-81"/>
        <w:jc w:val="both"/>
        <w:rPr>
          <w:rFonts w:ascii="Times New Roman" w:eastAsia="Cambria" w:hAnsi="Times New Roman" w:cs="Times New Roman"/>
          <w:sz w:val="24"/>
        </w:rPr>
      </w:pPr>
      <w:r w:rsidRPr="00A411BD">
        <w:rPr>
          <w:rFonts w:ascii="Times New Roman" w:eastAsia="Cambria" w:hAnsi="Times New Roman" w:cs="Times New Roman"/>
          <w:w w:val="115"/>
          <w:sz w:val="24"/>
        </w:rPr>
        <w:t>Memudahkan jajaran aparatur pemerintah yang terkait di daerah untuk memahami dalam</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menentukan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program- program</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pembangunan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kesehatan</w:t>
      </w:r>
      <w:r w:rsidRPr="00A411BD">
        <w:rPr>
          <w:rFonts w:ascii="Times New Roman" w:eastAsia="Cambria" w:hAnsi="Times New Roman" w:cs="Times New Roman"/>
          <w:spacing w:val="40"/>
          <w:w w:val="115"/>
          <w:sz w:val="24"/>
        </w:rPr>
        <w:t xml:space="preserve"> </w:t>
      </w:r>
      <w:r w:rsidRPr="00A411BD">
        <w:rPr>
          <w:rFonts w:ascii="Times New Roman" w:eastAsia="Cambria" w:hAnsi="Times New Roman" w:cs="Times New Roman"/>
          <w:w w:val="115"/>
          <w:sz w:val="24"/>
        </w:rPr>
        <w:t>yang ditindaklanjuti dengan kegiatan-kegiatan yang nantinya diukur dengan indikator- indikator.</w:t>
      </w:r>
    </w:p>
    <w:p w14:paraId="41242105" w14:textId="57F53402" w:rsidR="00A411BD" w:rsidRPr="00A411BD" w:rsidRDefault="00A411BD">
      <w:pPr>
        <w:numPr>
          <w:ilvl w:val="0"/>
          <w:numId w:val="6"/>
        </w:numPr>
        <w:tabs>
          <w:tab w:val="left" w:pos="1427"/>
          <w:tab w:val="left" w:pos="1429"/>
        </w:tabs>
        <w:spacing w:before="2" w:line="362" w:lineRule="auto"/>
        <w:ind w:left="1429" w:right="-81"/>
        <w:jc w:val="both"/>
        <w:rPr>
          <w:rFonts w:ascii="Times New Roman" w:eastAsia="Cambria" w:hAnsi="Times New Roman" w:cs="Times New Roman"/>
          <w:sz w:val="24"/>
        </w:rPr>
      </w:pPr>
      <w:r w:rsidRPr="00A411BD">
        <w:rPr>
          <w:rFonts w:ascii="Times New Roman" w:eastAsia="Cambria" w:hAnsi="Times New Roman" w:cs="Times New Roman"/>
          <w:w w:val="115"/>
          <w:sz w:val="24"/>
        </w:rPr>
        <w:t>Tercapainya</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penggunaan</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sumber</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daya</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secara</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efektif, efisien,</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berkualitas</w:t>
      </w:r>
      <w:r w:rsidRPr="00A411BD">
        <w:rPr>
          <w:rFonts w:ascii="Times New Roman" w:eastAsia="Cambria" w:hAnsi="Times New Roman" w:cs="Times New Roman"/>
          <w:spacing w:val="80"/>
          <w:w w:val="115"/>
          <w:sz w:val="24"/>
        </w:rPr>
        <w:t xml:space="preserve"> </w:t>
      </w:r>
      <w:r w:rsidRPr="00A411BD">
        <w:rPr>
          <w:rFonts w:ascii="Times New Roman" w:eastAsia="Cambria" w:hAnsi="Times New Roman" w:cs="Times New Roman"/>
          <w:w w:val="115"/>
          <w:sz w:val="24"/>
        </w:rPr>
        <w:t>dan berkelanjutan.</w:t>
      </w:r>
      <w:r w:rsidR="00C91B93">
        <w:rPr>
          <w:rFonts w:ascii="Times New Roman" w:eastAsia="Cambria" w:hAnsi="Times New Roman" w:cs="Times New Roman"/>
          <w:w w:val="115"/>
          <w:sz w:val="24"/>
        </w:rPr>
        <w:t xml:space="preserve"> </w:t>
      </w:r>
    </w:p>
    <w:p w14:paraId="7CE52A79" w14:textId="77777777" w:rsidR="00E61D54" w:rsidRDefault="00000000">
      <w:pPr>
        <w:pStyle w:val="Judul2"/>
        <w:numPr>
          <w:ilvl w:val="1"/>
          <w:numId w:val="1"/>
        </w:numPr>
        <w:tabs>
          <w:tab w:val="left" w:pos="567"/>
        </w:tabs>
        <w:spacing w:before="201"/>
        <w:ind w:left="1059" w:hanging="1059"/>
      </w:pPr>
      <w:r>
        <w:t>Sistematika</w:t>
      </w:r>
      <w:r>
        <w:rPr>
          <w:spacing w:val="-12"/>
        </w:rPr>
        <w:t xml:space="preserve"> </w:t>
      </w:r>
      <w:r>
        <w:rPr>
          <w:spacing w:val="-2"/>
        </w:rPr>
        <w:t>Penulisan</w:t>
      </w:r>
    </w:p>
    <w:p w14:paraId="7E9B722B" w14:textId="77777777" w:rsidR="00E61D54" w:rsidRDefault="00E61D54">
      <w:pPr>
        <w:pStyle w:val="TeksIsi"/>
        <w:rPr>
          <w:rFonts w:ascii="Arial"/>
          <w:b/>
        </w:rPr>
      </w:pPr>
    </w:p>
    <w:p w14:paraId="494298C7" w14:textId="5A836F3F" w:rsidR="000A7E8E" w:rsidRPr="007734FB" w:rsidRDefault="0015041D" w:rsidP="000A7E8E">
      <w:pPr>
        <w:spacing w:line="360" w:lineRule="auto"/>
        <w:ind w:left="709" w:right="10" w:firstLine="284"/>
        <w:jc w:val="both"/>
        <w:rPr>
          <w:rFonts w:ascii="Times New Roman" w:eastAsia="Cambria" w:hAnsi="Times New Roman" w:cs="Times New Roman"/>
          <w:w w:val="115"/>
          <w:sz w:val="24"/>
          <w:szCs w:val="24"/>
        </w:rPr>
      </w:pPr>
      <w:r w:rsidRPr="007734FB">
        <w:rPr>
          <w:rFonts w:ascii="Times New Roman" w:eastAsia="Cambria" w:hAnsi="Times New Roman" w:cs="Times New Roman"/>
          <w:w w:val="115"/>
          <w:sz w:val="24"/>
          <w:szCs w:val="24"/>
        </w:rPr>
        <w:t>Sistematika</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Penulisan Rancangan Rencana Strategis</w:t>
      </w:r>
      <w:r w:rsidR="00482E17" w:rsidRPr="007734FB">
        <w:rPr>
          <w:rFonts w:ascii="Times New Roman" w:eastAsia="Cambria" w:hAnsi="Times New Roman" w:cs="Times New Roman"/>
          <w:w w:val="115"/>
          <w:sz w:val="24"/>
          <w:szCs w:val="24"/>
        </w:rPr>
        <w:t xml:space="preserve"> </w:t>
      </w:r>
      <w:r w:rsidRPr="007734FB">
        <w:rPr>
          <w:rFonts w:ascii="Times New Roman" w:eastAsia="Cambria" w:hAnsi="Times New Roman" w:cs="Times New Roman"/>
          <w:w w:val="115"/>
          <w:sz w:val="24"/>
          <w:szCs w:val="24"/>
        </w:rPr>
        <w:t xml:space="preserve">Dinas </w:t>
      </w:r>
      <w:r w:rsidR="00B83405" w:rsidRPr="007734FB">
        <w:rPr>
          <w:rFonts w:ascii="Times New Roman" w:eastAsia="Cambria" w:hAnsi="Times New Roman" w:cs="Times New Roman"/>
          <w:w w:val="115"/>
          <w:sz w:val="24"/>
          <w:szCs w:val="24"/>
        </w:rPr>
        <w:t xml:space="preserve">Pengendalian Penduduk dan Keluarga Berencana Kabupaten Tabanan </w:t>
      </w:r>
      <w:r w:rsidRPr="007734FB">
        <w:rPr>
          <w:rFonts w:ascii="Times New Roman" w:eastAsia="Cambria" w:hAnsi="Times New Roman" w:cs="Times New Roman"/>
          <w:w w:val="115"/>
          <w:sz w:val="24"/>
          <w:szCs w:val="24"/>
        </w:rPr>
        <w:t xml:space="preserve"> Sesuai dengan Peraturan Menteri Dalam Negeri Republik Indonesia Nomor 86</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Tahun</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2017 tentang Tata Cara Perencanaan, Pengendalian dan Evaluasi Pembangunan Daerah, Tata Cara Evaluasi Rancangan</w:t>
      </w:r>
      <w:r w:rsidRPr="007734FB">
        <w:rPr>
          <w:rFonts w:ascii="Times New Roman" w:eastAsia="Cambria" w:hAnsi="Times New Roman" w:cs="Times New Roman"/>
          <w:spacing w:val="80"/>
          <w:w w:val="115"/>
          <w:sz w:val="24"/>
          <w:szCs w:val="24"/>
        </w:rPr>
        <w:t xml:space="preserve"> </w:t>
      </w:r>
      <w:r w:rsidRPr="007734FB">
        <w:rPr>
          <w:rFonts w:ascii="Times New Roman" w:eastAsia="Cambria" w:hAnsi="Times New Roman" w:cs="Times New Roman"/>
          <w:w w:val="115"/>
          <w:sz w:val="24"/>
          <w:szCs w:val="24"/>
        </w:rPr>
        <w:t>Peraturan</w:t>
      </w:r>
      <w:r w:rsidRPr="007734FB">
        <w:rPr>
          <w:rFonts w:ascii="Times New Roman" w:eastAsia="Cambria" w:hAnsi="Times New Roman" w:cs="Times New Roman"/>
          <w:spacing w:val="80"/>
          <w:w w:val="115"/>
          <w:sz w:val="24"/>
          <w:szCs w:val="24"/>
        </w:rPr>
        <w:t xml:space="preserve"> </w:t>
      </w:r>
      <w:r w:rsidRPr="007734FB">
        <w:rPr>
          <w:rFonts w:ascii="Times New Roman" w:eastAsia="Cambria" w:hAnsi="Times New Roman" w:cs="Times New Roman"/>
          <w:w w:val="115"/>
          <w:sz w:val="24"/>
          <w:szCs w:val="24"/>
        </w:rPr>
        <w:t>Daerah Tentang Rencana Pembangunan Jangka</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Panjang</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Daerah</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dan</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Rencana</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Pembangunan</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 xml:space="preserve">Jangka Menengah Daerah, </w:t>
      </w:r>
    </w:p>
    <w:p w14:paraId="6DF9EC3F" w14:textId="3C61142E" w:rsidR="0015041D" w:rsidRPr="007734FB" w:rsidRDefault="0015041D" w:rsidP="000A7E8E">
      <w:pPr>
        <w:spacing w:line="360" w:lineRule="auto"/>
        <w:ind w:left="709" w:right="10"/>
        <w:jc w:val="both"/>
        <w:rPr>
          <w:rFonts w:ascii="Times New Roman" w:eastAsia="Cambria" w:hAnsi="Times New Roman" w:cs="Times New Roman"/>
          <w:sz w:val="24"/>
          <w:szCs w:val="24"/>
        </w:rPr>
      </w:pPr>
      <w:r w:rsidRPr="007734FB">
        <w:rPr>
          <w:rFonts w:ascii="Times New Roman" w:eastAsia="Cambria" w:hAnsi="Times New Roman" w:cs="Times New Roman"/>
          <w:w w:val="115"/>
          <w:sz w:val="24"/>
          <w:szCs w:val="24"/>
        </w:rPr>
        <w:t>serta Tata Cara Perubahan Rencana</w:t>
      </w:r>
      <w:r w:rsidRPr="007734FB">
        <w:rPr>
          <w:rFonts w:ascii="Times New Roman" w:eastAsia="Cambria" w:hAnsi="Times New Roman" w:cs="Times New Roman"/>
          <w:spacing w:val="80"/>
          <w:w w:val="115"/>
          <w:sz w:val="24"/>
          <w:szCs w:val="24"/>
        </w:rPr>
        <w:t xml:space="preserve"> </w:t>
      </w:r>
      <w:r w:rsidRPr="007734FB">
        <w:rPr>
          <w:rFonts w:ascii="Times New Roman" w:eastAsia="Cambria" w:hAnsi="Times New Roman" w:cs="Times New Roman"/>
          <w:w w:val="115"/>
          <w:sz w:val="24"/>
          <w:szCs w:val="24"/>
        </w:rPr>
        <w:t>Pembangunan</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Jangka Panjang Daerah,</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Rencana Pembangunan</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Jangka Menengah</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Daerah,</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dan</w:t>
      </w:r>
      <w:r w:rsidRPr="007734FB">
        <w:rPr>
          <w:rFonts w:ascii="Times New Roman" w:eastAsia="Cambria" w:hAnsi="Times New Roman" w:cs="Times New Roman"/>
          <w:spacing w:val="40"/>
          <w:w w:val="115"/>
          <w:sz w:val="24"/>
          <w:szCs w:val="24"/>
        </w:rPr>
        <w:t xml:space="preserve"> </w:t>
      </w:r>
      <w:r w:rsidRPr="007734FB">
        <w:rPr>
          <w:rFonts w:ascii="Times New Roman" w:eastAsia="Cambria" w:hAnsi="Times New Roman" w:cs="Times New Roman"/>
          <w:w w:val="115"/>
          <w:sz w:val="24"/>
          <w:szCs w:val="24"/>
        </w:rPr>
        <w:t>Rencana Kerja Pemerintah Daerah, Rancangan Awal Rencana Strategis</w:t>
      </w:r>
      <w:r w:rsidR="005D4579" w:rsidRPr="007734FB">
        <w:rPr>
          <w:rFonts w:ascii="Times New Roman" w:eastAsia="Cambria" w:hAnsi="Times New Roman" w:cs="Times New Roman"/>
          <w:w w:val="115"/>
          <w:sz w:val="24"/>
          <w:szCs w:val="24"/>
        </w:rPr>
        <w:t xml:space="preserve"> </w:t>
      </w:r>
      <w:r w:rsidRPr="007734FB">
        <w:rPr>
          <w:rFonts w:ascii="Times New Roman" w:eastAsia="Cambria" w:hAnsi="Times New Roman" w:cs="Times New Roman"/>
          <w:w w:val="115"/>
          <w:sz w:val="24"/>
          <w:szCs w:val="24"/>
        </w:rPr>
        <w:t xml:space="preserve">Dinas </w:t>
      </w:r>
      <w:r w:rsidR="005D4579" w:rsidRPr="007734FB">
        <w:rPr>
          <w:rFonts w:ascii="Times New Roman" w:eastAsia="Cambria" w:hAnsi="Times New Roman" w:cs="Times New Roman"/>
          <w:w w:val="115"/>
          <w:sz w:val="24"/>
          <w:szCs w:val="24"/>
        </w:rPr>
        <w:t>Pengendalian  Penduduk dan Keluarga Berencana</w:t>
      </w:r>
      <w:r w:rsidRPr="007734FB">
        <w:rPr>
          <w:rFonts w:ascii="Times New Roman" w:eastAsia="Cambria" w:hAnsi="Times New Roman" w:cs="Times New Roman"/>
          <w:w w:val="115"/>
          <w:sz w:val="24"/>
          <w:szCs w:val="24"/>
        </w:rPr>
        <w:t xml:space="preserve"> Kabupaten Tabanan Tahun 2025-2029 memuat</w:t>
      </w:r>
      <w:r w:rsidR="007734FB">
        <w:rPr>
          <w:rFonts w:ascii="Times New Roman" w:eastAsia="Cambria" w:hAnsi="Times New Roman" w:cs="Times New Roman"/>
          <w:w w:val="115"/>
          <w:sz w:val="24"/>
          <w:szCs w:val="24"/>
        </w:rPr>
        <w:t xml:space="preserve"> </w:t>
      </w:r>
      <w:r w:rsidRPr="007734FB">
        <w:rPr>
          <w:rFonts w:ascii="Times New Roman" w:eastAsia="Cambria" w:hAnsi="Times New Roman" w:cs="Times New Roman"/>
          <w:w w:val="115"/>
          <w:sz w:val="24"/>
          <w:szCs w:val="24"/>
        </w:rPr>
        <w:t>:</w:t>
      </w:r>
    </w:p>
    <w:p w14:paraId="27E911E4" w14:textId="7F4F9A0D" w:rsidR="0015041D" w:rsidRDefault="0015041D" w:rsidP="00306388">
      <w:pPr>
        <w:spacing w:before="15" w:line="360" w:lineRule="auto"/>
        <w:ind w:left="709" w:right="10"/>
        <w:jc w:val="both"/>
        <w:rPr>
          <w:rFonts w:ascii="Times New Roman" w:eastAsia="Cambria" w:hAnsi="Times New Roman" w:cs="Times New Roman"/>
          <w:w w:val="110"/>
          <w:sz w:val="24"/>
          <w:szCs w:val="24"/>
        </w:rPr>
      </w:pPr>
      <w:r w:rsidRPr="0015041D">
        <w:rPr>
          <w:rFonts w:ascii="Times New Roman" w:eastAsia="Cambria" w:hAnsi="Times New Roman" w:cs="Times New Roman"/>
          <w:w w:val="110"/>
          <w:sz w:val="24"/>
          <w:szCs w:val="24"/>
        </w:rPr>
        <w:t>Sistematika</w:t>
      </w:r>
      <w:r w:rsidRPr="0015041D">
        <w:rPr>
          <w:rFonts w:ascii="Times New Roman" w:eastAsia="Cambria" w:hAnsi="Times New Roman" w:cs="Times New Roman"/>
          <w:spacing w:val="40"/>
          <w:w w:val="110"/>
          <w:sz w:val="24"/>
          <w:szCs w:val="24"/>
        </w:rPr>
        <w:t xml:space="preserve"> </w:t>
      </w:r>
      <w:r w:rsidRPr="0015041D">
        <w:rPr>
          <w:rFonts w:ascii="Times New Roman" w:eastAsia="Cambria" w:hAnsi="Times New Roman" w:cs="Times New Roman"/>
          <w:w w:val="110"/>
          <w:sz w:val="24"/>
          <w:szCs w:val="24"/>
        </w:rPr>
        <w:t>Penulisan</w:t>
      </w:r>
      <w:r w:rsidRPr="0015041D">
        <w:rPr>
          <w:rFonts w:ascii="Times New Roman" w:eastAsia="Cambria" w:hAnsi="Times New Roman" w:cs="Times New Roman"/>
          <w:spacing w:val="40"/>
          <w:w w:val="110"/>
          <w:sz w:val="24"/>
          <w:szCs w:val="24"/>
        </w:rPr>
        <w:t xml:space="preserve"> </w:t>
      </w:r>
      <w:r w:rsidRPr="0015041D">
        <w:rPr>
          <w:rFonts w:ascii="Times New Roman" w:eastAsia="Cambria" w:hAnsi="Times New Roman" w:cs="Times New Roman"/>
          <w:w w:val="110"/>
          <w:sz w:val="24"/>
          <w:szCs w:val="24"/>
        </w:rPr>
        <w:t xml:space="preserve">Rancangan </w:t>
      </w:r>
      <w:r w:rsidR="00DE5926">
        <w:rPr>
          <w:rFonts w:ascii="Times New Roman" w:eastAsia="Cambria" w:hAnsi="Times New Roman" w:cs="Times New Roman"/>
          <w:w w:val="110"/>
          <w:sz w:val="24"/>
          <w:szCs w:val="24"/>
        </w:rPr>
        <w:t xml:space="preserve">Renstra </w:t>
      </w:r>
      <w:r w:rsidRPr="0015041D">
        <w:rPr>
          <w:rFonts w:ascii="Times New Roman" w:eastAsia="Cambria" w:hAnsi="Times New Roman" w:cs="Times New Roman"/>
          <w:w w:val="110"/>
          <w:sz w:val="24"/>
          <w:szCs w:val="24"/>
        </w:rPr>
        <w:t>Dinas</w:t>
      </w:r>
      <w:r w:rsidRPr="0015041D">
        <w:rPr>
          <w:rFonts w:ascii="Times New Roman" w:eastAsia="Cambria" w:hAnsi="Times New Roman" w:cs="Times New Roman"/>
          <w:spacing w:val="80"/>
          <w:w w:val="110"/>
          <w:sz w:val="24"/>
          <w:szCs w:val="24"/>
        </w:rPr>
        <w:t xml:space="preserve"> </w:t>
      </w:r>
      <w:r w:rsidR="005D4579">
        <w:rPr>
          <w:rFonts w:ascii="Times New Roman" w:eastAsia="Cambria" w:hAnsi="Times New Roman" w:cs="Times New Roman"/>
          <w:spacing w:val="80"/>
          <w:w w:val="110"/>
          <w:sz w:val="24"/>
          <w:szCs w:val="24"/>
        </w:rPr>
        <w:t xml:space="preserve"> </w:t>
      </w:r>
      <w:r w:rsidR="005D4579">
        <w:rPr>
          <w:rFonts w:ascii="Times New Roman" w:eastAsia="Cambria" w:hAnsi="Times New Roman" w:cs="Times New Roman"/>
          <w:w w:val="110"/>
          <w:sz w:val="24"/>
          <w:szCs w:val="24"/>
        </w:rPr>
        <w:t xml:space="preserve">Pengendalian  Penduduk  dan  Keluarga Berencana </w:t>
      </w:r>
      <w:r w:rsidRPr="0015041D">
        <w:rPr>
          <w:rFonts w:ascii="Times New Roman" w:eastAsia="Cambria" w:hAnsi="Times New Roman" w:cs="Times New Roman"/>
          <w:w w:val="110"/>
          <w:sz w:val="24"/>
          <w:szCs w:val="24"/>
        </w:rPr>
        <w:t>Kabupaten Tabanan adalah sebagai</w:t>
      </w:r>
      <w:r w:rsidRPr="0015041D">
        <w:rPr>
          <w:rFonts w:ascii="Times New Roman" w:eastAsia="Cambria" w:hAnsi="Times New Roman" w:cs="Times New Roman"/>
          <w:spacing w:val="80"/>
          <w:w w:val="110"/>
          <w:sz w:val="24"/>
          <w:szCs w:val="24"/>
        </w:rPr>
        <w:t xml:space="preserve"> </w:t>
      </w:r>
      <w:r w:rsidRPr="0015041D">
        <w:rPr>
          <w:rFonts w:ascii="Times New Roman" w:eastAsia="Cambria" w:hAnsi="Times New Roman" w:cs="Times New Roman"/>
          <w:w w:val="110"/>
          <w:sz w:val="24"/>
          <w:szCs w:val="24"/>
        </w:rPr>
        <w:t>berikut :</w:t>
      </w:r>
    </w:p>
    <w:p w14:paraId="46C8C2EC" w14:textId="77777777" w:rsidR="00C90430" w:rsidRDefault="00C90430" w:rsidP="00306388">
      <w:pPr>
        <w:spacing w:before="15" w:line="360" w:lineRule="auto"/>
        <w:ind w:left="709" w:right="10"/>
        <w:jc w:val="both"/>
        <w:rPr>
          <w:rFonts w:ascii="Times New Roman" w:eastAsia="Cambria" w:hAnsi="Times New Roman" w:cs="Times New Roman"/>
          <w:w w:val="110"/>
          <w:sz w:val="24"/>
          <w:szCs w:val="24"/>
        </w:rPr>
      </w:pPr>
    </w:p>
    <w:p w14:paraId="47157158" w14:textId="77777777" w:rsidR="00D15191" w:rsidRDefault="00D15191" w:rsidP="00306388">
      <w:pPr>
        <w:spacing w:before="15" w:line="360" w:lineRule="auto"/>
        <w:ind w:left="709" w:right="10"/>
        <w:jc w:val="both"/>
        <w:rPr>
          <w:rFonts w:ascii="Times New Roman" w:eastAsia="Cambria" w:hAnsi="Times New Roman" w:cs="Times New Roman"/>
          <w:w w:val="110"/>
          <w:sz w:val="24"/>
          <w:szCs w:val="24"/>
        </w:rPr>
      </w:pPr>
    </w:p>
    <w:p w14:paraId="613958FA" w14:textId="77777777" w:rsidR="007734FB" w:rsidRPr="0015041D" w:rsidRDefault="007734FB" w:rsidP="00306388">
      <w:pPr>
        <w:spacing w:before="15" w:line="360" w:lineRule="auto"/>
        <w:ind w:left="709" w:right="10"/>
        <w:jc w:val="both"/>
        <w:rPr>
          <w:rFonts w:ascii="Times New Roman" w:eastAsia="Cambria" w:hAnsi="Times New Roman" w:cs="Times New Roman"/>
          <w:sz w:val="24"/>
          <w:szCs w:val="24"/>
        </w:rPr>
      </w:pPr>
    </w:p>
    <w:p w14:paraId="324C2450" w14:textId="373E7549" w:rsidR="001C5B7F" w:rsidRPr="00DE5926" w:rsidRDefault="001C5B7F" w:rsidP="001C5B7F">
      <w:pPr>
        <w:pStyle w:val="TeksIsi"/>
        <w:tabs>
          <w:tab w:val="left" w:pos="1765"/>
        </w:tabs>
        <w:spacing w:before="2"/>
        <w:ind w:left="709"/>
        <w:rPr>
          <w:rFonts w:ascii="Times New Roman" w:eastAsia="Cambria" w:hAnsi="Times New Roman" w:cs="Times New Roman"/>
          <w:b/>
          <w:bCs/>
          <w:sz w:val="24"/>
          <w:szCs w:val="24"/>
        </w:rPr>
      </w:pPr>
      <w:r w:rsidRPr="00DE5926">
        <w:rPr>
          <w:rFonts w:ascii="Times New Roman" w:eastAsia="Cambria" w:hAnsi="Times New Roman" w:cs="Times New Roman"/>
          <w:b/>
          <w:bCs/>
          <w:w w:val="120"/>
          <w:sz w:val="24"/>
          <w:szCs w:val="24"/>
        </w:rPr>
        <w:lastRenderedPageBreak/>
        <w:t>BAB</w:t>
      </w:r>
      <w:r w:rsidRPr="00DE5926">
        <w:rPr>
          <w:rFonts w:ascii="Times New Roman" w:eastAsia="Cambria" w:hAnsi="Times New Roman" w:cs="Times New Roman"/>
          <w:b/>
          <w:bCs/>
          <w:spacing w:val="69"/>
          <w:w w:val="120"/>
          <w:sz w:val="24"/>
          <w:szCs w:val="24"/>
        </w:rPr>
        <w:t xml:space="preserve"> </w:t>
      </w:r>
      <w:r w:rsidRPr="00DE5926">
        <w:rPr>
          <w:rFonts w:ascii="Times New Roman" w:eastAsia="Cambria" w:hAnsi="Times New Roman" w:cs="Times New Roman"/>
          <w:b/>
          <w:bCs/>
          <w:spacing w:val="-5"/>
          <w:w w:val="120"/>
          <w:sz w:val="24"/>
          <w:szCs w:val="24"/>
        </w:rPr>
        <w:t>I.</w:t>
      </w:r>
      <w:r w:rsidRPr="00DE5926">
        <w:rPr>
          <w:rFonts w:ascii="Times New Roman" w:eastAsia="Cambria" w:hAnsi="Times New Roman" w:cs="Times New Roman"/>
          <w:b/>
          <w:bCs/>
          <w:sz w:val="24"/>
          <w:szCs w:val="24"/>
        </w:rPr>
        <w:tab/>
      </w:r>
      <w:r w:rsidRPr="00DE5926">
        <w:rPr>
          <w:rFonts w:ascii="Times New Roman" w:eastAsia="Cambria" w:hAnsi="Times New Roman" w:cs="Times New Roman"/>
          <w:b/>
          <w:bCs/>
          <w:spacing w:val="-2"/>
          <w:w w:val="120"/>
          <w:sz w:val="24"/>
          <w:szCs w:val="24"/>
        </w:rPr>
        <w:t>PENDAHULUAN.</w:t>
      </w:r>
    </w:p>
    <w:p w14:paraId="2E19DBEB" w14:textId="77777777" w:rsidR="001C5B7F" w:rsidRPr="001C5B7F" w:rsidRDefault="001C5B7F">
      <w:pPr>
        <w:numPr>
          <w:ilvl w:val="1"/>
          <w:numId w:val="11"/>
        </w:numPr>
        <w:tabs>
          <w:tab w:val="left" w:pos="1232"/>
        </w:tabs>
        <w:spacing w:before="139"/>
        <w:ind w:left="1232" w:hanging="523"/>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Latar</w:t>
      </w:r>
      <w:r w:rsidRPr="001C5B7F">
        <w:rPr>
          <w:rFonts w:ascii="Times New Roman" w:eastAsia="Cambria" w:hAnsi="Times New Roman" w:cs="Times New Roman"/>
          <w:spacing w:val="4"/>
          <w:w w:val="115"/>
          <w:sz w:val="24"/>
          <w:szCs w:val="24"/>
        </w:rPr>
        <w:t xml:space="preserve"> </w:t>
      </w:r>
      <w:r w:rsidRPr="001C5B7F">
        <w:rPr>
          <w:rFonts w:ascii="Times New Roman" w:eastAsia="Cambria" w:hAnsi="Times New Roman" w:cs="Times New Roman"/>
          <w:spacing w:val="-2"/>
          <w:w w:val="115"/>
          <w:sz w:val="24"/>
          <w:szCs w:val="24"/>
        </w:rPr>
        <w:t>Belakang</w:t>
      </w:r>
    </w:p>
    <w:p w14:paraId="31168B75" w14:textId="77777777" w:rsidR="001C5B7F" w:rsidRPr="001C5B7F" w:rsidRDefault="001C5B7F">
      <w:pPr>
        <w:numPr>
          <w:ilvl w:val="1"/>
          <w:numId w:val="11"/>
        </w:numPr>
        <w:tabs>
          <w:tab w:val="left" w:pos="1232"/>
        </w:tabs>
        <w:spacing w:before="143"/>
        <w:ind w:left="1232" w:hanging="523"/>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Landasan</w:t>
      </w:r>
      <w:r w:rsidRPr="001C5B7F">
        <w:rPr>
          <w:rFonts w:ascii="Times New Roman" w:eastAsia="Cambria" w:hAnsi="Times New Roman" w:cs="Times New Roman"/>
          <w:spacing w:val="30"/>
          <w:w w:val="115"/>
          <w:sz w:val="24"/>
          <w:szCs w:val="24"/>
        </w:rPr>
        <w:t xml:space="preserve"> </w:t>
      </w:r>
      <w:r w:rsidRPr="001C5B7F">
        <w:rPr>
          <w:rFonts w:ascii="Times New Roman" w:eastAsia="Cambria" w:hAnsi="Times New Roman" w:cs="Times New Roman"/>
          <w:spacing w:val="-2"/>
          <w:w w:val="115"/>
          <w:sz w:val="24"/>
          <w:szCs w:val="24"/>
        </w:rPr>
        <w:t>Hukum</w:t>
      </w:r>
    </w:p>
    <w:p w14:paraId="48F0CD1D" w14:textId="77777777" w:rsidR="001C5B7F" w:rsidRPr="001C5B7F" w:rsidRDefault="001C5B7F">
      <w:pPr>
        <w:numPr>
          <w:ilvl w:val="1"/>
          <w:numId w:val="11"/>
        </w:numPr>
        <w:tabs>
          <w:tab w:val="left" w:pos="1232"/>
        </w:tabs>
        <w:spacing w:before="143"/>
        <w:ind w:left="1232" w:hanging="523"/>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Maksud</w:t>
      </w:r>
      <w:r w:rsidRPr="001C5B7F">
        <w:rPr>
          <w:rFonts w:ascii="Times New Roman" w:eastAsia="Cambria" w:hAnsi="Times New Roman" w:cs="Times New Roman"/>
          <w:spacing w:val="23"/>
          <w:w w:val="115"/>
          <w:sz w:val="24"/>
          <w:szCs w:val="24"/>
        </w:rPr>
        <w:t xml:space="preserve"> </w:t>
      </w:r>
      <w:r w:rsidRPr="001C5B7F">
        <w:rPr>
          <w:rFonts w:ascii="Times New Roman" w:eastAsia="Cambria" w:hAnsi="Times New Roman" w:cs="Times New Roman"/>
          <w:w w:val="115"/>
          <w:sz w:val="24"/>
          <w:szCs w:val="24"/>
        </w:rPr>
        <w:t>dan</w:t>
      </w:r>
      <w:r w:rsidRPr="001C5B7F">
        <w:rPr>
          <w:rFonts w:ascii="Times New Roman" w:eastAsia="Cambria" w:hAnsi="Times New Roman" w:cs="Times New Roman"/>
          <w:spacing w:val="25"/>
          <w:w w:val="115"/>
          <w:sz w:val="24"/>
          <w:szCs w:val="24"/>
        </w:rPr>
        <w:t xml:space="preserve"> </w:t>
      </w:r>
      <w:r w:rsidRPr="001C5B7F">
        <w:rPr>
          <w:rFonts w:ascii="Times New Roman" w:eastAsia="Cambria" w:hAnsi="Times New Roman" w:cs="Times New Roman"/>
          <w:spacing w:val="-2"/>
          <w:w w:val="115"/>
          <w:sz w:val="24"/>
          <w:szCs w:val="24"/>
        </w:rPr>
        <w:t>Tujuan</w:t>
      </w:r>
    </w:p>
    <w:p w14:paraId="58F9A18F" w14:textId="77777777" w:rsidR="001C5B7F" w:rsidRPr="001C5B7F" w:rsidRDefault="001C5B7F">
      <w:pPr>
        <w:numPr>
          <w:ilvl w:val="1"/>
          <w:numId w:val="11"/>
        </w:numPr>
        <w:tabs>
          <w:tab w:val="left" w:pos="1232"/>
        </w:tabs>
        <w:spacing w:before="138"/>
        <w:ind w:left="1232" w:hanging="523"/>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Sistematika</w:t>
      </w:r>
      <w:r w:rsidRPr="001C5B7F">
        <w:rPr>
          <w:rFonts w:ascii="Times New Roman" w:eastAsia="Cambria" w:hAnsi="Times New Roman" w:cs="Times New Roman"/>
          <w:spacing w:val="15"/>
          <w:w w:val="115"/>
          <w:sz w:val="24"/>
          <w:szCs w:val="24"/>
        </w:rPr>
        <w:t xml:space="preserve"> </w:t>
      </w:r>
      <w:r w:rsidRPr="001C5B7F">
        <w:rPr>
          <w:rFonts w:ascii="Times New Roman" w:eastAsia="Cambria" w:hAnsi="Times New Roman" w:cs="Times New Roman"/>
          <w:spacing w:val="-2"/>
          <w:w w:val="115"/>
          <w:sz w:val="24"/>
          <w:szCs w:val="24"/>
        </w:rPr>
        <w:t>Penulisan.</w:t>
      </w:r>
    </w:p>
    <w:p w14:paraId="7BB7C47C" w14:textId="77777777" w:rsidR="001C5B7F" w:rsidRPr="001C5B7F" w:rsidRDefault="001C5B7F" w:rsidP="001C5B7F">
      <w:pPr>
        <w:spacing w:before="143"/>
        <w:ind w:left="709"/>
        <w:rPr>
          <w:rFonts w:ascii="Times New Roman" w:eastAsia="Cambria" w:hAnsi="Times New Roman" w:cs="Times New Roman"/>
          <w:b/>
          <w:bCs/>
          <w:sz w:val="24"/>
          <w:szCs w:val="24"/>
        </w:rPr>
      </w:pPr>
      <w:r w:rsidRPr="001C5B7F">
        <w:rPr>
          <w:rFonts w:ascii="Times New Roman" w:eastAsia="Cambria" w:hAnsi="Times New Roman" w:cs="Times New Roman"/>
          <w:b/>
          <w:bCs/>
          <w:w w:val="115"/>
          <w:sz w:val="24"/>
          <w:szCs w:val="24"/>
        </w:rPr>
        <w:t>BAB</w:t>
      </w:r>
      <w:r w:rsidRPr="001C5B7F">
        <w:rPr>
          <w:rFonts w:ascii="Times New Roman" w:eastAsia="Cambria" w:hAnsi="Times New Roman" w:cs="Times New Roman"/>
          <w:b/>
          <w:bCs/>
          <w:spacing w:val="66"/>
          <w:w w:val="150"/>
          <w:sz w:val="24"/>
          <w:szCs w:val="24"/>
        </w:rPr>
        <w:t xml:space="preserve"> </w:t>
      </w:r>
      <w:r w:rsidRPr="001C5B7F">
        <w:rPr>
          <w:rFonts w:ascii="Times New Roman" w:eastAsia="Cambria" w:hAnsi="Times New Roman" w:cs="Times New Roman"/>
          <w:b/>
          <w:bCs/>
          <w:w w:val="115"/>
          <w:sz w:val="24"/>
          <w:szCs w:val="24"/>
        </w:rPr>
        <w:t>II.</w:t>
      </w:r>
      <w:r w:rsidRPr="001C5B7F">
        <w:rPr>
          <w:rFonts w:ascii="Times New Roman" w:eastAsia="Cambria" w:hAnsi="Times New Roman" w:cs="Times New Roman"/>
          <w:b/>
          <w:bCs/>
          <w:spacing w:val="12"/>
          <w:w w:val="115"/>
          <w:sz w:val="24"/>
          <w:szCs w:val="24"/>
        </w:rPr>
        <w:t xml:space="preserve"> </w:t>
      </w:r>
      <w:r w:rsidRPr="001C5B7F">
        <w:rPr>
          <w:rFonts w:ascii="Times New Roman" w:eastAsia="Cambria" w:hAnsi="Times New Roman" w:cs="Times New Roman"/>
          <w:b/>
          <w:bCs/>
          <w:w w:val="115"/>
          <w:sz w:val="24"/>
          <w:szCs w:val="24"/>
        </w:rPr>
        <w:t>GAMBARAN</w:t>
      </w:r>
      <w:r w:rsidRPr="001C5B7F">
        <w:rPr>
          <w:rFonts w:ascii="Times New Roman" w:eastAsia="Cambria" w:hAnsi="Times New Roman" w:cs="Times New Roman"/>
          <w:b/>
          <w:bCs/>
          <w:spacing w:val="16"/>
          <w:w w:val="115"/>
          <w:sz w:val="24"/>
          <w:szCs w:val="24"/>
        </w:rPr>
        <w:t xml:space="preserve"> </w:t>
      </w:r>
      <w:r w:rsidRPr="001C5B7F">
        <w:rPr>
          <w:rFonts w:ascii="Times New Roman" w:eastAsia="Cambria" w:hAnsi="Times New Roman" w:cs="Times New Roman"/>
          <w:b/>
          <w:bCs/>
          <w:spacing w:val="-2"/>
          <w:w w:val="115"/>
          <w:sz w:val="24"/>
          <w:szCs w:val="24"/>
        </w:rPr>
        <w:t>PELAYANAN.</w:t>
      </w:r>
    </w:p>
    <w:p w14:paraId="53F9CB92" w14:textId="74367A56" w:rsidR="001C5B7F" w:rsidRPr="001C5B7F" w:rsidRDefault="001C5B7F">
      <w:pPr>
        <w:numPr>
          <w:ilvl w:val="1"/>
          <w:numId w:val="10"/>
        </w:numPr>
        <w:tabs>
          <w:tab w:val="left" w:pos="1429"/>
        </w:tabs>
        <w:spacing w:before="142"/>
        <w:ind w:left="1429" w:hanging="720"/>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Gambaran</w:t>
      </w:r>
      <w:r w:rsidRPr="001C5B7F">
        <w:rPr>
          <w:rFonts w:ascii="Times New Roman" w:eastAsia="Cambria" w:hAnsi="Times New Roman" w:cs="Times New Roman"/>
          <w:spacing w:val="17"/>
          <w:w w:val="115"/>
          <w:sz w:val="24"/>
          <w:szCs w:val="24"/>
        </w:rPr>
        <w:t xml:space="preserve"> </w:t>
      </w:r>
      <w:r w:rsidRPr="001C5B7F">
        <w:rPr>
          <w:rFonts w:ascii="Times New Roman" w:eastAsia="Cambria" w:hAnsi="Times New Roman" w:cs="Times New Roman"/>
          <w:w w:val="115"/>
          <w:sz w:val="24"/>
          <w:szCs w:val="24"/>
        </w:rPr>
        <w:t>Pelayanan</w:t>
      </w:r>
      <w:r w:rsidRPr="001C5B7F">
        <w:rPr>
          <w:rFonts w:ascii="Times New Roman" w:eastAsia="Cambria" w:hAnsi="Times New Roman" w:cs="Times New Roman"/>
          <w:spacing w:val="17"/>
          <w:w w:val="115"/>
          <w:sz w:val="24"/>
          <w:szCs w:val="24"/>
        </w:rPr>
        <w:t xml:space="preserve"> </w:t>
      </w:r>
      <w:r w:rsidRPr="001C5B7F">
        <w:rPr>
          <w:rFonts w:ascii="Times New Roman" w:eastAsia="Cambria" w:hAnsi="Times New Roman" w:cs="Times New Roman"/>
          <w:w w:val="115"/>
          <w:sz w:val="24"/>
          <w:szCs w:val="24"/>
        </w:rPr>
        <w:t>Pada</w:t>
      </w:r>
      <w:r w:rsidRPr="001C5B7F">
        <w:rPr>
          <w:rFonts w:ascii="Times New Roman" w:eastAsia="Cambria" w:hAnsi="Times New Roman" w:cs="Times New Roman"/>
          <w:spacing w:val="16"/>
          <w:w w:val="115"/>
          <w:sz w:val="24"/>
          <w:szCs w:val="24"/>
        </w:rPr>
        <w:t xml:space="preserve"> </w:t>
      </w:r>
      <w:r w:rsidR="00867846">
        <w:rPr>
          <w:rFonts w:ascii="Times New Roman" w:eastAsia="Cambria" w:hAnsi="Times New Roman" w:cs="Times New Roman"/>
          <w:spacing w:val="-2"/>
          <w:w w:val="115"/>
          <w:sz w:val="24"/>
          <w:szCs w:val="24"/>
        </w:rPr>
        <w:t>DPPKB</w:t>
      </w:r>
    </w:p>
    <w:p w14:paraId="6FD46279" w14:textId="32D6823F" w:rsidR="001C5B7F" w:rsidRPr="001C5B7F" w:rsidRDefault="001C5B7F">
      <w:pPr>
        <w:numPr>
          <w:ilvl w:val="1"/>
          <w:numId w:val="10"/>
        </w:numPr>
        <w:tabs>
          <w:tab w:val="left" w:pos="1429"/>
        </w:tabs>
        <w:ind w:left="1429" w:hanging="720"/>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Permasalahan</w:t>
      </w:r>
      <w:r w:rsidRPr="001C5B7F">
        <w:rPr>
          <w:rFonts w:ascii="Times New Roman" w:eastAsia="Cambria" w:hAnsi="Times New Roman" w:cs="Times New Roman"/>
          <w:spacing w:val="13"/>
          <w:w w:val="115"/>
          <w:sz w:val="24"/>
          <w:szCs w:val="24"/>
        </w:rPr>
        <w:t xml:space="preserve"> </w:t>
      </w:r>
      <w:r w:rsidRPr="001C5B7F">
        <w:rPr>
          <w:rFonts w:ascii="Times New Roman" w:eastAsia="Cambria" w:hAnsi="Times New Roman" w:cs="Times New Roman"/>
          <w:w w:val="115"/>
          <w:sz w:val="24"/>
          <w:szCs w:val="24"/>
        </w:rPr>
        <w:t>dan</w:t>
      </w:r>
      <w:r w:rsidRPr="001C5B7F">
        <w:rPr>
          <w:rFonts w:ascii="Times New Roman" w:eastAsia="Cambria" w:hAnsi="Times New Roman" w:cs="Times New Roman"/>
          <w:spacing w:val="13"/>
          <w:w w:val="115"/>
          <w:sz w:val="24"/>
          <w:szCs w:val="24"/>
        </w:rPr>
        <w:t xml:space="preserve"> </w:t>
      </w:r>
      <w:r w:rsidRPr="001C5B7F">
        <w:rPr>
          <w:rFonts w:ascii="Times New Roman" w:eastAsia="Cambria" w:hAnsi="Times New Roman" w:cs="Times New Roman"/>
          <w:w w:val="115"/>
          <w:sz w:val="24"/>
          <w:szCs w:val="24"/>
        </w:rPr>
        <w:t>Isu</w:t>
      </w:r>
      <w:r w:rsidRPr="001C5B7F">
        <w:rPr>
          <w:rFonts w:ascii="Times New Roman" w:eastAsia="Cambria" w:hAnsi="Times New Roman" w:cs="Times New Roman"/>
          <w:spacing w:val="12"/>
          <w:w w:val="115"/>
          <w:sz w:val="24"/>
          <w:szCs w:val="24"/>
        </w:rPr>
        <w:t xml:space="preserve"> </w:t>
      </w:r>
      <w:r w:rsidRPr="001C5B7F">
        <w:rPr>
          <w:rFonts w:ascii="Times New Roman" w:eastAsia="Cambria" w:hAnsi="Times New Roman" w:cs="Times New Roman"/>
          <w:w w:val="115"/>
          <w:sz w:val="24"/>
          <w:szCs w:val="24"/>
        </w:rPr>
        <w:t>strategis</w:t>
      </w:r>
      <w:r w:rsidRPr="001C5B7F">
        <w:rPr>
          <w:rFonts w:ascii="Times New Roman" w:eastAsia="Cambria" w:hAnsi="Times New Roman" w:cs="Times New Roman"/>
          <w:spacing w:val="12"/>
          <w:w w:val="115"/>
          <w:sz w:val="24"/>
          <w:szCs w:val="24"/>
        </w:rPr>
        <w:t xml:space="preserve"> </w:t>
      </w:r>
      <w:r w:rsidR="00867846">
        <w:rPr>
          <w:rFonts w:ascii="Times New Roman" w:eastAsia="Cambria" w:hAnsi="Times New Roman" w:cs="Times New Roman"/>
          <w:w w:val="115"/>
          <w:sz w:val="24"/>
          <w:szCs w:val="24"/>
        </w:rPr>
        <w:t>DPPKB</w:t>
      </w:r>
    </w:p>
    <w:p w14:paraId="41D2B3EB" w14:textId="77777777" w:rsidR="001C5B7F" w:rsidRPr="001C5B7F" w:rsidRDefault="001C5B7F" w:rsidP="001C5B7F">
      <w:pPr>
        <w:spacing w:before="21"/>
        <w:rPr>
          <w:rFonts w:ascii="Times New Roman" w:eastAsia="Cambria" w:hAnsi="Times New Roman" w:cs="Times New Roman"/>
          <w:sz w:val="24"/>
          <w:szCs w:val="24"/>
        </w:rPr>
      </w:pPr>
    </w:p>
    <w:p w14:paraId="4B4D10DE" w14:textId="428EADC9" w:rsidR="001C5B7F" w:rsidRPr="001C5B7F" w:rsidRDefault="001C5B7F" w:rsidP="00665A40">
      <w:pPr>
        <w:spacing w:before="1" w:line="362" w:lineRule="auto"/>
        <w:ind w:left="1701" w:right="143" w:hanging="992"/>
        <w:rPr>
          <w:rFonts w:ascii="Times New Roman" w:eastAsia="Cambria" w:hAnsi="Times New Roman" w:cs="Times New Roman"/>
          <w:b/>
          <w:bCs/>
          <w:sz w:val="24"/>
          <w:szCs w:val="24"/>
        </w:rPr>
      </w:pPr>
      <w:r w:rsidRPr="001C5B7F">
        <w:rPr>
          <w:rFonts w:ascii="Times New Roman" w:eastAsia="Cambria" w:hAnsi="Times New Roman" w:cs="Times New Roman"/>
          <w:b/>
          <w:bCs/>
          <w:w w:val="115"/>
          <w:sz w:val="24"/>
          <w:szCs w:val="24"/>
        </w:rPr>
        <w:t>BAB</w:t>
      </w:r>
      <w:r w:rsidRPr="001C5B7F">
        <w:rPr>
          <w:rFonts w:ascii="Times New Roman" w:eastAsia="Cambria" w:hAnsi="Times New Roman" w:cs="Times New Roman"/>
          <w:b/>
          <w:bCs/>
          <w:spacing w:val="-3"/>
          <w:w w:val="115"/>
          <w:sz w:val="24"/>
          <w:szCs w:val="24"/>
        </w:rPr>
        <w:t xml:space="preserve"> </w:t>
      </w:r>
      <w:r w:rsidRPr="001C5B7F">
        <w:rPr>
          <w:rFonts w:ascii="Times New Roman" w:eastAsia="Cambria" w:hAnsi="Times New Roman" w:cs="Times New Roman"/>
          <w:b/>
          <w:bCs/>
          <w:w w:val="115"/>
          <w:sz w:val="24"/>
          <w:szCs w:val="24"/>
        </w:rPr>
        <w:t>III</w:t>
      </w:r>
      <w:r w:rsidRPr="001C5B7F">
        <w:rPr>
          <w:rFonts w:ascii="Times New Roman" w:eastAsia="Cambria" w:hAnsi="Times New Roman" w:cs="Times New Roman"/>
          <w:b/>
          <w:bCs/>
          <w:spacing w:val="-2"/>
          <w:w w:val="115"/>
          <w:sz w:val="24"/>
          <w:szCs w:val="24"/>
        </w:rPr>
        <w:t xml:space="preserve"> </w:t>
      </w:r>
      <w:r w:rsidR="00665A40">
        <w:rPr>
          <w:rFonts w:ascii="Times New Roman" w:eastAsia="Cambria" w:hAnsi="Times New Roman" w:cs="Times New Roman"/>
          <w:b/>
          <w:bCs/>
          <w:w w:val="115"/>
          <w:sz w:val="24"/>
          <w:szCs w:val="24"/>
        </w:rPr>
        <w:t>TUJUAN,</w:t>
      </w:r>
      <w:r w:rsidR="007734FB">
        <w:rPr>
          <w:rFonts w:ascii="Times New Roman" w:eastAsia="Cambria" w:hAnsi="Times New Roman" w:cs="Times New Roman"/>
          <w:b/>
          <w:bCs/>
          <w:w w:val="115"/>
          <w:sz w:val="24"/>
          <w:szCs w:val="24"/>
        </w:rPr>
        <w:t xml:space="preserve"> </w:t>
      </w:r>
      <w:r w:rsidR="00665A40">
        <w:rPr>
          <w:rFonts w:ascii="Times New Roman" w:eastAsia="Cambria" w:hAnsi="Times New Roman" w:cs="Times New Roman"/>
          <w:b/>
          <w:bCs/>
          <w:w w:val="115"/>
          <w:sz w:val="24"/>
          <w:szCs w:val="24"/>
        </w:rPr>
        <w:t xml:space="preserve">SASARAN,STRATEGI DAN ARAH KEBIJAKAN </w:t>
      </w:r>
    </w:p>
    <w:p w14:paraId="4791E3FD" w14:textId="00B4405F" w:rsidR="001C5B7F" w:rsidRPr="001C5B7F" w:rsidRDefault="001C5B7F">
      <w:pPr>
        <w:numPr>
          <w:ilvl w:val="1"/>
          <w:numId w:val="9"/>
        </w:numPr>
        <w:tabs>
          <w:tab w:val="left" w:pos="1160"/>
        </w:tabs>
        <w:spacing w:before="76"/>
        <w:ind w:left="1160" w:hanging="451"/>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Tujuan</w:t>
      </w:r>
      <w:r w:rsidRPr="001C5B7F">
        <w:rPr>
          <w:rFonts w:ascii="Times New Roman" w:eastAsia="Cambria" w:hAnsi="Times New Roman" w:cs="Times New Roman"/>
          <w:spacing w:val="11"/>
          <w:w w:val="115"/>
          <w:sz w:val="24"/>
          <w:szCs w:val="24"/>
        </w:rPr>
        <w:t xml:space="preserve"> </w:t>
      </w:r>
      <w:r w:rsidR="00D15191">
        <w:rPr>
          <w:rFonts w:ascii="Times New Roman" w:eastAsia="Cambria" w:hAnsi="Times New Roman" w:cs="Times New Roman"/>
          <w:w w:val="115"/>
          <w:sz w:val="24"/>
          <w:szCs w:val="24"/>
        </w:rPr>
        <w:t xml:space="preserve">Rancangan </w:t>
      </w:r>
      <w:r w:rsidRPr="001C5B7F">
        <w:rPr>
          <w:rFonts w:ascii="Times New Roman" w:eastAsia="Cambria" w:hAnsi="Times New Roman" w:cs="Times New Roman"/>
          <w:spacing w:val="10"/>
          <w:w w:val="115"/>
          <w:sz w:val="24"/>
          <w:szCs w:val="24"/>
        </w:rPr>
        <w:t xml:space="preserve"> </w:t>
      </w:r>
      <w:r w:rsidRPr="001C5B7F">
        <w:rPr>
          <w:rFonts w:ascii="Times New Roman" w:eastAsia="Cambria" w:hAnsi="Times New Roman" w:cs="Times New Roman"/>
          <w:w w:val="115"/>
          <w:sz w:val="24"/>
          <w:szCs w:val="24"/>
        </w:rPr>
        <w:t>Renstra</w:t>
      </w:r>
      <w:r w:rsidRPr="001C5B7F">
        <w:rPr>
          <w:rFonts w:ascii="Times New Roman" w:eastAsia="Cambria" w:hAnsi="Times New Roman" w:cs="Times New Roman"/>
          <w:spacing w:val="12"/>
          <w:w w:val="115"/>
          <w:sz w:val="24"/>
          <w:szCs w:val="24"/>
        </w:rPr>
        <w:t xml:space="preserve"> </w:t>
      </w:r>
      <w:r w:rsidR="00867846">
        <w:rPr>
          <w:rFonts w:ascii="Times New Roman" w:eastAsia="Cambria" w:hAnsi="Times New Roman" w:cs="Times New Roman"/>
          <w:w w:val="115"/>
          <w:sz w:val="24"/>
          <w:szCs w:val="24"/>
        </w:rPr>
        <w:t>DPPKB</w:t>
      </w:r>
      <w:r w:rsidRPr="001C5B7F">
        <w:rPr>
          <w:rFonts w:ascii="Times New Roman" w:eastAsia="Cambria" w:hAnsi="Times New Roman" w:cs="Times New Roman"/>
          <w:spacing w:val="11"/>
          <w:w w:val="115"/>
          <w:sz w:val="24"/>
          <w:szCs w:val="24"/>
        </w:rPr>
        <w:t xml:space="preserve"> </w:t>
      </w:r>
      <w:r w:rsidRPr="001C5B7F">
        <w:rPr>
          <w:rFonts w:ascii="Times New Roman" w:eastAsia="Cambria" w:hAnsi="Times New Roman" w:cs="Times New Roman"/>
          <w:w w:val="115"/>
          <w:sz w:val="24"/>
          <w:szCs w:val="24"/>
        </w:rPr>
        <w:t>Tahun</w:t>
      </w:r>
      <w:r w:rsidRPr="001C5B7F">
        <w:rPr>
          <w:rFonts w:ascii="Times New Roman" w:eastAsia="Cambria" w:hAnsi="Times New Roman" w:cs="Times New Roman"/>
          <w:spacing w:val="11"/>
          <w:w w:val="115"/>
          <w:sz w:val="24"/>
          <w:szCs w:val="24"/>
        </w:rPr>
        <w:t xml:space="preserve"> </w:t>
      </w:r>
      <w:r w:rsidRPr="001C5B7F">
        <w:rPr>
          <w:rFonts w:ascii="Times New Roman" w:eastAsia="Cambria" w:hAnsi="Times New Roman" w:cs="Times New Roman"/>
          <w:w w:val="115"/>
          <w:sz w:val="24"/>
          <w:szCs w:val="24"/>
        </w:rPr>
        <w:t>2025-</w:t>
      </w:r>
      <w:r w:rsidRPr="001C5B7F">
        <w:rPr>
          <w:rFonts w:ascii="Times New Roman" w:eastAsia="Cambria" w:hAnsi="Times New Roman" w:cs="Times New Roman"/>
          <w:spacing w:val="-4"/>
          <w:w w:val="115"/>
          <w:sz w:val="24"/>
          <w:szCs w:val="24"/>
        </w:rPr>
        <w:t>2029</w:t>
      </w:r>
    </w:p>
    <w:p w14:paraId="42E430C9" w14:textId="284236E3" w:rsidR="001C5B7F" w:rsidRPr="001C5B7F" w:rsidRDefault="001C5B7F">
      <w:pPr>
        <w:numPr>
          <w:ilvl w:val="1"/>
          <w:numId w:val="9"/>
        </w:numPr>
        <w:tabs>
          <w:tab w:val="left" w:pos="1156"/>
        </w:tabs>
        <w:spacing w:before="143"/>
        <w:ind w:left="1156" w:hanging="447"/>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Sasaran</w:t>
      </w:r>
      <w:r w:rsidRPr="001C5B7F">
        <w:rPr>
          <w:rFonts w:ascii="Times New Roman" w:eastAsia="Cambria" w:hAnsi="Times New Roman" w:cs="Times New Roman"/>
          <w:spacing w:val="16"/>
          <w:w w:val="115"/>
          <w:sz w:val="24"/>
          <w:szCs w:val="24"/>
        </w:rPr>
        <w:t xml:space="preserve"> </w:t>
      </w:r>
      <w:r w:rsidR="00D15191">
        <w:rPr>
          <w:rFonts w:ascii="Times New Roman" w:eastAsia="Cambria" w:hAnsi="Times New Roman" w:cs="Times New Roman"/>
          <w:w w:val="115"/>
          <w:sz w:val="24"/>
          <w:szCs w:val="24"/>
        </w:rPr>
        <w:t xml:space="preserve">Rancangan </w:t>
      </w:r>
      <w:r w:rsidRPr="001C5B7F">
        <w:rPr>
          <w:rFonts w:ascii="Times New Roman" w:eastAsia="Cambria" w:hAnsi="Times New Roman" w:cs="Times New Roman"/>
          <w:w w:val="115"/>
          <w:sz w:val="24"/>
          <w:szCs w:val="24"/>
        </w:rPr>
        <w:t>Renstra</w:t>
      </w:r>
      <w:r w:rsidRPr="001C5B7F">
        <w:rPr>
          <w:rFonts w:ascii="Times New Roman" w:eastAsia="Cambria" w:hAnsi="Times New Roman" w:cs="Times New Roman"/>
          <w:spacing w:val="17"/>
          <w:w w:val="115"/>
          <w:sz w:val="24"/>
          <w:szCs w:val="24"/>
        </w:rPr>
        <w:t xml:space="preserve"> </w:t>
      </w:r>
      <w:r w:rsidR="00867846">
        <w:rPr>
          <w:rFonts w:ascii="Times New Roman" w:eastAsia="Cambria" w:hAnsi="Times New Roman" w:cs="Times New Roman"/>
          <w:w w:val="115"/>
          <w:sz w:val="24"/>
          <w:szCs w:val="24"/>
        </w:rPr>
        <w:t>DPPKB</w:t>
      </w:r>
      <w:r w:rsidRPr="001C5B7F">
        <w:rPr>
          <w:rFonts w:ascii="Times New Roman" w:eastAsia="Cambria" w:hAnsi="Times New Roman" w:cs="Times New Roman"/>
          <w:spacing w:val="14"/>
          <w:w w:val="115"/>
          <w:sz w:val="24"/>
          <w:szCs w:val="24"/>
        </w:rPr>
        <w:t xml:space="preserve"> </w:t>
      </w:r>
      <w:r w:rsidRPr="001C5B7F">
        <w:rPr>
          <w:rFonts w:ascii="Times New Roman" w:eastAsia="Cambria" w:hAnsi="Times New Roman" w:cs="Times New Roman"/>
          <w:w w:val="115"/>
          <w:sz w:val="24"/>
          <w:szCs w:val="24"/>
        </w:rPr>
        <w:t>Tahun</w:t>
      </w:r>
      <w:r w:rsidRPr="001C5B7F">
        <w:rPr>
          <w:rFonts w:ascii="Times New Roman" w:eastAsia="Cambria" w:hAnsi="Times New Roman" w:cs="Times New Roman"/>
          <w:spacing w:val="15"/>
          <w:w w:val="115"/>
          <w:sz w:val="24"/>
          <w:szCs w:val="24"/>
        </w:rPr>
        <w:t xml:space="preserve"> </w:t>
      </w:r>
      <w:r w:rsidRPr="001C5B7F">
        <w:rPr>
          <w:rFonts w:ascii="Times New Roman" w:eastAsia="Cambria" w:hAnsi="Times New Roman" w:cs="Times New Roman"/>
          <w:w w:val="115"/>
          <w:sz w:val="24"/>
          <w:szCs w:val="24"/>
        </w:rPr>
        <w:t>2025-</w:t>
      </w:r>
      <w:r w:rsidRPr="001C5B7F">
        <w:rPr>
          <w:rFonts w:ascii="Times New Roman" w:eastAsia="Cambria" w:hAnsi="Times New Roman" w:cs="Times New Roman"/>
          <w:spacing w:val="-4"/>
          <w:w w:val="115"/>
          <w:sz w:val="24"/>
          <w:szCs w:val="24"/>
        </w:rPr>
        <w:t>2029</w:t>
      </w:r>
    </w:p>
    <w:p w14:paraId="47305A9F" w14:textId="0C4DAEDE" w:rsidR="001C5B7F" w:rsidRPr="001C5B7F" w:rsidRDefault="001C5B7F">
      <w:pPr>
        <w:numPr>
          <w:ilvl w:val="1"/>
          <w:numId w:val="9"/>
        </w:numPr>
        <w:tabs>
          <w:tab w:val="left" w:pos="1196"/>
        </w:tabs>
        <w:spacing w:before="142" w:line="357" w:lineRule="auto"/>
        <w:ind w:left="1134" w:right="710" w:hanging="425"/>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Strategi</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Tujuan</w:t>
      </w:r>
      <w:r w:rsidRPr="001C5B7F">
        <w:rPr>
          <w:rFonts w:ascii="Times New Roman" w:eastAsia="Cambria" w:hAnsi="Times New Roman" w:cs="Times New Roman"/>
          <w:spacing w:val="40"/>
          <w:w w:val="115"/>
          <w:sz w:val="24"/>
          <w:szCs w:val="24"/>
        </w:rPr>
        <w:t xml:space="preserve"> </w:t>
      </w:r>
      <w:r w:rsidR="00D15191">
        <w:rPr>
          <w:rFonts w:ascii="Times New Roman" w:eastAsia="Cambria" w:hAnsi="Times New Roman" w:cs="Times New Roman"/>
          <w:w w:val="115"/>
          <w:sz w:val="24"/>
          <w:szCs w:val="24"/>
        </w:rPr>
        <w:t xml:space="preserve">Rancangan </w:t>
      </w:r>
      <w:r w:rsidRPr="001C5B7F">
        <w:rPr>
          <w:rFonts w:ascii="Times New Roman" w:eastAsia="Cambria" w:hAnsi="Times New Roman" w:cs="Times New Roman"/>
          <w:w w:val="115"/>
          <w:sz w:val="24"/>
          <w:szCs w:val="24"/>
        </w:rPr>
        <w:t>Renstra</w:t>
      </w:r>
      <w:r w:rsidRPr="001C5B7F">
        <w:rPr>
          <w:rFonts w:ascii="Times New Roman" w:eastAsia="Cambria" w:hAnsi="Times New Roman" w:cs="Times New Roman"/>
          <w:spacing w:val="40"/>
          <w:w w:val="115"/>
          <w:sz w:val="24"/>
          <w:szCs w:val="24"/>
        </w:rPr>
        <w:t xml:space="preserve"> </w:t>
      </w:r>
      <w:r w:rsidR="00867846">
        <w:rPr>
          <w:rFonts w:ascii="Times New Roman" w:eastAsia="Cambria" w:hAnsi="Times New Roman" w:cs="Times New Roman"/>
          <w:w w:val="115"/>
          <w:sz w:val="24"/>
          <w:szCs w:val="24"/>
        </w:rPr>
        <w:t>DPPKB</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Tahun</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 xml:space="preserve">2025- </w:t>
      </w:r>
      <w:r w:rsidRPr="001C5B7F">
        <w:rPr>
          <w:rFonts w:ascii="Times New Roman" w:eastAsia="Cambria" w:hAnsi="Times New Roman" w:cs="Times New Roman"/>
          <w:spacing w:val="-4"/>
          <w:w w:val="115"/>
          <w:sz w:val="24"/>
          <w:szCs w:val="24"/>
        </w:rPr>
        <w:t>2029</w:t>
      </w:r>
    </w:p>
    <w:p w14:paraId="25116A2B" w14:textId="231D1010" w:rsidR="001C5B7F" w:rsidRPr="001C5B7F" w:rsidRDefault="001C5B7F">
      <w:pPr>
        <w:numPr>
          <w:ilvl w:val="1"/>
          <w:numId w:val="9"/>
        </w:numPr>
        <w:tabs>
          <w:tab w:val="left" w:pos="1196"/>
        </w:tabs>
        <w:spacing w:before="6" w:line="357" w:lineRule="auto"/>
        <w:ind w:left="1134" w:right="426" w:hanging="425"/>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Arah</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Kebijakan</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Ranwal</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Renstra</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Dinas</w:t>
      </w:r>
      <w:r w:rsidRPr="001C5B7F">
        <w:rPr>
          <w:rFonts w:ascii="Times New Roman" w:eastAsia="Cambria" w:hAnsi="Times New Roman" w:cs="Times New Roman"/>
          <w:spacing w:val="40"/>
          <w:w w:val="115"/>
          <w:sz w:val="24"/>
          <w:szCs w:val="24"/>
        </w:rPr>
        <w:t xml:space="preserve"> </w:t>
      </w:r>
      <w:r w:rsidR="00867846">
        <w:rPr>
          <w:rFonts w:ascii="Times New Roman" w:eastAsia="Cambria" w:hAnsi="Times New Roman" w:cs="Times New Roman"/>
          <w:w w:val="115"/>
          <w:sz w:val="24"/>
          <w:szCs w:val="24"/>
        </w:rPr>
        <w:t>DPPKB</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Tahun</w:t>
      </w:r>
      <w:r w:rsidRPr="001C5B7F">
        <w:rPr>
          <w:rFonts w:ascii="Times New Roman" w:eastAsia="Cambria" w:hAnsi="Times New Roman" w:cs="Times New Roman"/>
          <w:spacing w:val="40"/>
          <w:w w:val="115"/>
          <w:sz w:val="24"/>
          <w:szCs w:val="24"/>
        </w:rPr>
        <w:t xml:space="preserve"> </w:t>
      </w:r>
      <w:r w:rsidRPr="001C5B7F">
        <w:rPr>
          <w:rFonts w:ascii="Times New Roman" w:eastAsia="Cambria" w:hAnsi="Times New Roman" w:cs="Times New Roman"/>
          <w:w w:val="115"/>
          <w:sz w:val="24"/>
          <w:szCs w:val="24"/>
        </w:rPr>
        <w:t xml:space="preserve">2025- </w:t>
      </w:r>
      <w:r w:rsidRPr="001C5B7F">
        <w:rPr>
          <w:rFonts w:ascii="Times New Roman" w:eastAsia="Cambria" w:hAnsi="Times New Roman" w:cs="Times New Roman"/>
          <w:spacing w:val="-4"/>
          <w:w w:val="115"/>
          <w:sz w:val="24"/>
          <w:szCs w:val="24"/>
        </w:rPr>
        <w:t>2029</w:t>
      </w:r>
    </w:p>
    <w:p w14:paraId="2822B662" w14:textId="593FC439" w:rsidR="001C5B7F" w:rsidRDefault="001C5B7F" w:rsidP="007734FB">
      <w:pPr>
        <w:ind w:left="1844" w:hanging="1138"/>
        <w:jc w:val="both"/>
        <w:rPr>
          <w:rFonts w:ascii="Times New Roman" w:eastAsia="Cambria" w:hAnsi="Times New Roman" w:cs="Times New Roman"/>
          <w:b/>
          <w:bCs/>
          <w:w w:val="115"/>
          <w:sz w:val="24"/>
          <w:szCs w:val="24"/>
        </w:rPr>
      </w:pPr>
      <w:r w:rsidRPr="001C5B7F">
        <w:rPr>
          <w:rFonts w:ascii="Times New Roman" w:eastAsia="Cambria" w:hAnsi="Times New Roman" w:cs="Times New Roman"/>
          <w:b/>
          <w:bCs/>
          <w:w w:val="115"/>
          <w:sz w:val="24"/>
          <w:szCs w:val="24"/>
        </w:rPr>
        <w:t>BAB IV</w:t>
      </w:r>
      <w:r w:rsidRPr="001C5B7F">
        <w:rPr>
          <w:rFonts w:ascii="Times New Roman" w:eastAsia="Cambria" w:hAnsi="Times New Roman" w:cs="Times New Roman"/>
          <w:b/>
          <w:bCs/>
          <w:spacing w:val="80"/>
          <w:w w:val="115"/>
          <w:sz w:val="24"/>
          <w:szCs w:val="24"/>
        </w:rPr>
        <w:t xml:space="preserve"> </w:t>
      </w:r>
      <w:r w:rsidRPr="001C5B7F">
        <w:rPr>
          <w:rFonts w:ascii="Times New Roman" w:eastAsia="Cambria" w:hAnsi="Times New Roman" w:cs="Times New Roman"/>
          <w:b/>
          <w:bCs/>
          <w:w w:val="115"/>
          <w:sz w:val="24"/>
          <w:szCs w:val="24"/>
        </w:rPr>
        <w:t xml:space="preserve">PROGRAM, KEGIATAN, SUBKEGIATAN, DAN KINERJA PENYELENGGARAAN BIDANG </w:t>
      </w:r>
      <w:r w:rsidR="00867846">
        <w:rPr>
          <w:rFonts w:ascii="Times New Roman" w:eastAsia="Cambria" w:hAnsi="Times New Roman" w:cs="Times New Roman"/>
          <w:b/>
          <w:bCs/>
          <w:w w:val="115"/>
          <w:sz w:val="24"/>
          <w:szCs w:val="24"/>
        </w:rPr>
        <w:t xml:space="preserve">PENGENDALIAN PENDUDUK DAN KELUARGA BERENCANA </w:t>
      </w:r>
    </w:p>
    <w:p w14:paraId="4BF8645C" w14:textId="77777777" w:rsidR="007734FB" w:rsidRPr="001C5B7F" w:rsidRDefault="007734FB" w:rsidP="007734FB">
      <w:pPr>
        <w:ind w:left="1844" w:hanging="1138"/>
        <w:jc w:val="both"/>
        <w:rPr>
          <w:rFonts w:ascii="Times New Roman" w:eastAsia="Cambria" w:hAnsi="Times New Roman" w:cs="Times New Roman"/>
          <w:b/>
          <w:bCs/>
          <w:sz w:val="24"/>
          <w:szCs w:val="24"/>
        </w:rPr>
      </w:pPr>
    </w:p>
    <w:p w14:paraId="56BBA15F" w14:textId="77777777" w:rsidR="001C5B7F" w:rsidRPr="001C5B7F" w:rsidRDefault="001C5B7F">
      <w:pPr>
        <w:numPr>
          <w:ilvl w:val="1"/>
          <w:numId w:val="8"/>
        </w:numPr>
        <w:tabs>
          <w:tab w:val="left" w:pos="1156"/>
        </w:tabs>
        <w:spacing w:line="276" w:lineRule="exact"/>
        <w:ind w:left="1156" w:hanging="447"/>
        <w:jc w:val="both"/>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Uraian</w:t>
      </w:r>
      <w:r w:rsidRPr="001C5B7F">
        <w:rPr>
          <w:rFonts w:ascii="Times New Roman" w:eastAsia="Cambria" w:hAnsi="Times New Roman" w:cs="Times New Roman"/>
          <w:spacing w:val="13"/>
          <w:w w:val="115"/>
          <w:sz w:val="24"/>
          <w:szCs w:val="24"/>
        </w:rPr>
        <w:t xml:space="preserve"> </w:t>
      </w:r>
      <w:r w:rsidRPr="001C5B7F">
        <w:rPr>
          <w:rFonts w:ascii="Times New Roman" w:eastAsia="Cambria" w:hAnsi="Times New Roman" w:cs="Times New Roman"/>
          <w:w w:val="115"/>
          <w:sz w:val="24"/>
          <w:szCs w:val="24"/>
        </w:rPr>
        <w:t>Program,</w:t>
      </w:r>
      <w:r w:rsidRPr="001C5B7F">
        <w:rPr>
          <w:rFonts w:ascii="Times New Roman" w:eastAsia="Cambria" w:hAnsi="Times New Roman" w:cs="Times New Roman"/>
          <w:spacing w:val="11"/>
          <w:w w:val="115"/>
          <w:sz w:val="24"/>
          <w:szCs w:val="24"/>
        </w:rPr>
        <w:t xml:space="preserve"> </w:t>
      </w:r>
      <w:r w:rsidRPr="001C5B7F">
        <w:rPr>
          <w:rFonts w:ascii="Times New Roman" w:eastAsia="Cambria" w:hAnsi="Times New Roman" w:cs="Times New Roman"/>
          <w:w w:val="115"/>
          <w:sz w:val="24"/>
          <w:szCs w:val="24"/>
        </w:rPr>
        <w:t>Kegiatan</w:t>
      </w:r>
      <w:r w:rsidRPr="001C5B7F">
        <w:rPr>
          <w:rFonts w:ascii="Times New Roman" w:eastAsia="Cambria" w:hAnsi="Times New Roman" w:cs="Times New Roman"/>
          <w:spacing w:val="13"/>
          <w:w w:val="115"/>
          <w:sz w:val="24"/>
          <w:szCs w:val="24"/>
        </w:rPr>
        <w:t xml:space="preserve"> </w:t>
      </w:r>
      <w:r w:rsidRPr="001C5B7F">
        <w:rPr>
          <w:rFonts w:ascii="Times New Roman" w:eastAsia="Cambria" w:hAnsi="Times New Roman" w:cs="Times New Roman"/>
          <w:w w:val="115"/>
          <w:sz w:val="24"/>
          <w:szCs w:val="24"/>
        </w:rPr>
        <w:t>dan</w:t>
      </w:r>
      <w:r w:rsidRPr="001C5B7F">
        <w:rPr>
          <w:rFonts w:ascii="Times New Roman" w:eastAsia="Cambria" w:hAnsi="Times New Roman" w:cs="Times New Roman"/>
          <w:spacing w:val="13"/>
          <w:w w:val="115"/>
          <w:sz w:val="24"/>
          <w:szCs w:val="24"/>
        </w:rPr>
        <w:t xml:space="preserve"> </w:t>
      </w:r>
      <w:r w:rsidRPr="001C5B7F">
        <w:rPr>
          <w:rFonts w:ascii="Times New Roman" w:eastAsia="Cambria" w:hAnsi="Times New Roman" w:cs="Times New Roman"/>
          <w:w w:val="115"/>
          <w:sz w:val="24"/>
          <w:szCs w:val="24"/>
        </w:rPr>
        <w:t>Sub</w:t>
      </w:r>
      <w:r w:rsidRPr="001C5B7F">
        <w:rPr>
          <w:rFonts w:ascii="Times New Roman" w:eastAsia="Cambria" w:hAnsi="Times New Roman" w:cs="Times New Roman"/>
          <w:spacing w:val="11"/>
          <w:w w:val="115"/>
          <w:sz w:val="24"/>
          <w:szCs w:val="24"/>
        </w:rPr>
        <w:t xml:space="preserve"> </w:t>
      </w:r>
      <w:r w:rsidRPr="001C5B7F">
        <w:rPr>
          <w:rFonts w:ascii="Times New Roman" w:eastAsia="Cambria" w:hAnsi="Times New Roman" w:cs="Times New Roman"/>
          <w:spacing w:val="-2"/>
          <w:w w:val="115"/>
          <w:sz w:val="24"/>
          <w:szCs w:val="24"/>
        </w:rPr>
        <w:t>Kegiatan</w:t>
      </w:r>
    </w:p>
    <w:p w14:paraId="1C1C0003" w14:textId="7C851526" w:rsidR="007734FB" w:rsidRPr="007734FB" w:rsidRDefault="001C5B7F">
      <w:pPr>
        <w:numPr>
          <w:ilvl w:val="1"/>
          <w:numId w:val="8"/>
        </w:numPr>
        <w:tabs>
          <w:tab w:val="left" w:pos="1243"/>
        </w:tabs>
        <w:spacing w:before="143" w:line="360" w:lineRule="auto"/>
        <w:ind w:left="1138" w:right="994" w:hanging="432"/>
        <w:jc w:val="both"/>
        <w:rPr>
          <w:rFonts w:ascii="Times New Roman" w:eastAsia="Cambria" w:hAnsi="Times New Roman" w:cs="Times New Roman"/>
          <w:sz w:val="24"/>
          <w:szCs w:val="24"/>
        </w:rPr>
      </w:pPr>
      <w:r w:rsidRPr="001C5B7F">
        <w:rPr>
          <w:rFonts w:ascii="Times New Roman" w:eastAsia="Cambria" w:hAnsi="Times New Roman" w:cs="Times New Roman"/>
          <w:w w:val="115"/>
          <w:sz w:val="24"/>
          <w:szCs w:val="24"/>
        </w:rPr>
        <w:t xml:space="preserve">Target Keberhasilan pencapaian </w:t>
      </w:r>
      <w:r w:rsidR="00C62EEE">
        <w:rPr>
          <w:rFonts w:ascii="Times New Roman" w:eastAsia="Cambria" w:hAnsi="Times New Roman" w:cs="Times New Roman"/>
          <w:w w:val="115"/>
          <w:sz w:val="24"/>
          <w:szCs w:val="24"/>
        </w:rPr>
        <w:t>tujuan</w:t>
      </w:r>
      <w:r w:rsidRPr="001C5B7F">
        <w:rPr>
          <w:rFonts w:ascii="Times New Roman" w:eastAsia="Cambria" w:hAnsi="Times New Roman" w:cs="Times New Roman"/>
          <w:w w:val="115"/>
          <w:sz w:val="24"/>
          <w:szCs w:val="24"/>
        </w:rPr>
        <w:t xml:space="preserve"> dan </w:t>
      </w:r>
      <w:r w:rsidR="00C62EEE">
        <w:rPr>
          <w:rFonts w:ascii="Times New Roman" w:eastAsia="Cambria" w:hAnsi="Times New Roman" w:cs="Times New Roman"/>
          <w:w w:val="115"/>
          <w:sz w:val="24"/>
          <w:szCs w:val="24"/>
        </w:rPr>
        <w:t xml:space="preserve">sasaran </w:t>
      </w:r>
      <w:r w:rsidRPr="001C5B7F">
        <w:rPr>
          <w:rFonts w:ascii="Times New Roman" w:eastAsia="Cambria" w:hAnsi="Times New Roman" w:cs="Times New Roman"/>
          <w:w w:val="115"/>
          <w:sz w:val="24"/>
          <w:szCs w:val="24"/>
        </w:rPr>
        <w:t xml:space="preserve">Ranwal Renstra Dinas </w:t>
      </w:r>
      <w:r w:rsidR="00867846">
        <w:rPr>
          <w:rFonts w:ascii="Times New Roman" w:eastAsia="Cambria" w:hAnsi="Times New Roman" w:cs="Times New Roman"/>
          <w:w w:val="115"/>
          <w:sz w:val="24"/>
          <w:szCs w:val="24"/>
        </w:rPr>
        <w:t>DPPKB</w:t>
      </w:r>
      <w:r w:rsidRPr="001C5B7F">
        <w:rPr>
          <w:rFonts w:ascii="Times New Roman" w:eastAsia="Cambria" w:hAnsi="Times New Roman" w:cs="Times New Roman"/>
          <w:w w:val="115"/>
          <w:sz w:val="24"/>
          <w:szCs w:val="24"/>
        </w:rPr>
        <w:t xml:space="preserve"> tahun 2025-2029 melalui Indikator Kinerja Utama (IKU) </w:t>
      </w:r>
      <w:r w:rsidR="00867846">
        <w:rPr>
          <w:rFonts w:ascii="Times New Roman" w:eastAsia="Cambria" w:hAnsi="Times New Roman" w:cs="Times New Roman"/>
          <w:w w:val="115"/>
          <w:sz w:val="24"/>
          <w:szCs w:val="24"/>
        </w:rPr>
        <w:t>DPPKB</w:t>
      </w:r>
    </w:p>
    <w:p w14:paraId="37D0F074" w14:textId="77777777" w:rsidR="001C5B7F" w:rsidRPr="001C5B7F" w:rsidRDefault="001C5B7F">
      <w:pPr>
        <w:numPr>
          <w:ilvl w:val="1"/>
          <w:numId w:val="8"/>
        </w:numPr>
        <w:tabs>
          <w:tab w:val="left" w:pos="1248"/>
        </w:tabs>
        <w:spacing w:before="2" w:line="360" w:lineRule="auto"/>
        <w:ind w:left="1138" w:right="994" w:hanging="432"/>
        <w:jc w:val="both"/>
        <w:rPr>
          <w:rFonts w:ascii="Times New Roman" w:eastAsia="Cambria" w:hAnsi="Times New Roman" w:cs="Times New Roman"/>
          <w:sz w:val="24"/>
          <w:szCs w:val="24"/>
        </w:rPr>
      </w:pPr>
      <w:r w:rsidRPr="001C5B7F">
        <w:rPr>
          <w:rFonts w:ascii="Times New Roman" w:eastAsia="Cambria" w:hAnsi="Times New Roman" w:cs="Times New Roman"/>
          <w:w w:val="110"/>
          <w:sz w:val="24"/>
          <w:szCs w:val="24"/>
        </w:rPr>
        <w:t>Target kinerja penyelenggaraan urusan pemerintahan daerah</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Tahun</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2025-2029</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melalui</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Indikator</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Kinerja</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Kunsi</w:t>
      </w:r>
      <w:r w:rsidRPr="001C5B7F">
        <w:rPr>
          <w:rFonts w:ascii="Times New Roman" w:eastAsia="Cambria" w:hAnsi="Times New Roman" w:cs="Times New Roman"/>
          <w:spacing w:val="40"/>
          <w:w w:val="110"/>
          <w:sz w:val="24"/>
          <w:szCs w:val="24"/>
        </w:rPr>
        <w:t xml:space="preserve"> </w:t>
      </w:r>
      <w:r w:rsidRPr="001C5B7F">
        <w:rPr>
          <w:rFonts w:ascii="Times New Roman" w:eastAsia="Cambria" w:hAnsi="Times New Roman" w:cs="Times New Roman"/>
          <w:w w:val="110"/>
          <w:sz w:val="24"/>
          <w:szCs w:val="24"/>
        </w:rPr>
        <w:t>(IKK)</w:t>
      </w:r>
    </w:p>
    <w:p w14:paraId="0674F210" w14:textId="1ED7759B" w:rsidR="000B1BF4" w:rsidRPr="00DE5926" w:rsidRDefault="000B1BF4" w:rsidP="00EF4A6D">
      <w:pPr>
        <w:pStyle w:val="TeksIsi"/>
        <w:ind w:left="851" w:hanging="142"/>
        <w:rPr>
          <w:b/>
          <w:bCs/>
        </w:rPr>
        <w:sectPr w:rsidR="000B1BF4" w:rsidRPr="00DE5926" w:rsidSect="00E92081">
          <w:headerReference w:type="default" r:id="rId18"/>
          <w:pgSz w:w="12250" w:h="18730"/>
          <w:pgMar w:top="1740" w:right="1335" w:bottom="280" w:left="1700" w:header="1150" w:footer="0" w:gutter="0"/>
          <w:cols w:space="720"/>
        </w:sectPr>
      </w:pPr>
      <w:r w:rsidRPr="00DE5926">
        <w:rPr>
          <w:rFonts w:ascii="Times New Roman" w:hAnsi="Times New Roman" w:cs="Times New Roman"/>
          <w:b/>
          <w:bCs/>
          <w:sz w:val="24"/>
          <w:szCs w:val="24"/>
        </w:rPr>
        <w:t xml:space="preserve">BAB  V. </w:t>
      </w:r>
      <w:r w:rsidR="00DE5926" w:rsidRPr="00DE5926">
        <w:rPr>
          <w:rFonts w:ascii="Times New Roman" w:hAnsi="Times New Roman" w:cs="Times New Roman"/>
          <w:b/>
          <w:bCs/>
          <w:sz w:val="24"/>
          <w:szCs w:val="24"/>
        </w:rPr>
        <w:t xml:space="preserve">PENUTUP </w:t>
      </w:r>
    </w:p>
    <w:p w14:paraId="3DF01A64" w14:textId="77777777" w:rsidR="00E61D54" w:rsidRDefault="00E61D54">
      <w:pPr>
        <w:spacing w:line="256" w:lineRule="auto"/>
        <w:rPr>
          <w:rFonts w:ascii="Calibri"/>
          <w:sz w:val="10"/>
        </w:rPr>
        <w:sectPr w:rsidR="00E61D54" w:rsidSect="00F265AB">
          <w:headerReference w:type="default" r:id="rId19"/>
          <w:type w:val="continuous"/>
          <w:pgSz w:w="12250" w:h="18730"/>
          <w:pgMar w:top="850" w:right="280" w:bottom="2692" w:left="1740" w:header="0" w:footer="0" w:gutter="0"/>
          <w:cols w:num="3" w:space="720" w:equalWidth="0">
            <w:col w:w="94" w:space="2958"/>
            <w:col w:w="3602" w:space="3080"/>
            <w:col w:w="5454"/>
          </w:cols>
          <w:docGrid w:linePitch="299"/>
        </w:sectPr>
      </w:pPr>
    </w:p>
    <w:p w14:paraId="43EF55DB" w14:textId="77777777" w:rsidR="005E2E78" w:rsidRDefault="005E2E78" w:rsidP="00673A9B">
      <w:pPr>
        <w:spacing w:before="76"/>
        <w:ind w:left="737" w:right="1018"/>
        <w:jc w:val="center"/>
        <w:outlineLvl w:val="0"/>
        <w:rPr>
          <w:rFonts w:ascii="Times New Roman" w:eastAsia="Cambria" w:hAnsi="Times New Roman" w:cs="Times New Roman"/>
          <w:b/>
          <w:bCs/>
          <w:w w:val="115"/>
          <w:sz w:val="24"/>
          <w:szCs w:val="24"/>
        </w:rPr>
      </w:pPr>
    </w:p>
    <w:p w14:paraId="07A08351" w14:textId="298DE74E" w:rsidR="00673A9B" w:rsidRPr="00673A9B" w:rsidRDefault="00673A9B" w:rsidP="00673A9B">
      <w:pPr>
        <w:spacing w:before="76"/>
        <w:ind w:left="737" w:right="1018"/>
        <w:jc w:val="center"/>
        <w:outlineLvl w:val="0"/>
        <w:rPr>
          <w:rFonts w:ascii="Times New Roman" w:eastAsia="Cambria" w:hAnsi="Times New Roman" w:cs="Times New Roman"/>
          <w:b/>
          <w:bCs/>
          <w:sz w:val="24"/>
          <w:szCs w:val="24"/>
        </w:rPr>
      </w:pPr>
      <w:r w:rsidRPr="00673A9B">
        <w:rPr>
          <w:rFonts w:ascii="Times New Roman" w:eastAsia="Cambria" w:hAnsi="Times New Roman" w:cs="Times New Roman"/>
          <w:b/>
          <w:bCs/>
          <w:w w:val="115"/>
          <w:sz w:val="24"/>
          <w:szCs w:val="24"/>
        </w:rPr>
        <w:t>BAB</w:t>
      </w:r>
      <w:r w:rsidR="00A84200">
        <w:rPr>
          <w:rFonts w:ascii="Times New Roman" w:eastAsia="Cambria" w:hAnsi="Times New Roman" w:cs="Times New Roman"/>
          <w:b/>
          <w:bCs/>
          <w:w w:val="115"/>
          <w:sz w:val="24"/>
          <w:szCs w:val="24"/>
        </w:rPr>
        <w:t xml:space="preserve"> </w:t>
      </w:r>
      <w:r w:rsidRPr="00673A9B">
        <w:rPr>
          <w:rFonts w:ascii="Times New Roman" w:eastAsia="Cambria" w:hAnsi="Times New Roman" w:cs="Times New Roman"/>
          <w:b/>
          <w:bCs/>
          <w:spacing w:val="-10"/>
          <w:w w:val="115"/>
          <w:sz w:val="24"/>
          <w:szCs w:val="24"/>
        </w:rPr>
        <w:t xml:space="preserve"> </w:t>
      </w:r>
      <w:r w:rsidRPr="00673A9B">
        <w:rPr>
          <w:rFonts w:ascii="Times New Roman" w:eastAsia="Cambria" w:hAnsi="Times New Roman" w:cs="Times New Roman"/>
          <w:b/>
          <w:bCs/>
          <w:spacing w:val="-5"/>
          <w:w w:val="115"/>
          <w:sz w:val="24"/>
          <w:szCs w:val="24"/>
        </w:rPr>
        <w:t>II</w:t>
      </w:r>
    </w:p>
    <w:p w14:paraId="33DA685C" w14:textId="1E84B075" w:rsidR="00673A9B" w:rsidRPr="00346AFB" w:rsidRDefault="00673A9B" w:rsidP="00673A9B">
      <w:pPr>
        <w:spacing w:before="263" w:line="259" w:lineRule="auto"/>
        <w:ind w:left="736" w:right="1026"/>
        <w:jc w:val="center"/>
        <w:outlineLvl w:val="0"/>
        <w:rPr>
          <w:rFonts w:ascii="Times New Roman" w:eastAsia="Cambria" w:hAnsi="Times New Roman" w:cs="Times New Roman"/>
          <w:b/>
          <w:bCs/>
          <w:sz w:val="24"/>
          <w:szCs w:val="24"/>
        </w:rPr>
      </w:pPr>
      <w:bookmarkStart w:id="1" w:name="_bookmark10"/>
      <w:bookmarkStart w:id="2" w:name="_Hlk211430797"/>
      <w:bookmarkEnd w:id="1"/>
      <w:r w:rsidRPr="00346AFB">
        <w:rPr>
          <w:rFonts w:ascii="Times New Roman" w:eastAsia="Cambria" w:hAnsi="Times New Roman" w:cs="Times New Roman"/>
          <w:b/>
          <w:bCs/>
          <w:w w:val="115"/>
          <w:sz w:val="24"/>
          <w:szCs w:val="24"/>
        </w:rPr>
        <w:t>GAMBARAN PELAYANAN,</w:t>
      </w:r>
      <w:r w:rsidRPr="00346AFB">
        <w:rPr>
          <w:rFonts w:ascii="Times New Roman" w:eastAsia="Cambria" w:hAnsi="Times New Roman" w:cs="Times New Roman"/>
          <w:b/>
          <w:bCs/>
          <w:spacing w:val="-1"/>
          <w:w w:val="115"/>
          <w:sz w:val="24"/>
          <w:szCs w:val="24"/>
        </w:rPr>
        <w:t xml:space="preserve"> </w:t>
      </w:r>
      <w:r w:rsidRPr="00346AFB">
        <w:rPr>
          <w:rFonts w:ascii="Times New Roman" w:eastAsia="Cambria" w:hAnsi="Times New Roman" w:cs="Times New Roman"/>
          <w:b/>
          <w:bCs/>
          <w:w w:val="115"/>
          <w:sz w:val="24"/>
          <w:szCs w:val="24"/>
        </w:rPr>
        <w:t>PERMASALAHAN DAN ISU</w:t>
      </w:r>
      <w:r w:rsidRPr="00346AFB">
        <w:rPr>
          <w:rFonts w:ascii="Times New Roman" w:eastAsia="Cambria" w:hAnsi="Times New Roman" w:cs="Times New Roman"/>
          <w:b/>
          <w:bCs/>
          <w:spacing w:val="-1"/>
          <w:w w:val="115"/>
          <w:sz w:val="24"/>
          <w:szCs w:val="24"/>
        </w:rPr>
        <w:t xml:space="preserve"> </w:t>
      </w:r>
      <w:r w:rsidRPr="00346AFB">
        <w:rPr>
          <w:rFonts w:ascii="Times New Roman" w:eastAsia="Cambria" w:hAnsi="Times New Roman" w:cs="Times New Roman"/>
          <w:b/>
          <w:bCs/>
          <w:w w:val="115"/>
          <w:sz w:val="24"/>
          <w:szCs w:val="24"/>
        </w:rPr>
        <w:t xml:space="preserve">STRATEGIS DINAS </w:t>
      </w:r>
      <w:r w:rsidR="0056003E" w:rsidRPr="00346AFB">
        <w:rPr>
          <w:rFonts w:ascii="Times New Roman" w:eastAsia="Cambria" w:hAnsi="Times New Roman" w:cs="Times New Roman"/>
          <w:b/>
          <w:bCs/>
          <w:w w:val="115"/>
          <w:sz w:val="24"/>
          <w:szCs w:val="24"/>
        </w:rPr>
        <w:t xml:space="preserve">PENGENDALIAN PENDUDUK DAN KELUARGA BERENCANA KABUPTEN TABANAN </w:t>
      </w:r>
    </w:p>
    <w:bookmarkEnd w:id="2"/>
    <w:p w14:paraId="5CE25229" w14:textId="77777777" w:rsidR="00673A9B" w:rsidRPr="00673A9B" w:rsidRDefault="00673A9B" w:rsidP="00673A9B">
      <w:pPr>
        <w:spacing w:before="170"/>
        <w:rPr>
          <w:rFonts w:ascii="Times New Roman" w:eastAsia="Cambria" w:hAnsi="Times New Roman" w:cs="Times New Roman"/>
          <w:b/>
          <w:sz w:val="24"/>
          <w:szCs w:val="24"/>
        </w:rPr>
      </w:pPr>
    </w:p>
    <w:p w14:paraId="7176C655" w14:textId="1BE9B15E" w:rsidR="00673A9B" w:rsidRPr="00A84200" w:rsidRDefault="00D14DDE">
      <w:pPr>
        <w:numPr>
          <w:ilvl w:val="1"/>
          <w:numId w:val="12"/>
        </w:numPr>
        <w:tabs>
          <w:tab w:val="left" w:pos="567"/>
        </w:tabs>
        <w:spacing w:before="1"/>
        <w:ind w:left="709" w:hanging="709"/>
        <w:jc w:val="both"/>
        <w:outlineLvl w:val="1"/>
        <w:rPr>
          <w:rFonts w:ascii="Times New Roman" w:eastAsia="Cambria" w:hAnsi="Times New Roman" w:cs="Times New Roman"/>
          <w:b/>
          <w:bCs/>
          <w:sz w:val="24"/>
          <w:szCs w:val="24"/>
        </w:rPr>
      </w:pPr>
      <w:bookmarkStart w:id="3" w:name="_bookmark11"/>
      <w:bookmarkEnd w:id="3"/>
      <w:r w:rsidRPr="002F2457">
        <w:rPr>
          <w:rFonts w:ascii="Times New Roman" w:eastAsia="Cambria" w:hAnsi="Times New Roman" w:cs="Times New Roman"/>
          <w:b/>
          <w:bCs/>
          <w:w w:val="110"/>
          <w:sz w:val="24"/>
          <w:szCs w:val="24"/>
        </w:rPr>
        <w:t xml:space="preserve">   </w:t>
      </w:r>
      <w:r w:rsidR="00673A9B" w:rsidRPr="00673A9B">
        <w:rPr>
          <w:rFonts w:ascii="Times New Roman" w:eastAsia="Cambria" w:hAnsi="Times New Roman" w:cs="Times New Roman"/>
          <w:b/>
          <w:bCs/>
          <w:w w:val="110"/>
          <w:sz w:val="24"/>
          <w:szCs w:val="24"/>
        </w:rPr>
        <w:t>Gambaran</w:t>
      </w:r>
      <w:r w:rsidR="00673A9B" w:rsidRPr="00673A9B">
        <w:rPr>
          <w:rFonts w:ascii="Times New Roman" w:eastAsia="Cambria" w:hAnsi="Times New Roman" w:cs="Times New Roman"/>
          <w:b/>
          <w:bCs/>
          <w:spacing w:val="14"/>
          <w:w w:val="110"/>
          <w:sz w:val="24"/>
          <w:szCs w:val="24"/>
        </w:rPr>
        <w:t xml:space="preserve"> </w:t>
      </w:r>
      <w:r w:rsidR="00673A9B" w:rsidRPr="00673A9B">
        <w:rPr>
          <w:rFonts w:ascii="Times New Roman" w:eastAsia="Cambria" w:hAnsi="Times New Roman" w:cs="Times New Roman"/>
          <w:b/>
          <w:bCs/>
          <w:w w:val="110"/>
          <w:sz w:val="24"/>
          <w:szCs w:val="24"/>
        </w:rPr>
        <w:t>Pelayanan</w:t>
      </w:r>
      <w:r w:rsidR="00673A9B" w:rsidRPr="00673A9B">
        <w:rPr>
          <w:rFonts w:ascii="Times New Roman" w:eastAsia="Cambria" w:hAnsi="Times New Roman" w:cs="Times New Roman"/>
          <w:b/>
          <w:bCs/>
          <w:spacing w:val="17"/>
          <w:w w:val="110"/>
          <w:sz w:val="24"/>
          <w:szCs w:val="24"/>
        </w:rPr>
        <w:t xml:space="preserve"> </w:t>
      </w:r>
      <w:r w:rsidR="00673A9B" w:rsidRPr="00673A9B">
        <w:rPr>
          <w:rFonts w:ascii="Times New Roman" w:eastAsia="Cambria" w:hAnsi="Times New Roman" w:cs="Times New Roman"/>
          <w:b/>
          <w:bCs/>
          <w:w w:val="110"/>
          <w:sz w:val="24"/>
          <w:szCs w:val="24"/>
        </w:rPr>
        <w:t>Pada</w:t>
      </w:r>
      <w:r w:rsidR="00673A9B" w:rsidRPr="00673A9B">
        <w:rPr>
          <w:rFonts w:ascii="Times New Roman" w:eastAsia="Cambria" w:hAnsi="Times New Roman" w:cs="Times New Roman"/>
          <w:b/>
          <w:bCs/>
          <w:spacing w:val="15"/>
          <w:w w:val="110"/>
          <w:sz w:val="24"/>
          <w:szCs w:val="24"/>
        </w:rPr>
        <w:t xml:space="preserve"> </w:t>
      </w:r>
      <w:r w:rsidR="00673A9B" w:rsidRPr="00673A9B">
        <w:rPr>
          <w:rFonts w:ascii="Times New Roman" w:eastAsia="Cambria" w:hAnsi="Times New Roman" w:cs="Times New Roman"/>
          <w:b/>
          <w:bCs/>
          <w:w w:val="110"/>
          <w:sz w:val="24"/>
          <w:szCs w:val="24"/>
        </w:rPr>
        <w:t>Dinas</w:t>
      </w:r>
      <w:r w:rsidR="0056003E" w:rsidRPr="002F2457">
        <w:rPr>
          <w:rFonts w:ascii="Times New Roman" w:eastAsia="Cambria" w:hAnsi="Times New Roman" w:cs="Times New Roman"/>
          <w:b/>
          <w:bCs/>
          <w:w w:val="110"/>
          <w:sz w:val="24"/>
          <w:szCs w:val="24"/>
        </w:rPr>
        <w:t xml:space="preserve"> Pengendalian Penduduk dan </w:t>
      </w:r>
      <w:r w:rsidRPr="002F2457">
        <w:rPr>
          <w:rFonts w:ascii="Times New Roman" w:eastAsia="Cambria" w:hAnsi="Times New Roman" w:cs="Times New Roman"/>
          <w:b/>
          <w:bCs/>
          <w:w w:val="110"/>
          <w:sz w:val="24"/>
          <w:szCs w:val="24"/>
        </w:rPr>
        <w:t xml:space="preserve">   </w:t>
      </w:r>
      <w:r w:rsidR="0056003E" w:rsidRPr="002F2457">
        <w:rPr>
          <w:rFonts w:ascii="Times New Roman" w:eastAsia="Cambria" w:hAnsi="Times New Roman" w:cs="Times New Roman"/>
          <w:b/>
          <w:bCs/>
          <w:w w:val="110"/>
          <w:sz w:val="24"/>
          <w:szCs w:val="24"/>
        </w:rPr>
        <w:t xml:space="preserve">Keluarga Berencana Kabupaten Tabanan </w:t>
      </w:r>
    </w:p>
    <w:p w14:paraId="6FCE3516" w14:textId="77777777" w:rsidR="00A84200" w:rsidRPr="00673A9B" w:rsidRDefault="00A84200" w:rsidP="00A84200">
      <w:pPr>
        <w:tabs>
          <w:tab w:val="left" w:pos="567"/>
        </w:tabs>
        <w:spacing w:before="1"/>
        <w:ind w:left="709"/>
        <w:jc w:val="both"/>
        <w:outlineLvl w:val="1"/>
        <w:rPr>
          <w:rFonts w:ascii="Times New Roman" w:eastAsia="Cambria" w:hAnsi="Times New Roman" w:cs="Times New Roman"/>
          <w:b/>
          <w:bCs/>
          <w:sz w:val="24"/>
          <w:szCs w:val="24"/>
        </w:rPr>
      </w:pPr>
    </w:p>
    <w:p w14:paraId="40F8620E" w14:textId="46E14B86" w:rsidR="00673A9B" w:rsidRPr="002F2457" w:rsidRDefault="00673A9B">
      <w:pPr>
        <w:numPr>
          <w:ilvl w:val="2"/>
          <w:numId w:val="12"/>
        </w:numPr>
        <w:spacing w:before="63"/>
        <w:ind w:left="709" w:hanging="709"/>
        <w:jc w:val="both"/>
        <w:outlineLvl w:val="1"/>
        <w:rPr>
          <w:rFonts w:ascii="Times New Roman" w:hAnsi="Times New Roman" w:cs="Times New Roman"/>
          <w:sz w:val="24"/>
          <w:szCs w:val="24"/>
        </w:rPr>
      </w:pPr>
      <w:bookmarkStart w:id="4" w:name="_bookmark12"/>
      <w:bookmarkEnd w:id="4"/>
      <w:r w:rsidRPr="00673A9B">
        <w:rPr>
          <w:rFonts w:ascii="Times New Roman" w:eastAsia="Cambria" w:hAnsi="Times New Roman" w:cs="Times New Roman"/>
          <w:b/>
          <w:bCs/>
          <w:w w:val="115"/>
          <w:sz w:val="24"/>
          <w:szCs w:val="24"/>
        </w:rPr>
        <w:t>Tugas,</w:t>
      </w:r>
      <w:r w:rsidRPr="00673A9B">
        <w:rPr>
          <w:rFonts w:ascii="Times New Roman" w:eastAsia="Cambria" w:hAnsi="Times New Roman" w:cs="Times New Roman"/>
          <w:b/>
          <w:bCs/>
          <w:spacing w:val="-4"/>
          <w:w w:val="115"/>
          <w:sz w:val="24"/>
          <w:szCs w:val="24"/>
        </w:rPr>
        <w:t xml:space="preserve"> </w:t>
      </w:r>
      <w:r w:rsidRPr="00673A9B">
        <w:rPr>
          <w:rFonts w:ascii="Times New Roman" w:eastAsia="Cambria" w:hAnsi="Times New Roman" w:cs="Times New Roman"/>
          <w:b/>
          <w:bCs/>
          <w:w w:val="115"/>
          <w:sz w:val="24"/>
          <w:szCs w:val="24"/>
        </w:rPr>
        <w:t>Fungsi</w:t>
      </w:r>
      <w:r w:rsidRPr="00673A9B">
        <w:rPr>
          <w:rFonts w:ascii="Times New Roman" w:eastAsia="Cambria" w:hAnsi="Times New Roman" w:cs="Times New Roman"/>
          <w:b/>
          <w:bCs/>
          <w:spacing w:val="-2"/>
          <w:w w:val="115"/>
          <w:sz w:val="24"/>
          <w:szCs w:val="24"/>
        </w:rPr>
        <w:t xml:space="preserve"> </w:t>
      </w:r>
      <w:r w:rsidRPr="00673A9B">
        <w:rPr>
          <w:rFonts w:ascii="Times New Roman" w:eastAsia="Cambria" w:hAnsi="Times New Roman" w:cs="Times New Roman"/>
          <w:b/>
          <w:bCs/>
          <w:w w:val="115"/>
          <w:sz w:val="24"/>
          <w:szCs w:val="24"/>
        </w:rPr>
        <w:t>dan</w:t>
      </w:r>
      <w:r w:rsidRPr="00673A9B">
        <w:rPr>
          <w:rFonts w:ascii="Times New Roman" w:eastAsia="Cambria" w:hAnsi="Times New Roman" w:cs="Times New Roman"/>
          <w:b/>
          <w:bCs/>
          <w:spacing w:val="-3"/>
          <w:w w:val="115"/>
          <w:sz w:val="24"/>
          <w:szCs w:val="24"/>
        </w:rPr>
        <w:t xml:space="preserve"> </w:t>
      </w:r>
      <w:r w:rsidRPr="00673A9B">
        <w:rPr>
          <w:rFonts w:ascii="Times New Roman" w:eastAsia="Cambria" w:hAnsi="Times New Roman" w:cs="Times New Roman"/>
          <w:b/>
          <w:bCs/>
          <w:w w:val="115"/>
          <w:sz w:val="24"/>
          <w:szCs w:val="24"/>
        </w:rPr>
        <w:t>Struktur</w:t>
      </w:r>
      <w:r w:rsidRPr="00673A9B">
        <w:rPr>
          <w:rFonts w:ascii="Times New Roman" w:eastAsia="Cambria" w:hAnsi="Times New Roman" w:cs="Times New Roman"/>
          <w:b/>
          <w:bCs/>
          <w:spacing w:val="-2"/>
          <w:w w:val="115"/>
          <w:sz w:val="24"/>
          <w:szCs w:val="24"/>
        </w:rPr>
        <w:t xml:space="preserve"> </w:t>
      </w:r>
      <w:r w:rsidRPr="00673A9B">
        <w:rPr>
          <w:rFonts w:ascii="Times New Roman" w:eastAsia="Cambria" w:hAnsi="Times New Roman" w:cs="Times New Roman"/>
          <w:b/>
          <w:bCs/>
          <w:w w:val="115"/>
          <w:sz w:val="24"/>
          <w:szCs w:val="24"/>
        </w:rPr>
        <w:t>Dinas</w:t>
      </w:r>
      <w:r w:rsidRPr="00673A9B">
        <w:rPr>
          <w:rFonts w:ascii="Times New Roman" w:eastAsia="Cambria" w:hAnsi="Times New Roman" w:cs="Times New Roman"/>
          <w:b/>
          <w:bCs/>
          <w:spacing w:val="-3"/>
          <w:w w:val="115"/>
          <w:sz w:val="24"/>
          <w:szCs w:val="24"/>
        </w:rPr>
        <w:t xml:space="preserve"> </w:t>
      </w:r>
      <w:r w:rsidR="0056003E" w:rsidRPr="002F2457">
        <w:rPr>
          <w:rFonts w:ascii="Times New Roman" w:eastAsia="Cambria" w:hAnsi="Times New Roman" w:cs="Times New Roman"/>
          <w:b/>
          <w:bCs/>
          <w:spacing w:val="-2"/>
          <w:w w:val="115"/>
          <w:sz w:val="24"/>
          <w:szCs w:val="24"/>
        </w:rPr>
        <w:t xml:space="preserve">Pengendalian Penduduk dan Keluarga Berencana Kabupten Tabanan </w:t>
      </w:r>
    </w:p>
    <w:p w14:paraId="25FDD365" w14:textId="77777777" w:rsidR="00673A9B" w:rsidRPr="002F2457" w:rsidRDefault="00673A9B">
      <w:pPr>
        <w:pStyle w:val="TeksIsi"/>
        <w:rPr>
          <w:rFonts w:ascii="Times New Roman" w:hAnsi="Times New Roman" w:cs="Times New Roman"/>
          <w:sz w:val="24"/>
          <w:szCs w:val="24"/>
        </w:rPr>
      </w:pPr>
    </w:p>
    <w:p w14:paraId="49893522" w14:textId="77777777" w:rsidR="00D14DDE" w:rsidRPr="003E3DF9" w:rsidRDefault="00D14DDE" w:rsidP="00D14DDE">
      <w:pPr>
        <w:shd w:val="clear" w:color="auto" w:fill="FFFFFF"/>
        <w:tabs>
          <w:tab w:val="left" w:leader="dot" w:pos="6946"/>
          <w:tab w:val="left" w:pos="7371"/>
        </w:tabs>
        <w:adjustRightInd w:val="0"/>
        <w:spacing w:line="360" w:lineRule="auto"/>
        <w:ind w:left="567" w:firstLine="851"/>
        <w:jc w:val="both"/>
        <w:rPr>
          <w:rFonts w:ascii="Times New Roman" w:hAnsi="Times New Roman" w:cs="Times New Roman"/>
          <w:color w:val="000000"/>
          <w:sz w:val="24"/>
          <w:szCs w:val="24"/>
        </w:rPr>
      </w:pPr>
      <w:r w:rsidRPr="003E3DF9">
        <w:rPr>
          <w:rFonts w:ascii="Times New Roman" w:hAnsi="Times New Roman" w:cs="Times New Roman"/>
          <w:color w:val="000000"/>
          <w:sz w:val="24"/>
          <w:szCs w:val="24"/>
        </w:rPr>
        <w:t xml:space="preserve">Pembentukan Dinas Pengendalian Penduduk dan Keluarga Berencana Kabupaten Tabanan didasarkan pada Perda Kabupaten Tabanan Nomor 13 Tahun 2016 tentang Perubahan Perda Kabupaten Tabanan No. 8 Tahun 2014 tentang Pembentukan dan Susunan di Lingkungan Pemerintah Kabupaten Tabanan, </w:t>
      </w:r>
      <w:r w:rsidRPr="002F2457">
        <w:rPr>
          <w:rFonts w:ascii="Times New Roman" w:hAnsi="Times New Roman" w:cs="Times New Roman"/>
          <w:sz w:val="24"/>
          <w:szCs w:val="24"/>
        </w:rPr>
        <w:t>bahwa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 xml:space="preserve">Penduduk </w:t>
      </w:r>
      <w:r w:rsidRPr="003E3DF9">
        <w:rPr>
          <w:rFonts w:ascii="Times New Roman" w:hAnsi="Times New Roman" w:cs="Times New Roman"/>
          <w:sz w:val="24"/>
          <w:szCs w:val="24"/>
        </w:rPr>
        <w:t>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Berencana merupakan unsur</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 xml:space="preserve">pelaksana otonomi daerah di bidang </w:t>
      </w:r>
      <w:r w:rsidRPr="003E3DF9">
        <w:rPr>
          <w:rFonts w:ascii="Times New Roman" w:hAnsi="Times New Roman" w:cs="Times New Roman"/>
          <w:sz w:val="24"/>
          <w:szCs w:val="24"/>
        </w:rPr>
        <w:t xml:space="preserve">Pengendalian Penduduk dan Keluarga Berencana </w:t>
      </w:r>
      <w:r w:rsidRPr="002F2457">
        <w:rPr>
          <w:rFonts w:ascii="Times New Roman" w:hAnsi="Times New Roman" w:cs="Times New Roman"/>
          <w:sz w:val="24"/>
          <w:szCs w:val="24"/>
        </w:rPr>
        <w:t>yang dipimpin oleh seorang kepala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berada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bawah</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bertanggungjawab</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kepada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Bupati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melalui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Sekretarias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Daerah.</w:t>
      </w:r>
    </w:p>
    <w:p w14:paraId="2FC836DD" w14:textId="77777777" w:rsidR="00D14DDE" w:rsidRPr="002F2457" w:rsidRDefault="00D14DDE">
      <w:pPr>
        <w:pStyle w:val="Judul3"/>
        <w:keepNext w:val="0"/>
        <w:keepLines w:val="0"/>
        <w:numPr>
          <w:ilvl w:val="2"/>
          <w:numId w:val="13"/>
        </w:numPr>
        <w:spacing w:before="185"/>
        <w:ind w:left="993" w:hanging="361"/>
        <w:jc w:val="both"/>
        <w:rPr>
          <w:rFonts w:ascii="Times New Roman" w:hAnsi="Times New Roman" w:cs="Times New Roman"/>
        </w:rPr>
      </w:pPr>
      <w:r w:rsidRPr="002F2457">
        <w:rPr>
          <w:rFonts w:ascii="Times New Roman" w:hAnsi="Times New Roman" w:cs="Times New Roman"/>
        </w:rPr>
        <w:t>Tugas Pokok</w:t>
      </w:r>
    </w:p>
    <w:p w14:paraId="2EED8A23" w14:textId="77777777" w:rsidR="00D14DDE" w:rsidRPr="003E3DF9" w:rsidRDefault="00D14DDE" w:rsidP="00443AB7">
      <w:pPr>
        <w:pStyle w:val="TeksIsi"/>
        <w:spacing w:before="142" w:line="360" w:lineRule="auto"/>
        <w:ind w:left="567" w:right="60" w:firstLine="957"/>
        <w:jc w:val="both"/>
        <w:rPr>
          <w:rFonts w:ascii="Times New Roman" w:hAnsi="Times New Roman" w:cs="Times New Roman"/>
          <w:sz w:val="24"/>
          <w:szCs w:val="24"/>
        </w:rPr>
      </w:pPr>
      <w:r w:rsidRPr="003E3DF9">
        <w:rPr>
          <w:rFonts w:ascii="Times New Roman" w:hAnsi="Times New Roman" w:cs="Times New Roman"/>
          <w:sz w:val="24"/>
          <w:szCs w:val="24"/>
        </w:rPr>
        <w:t xml:space="preserve">Mengacu pada Peraturan Daerah Kabupaten Tabanan Nomor 4 Tahun 2021 </w:t>
      </w:r>
      <w:r w:rsidRPr="002F2457">
        <w:rPr>
          <w:rFonts w:ascii="Times New Roman" w:hAnsi="Times New Roman" w:cs="Times New Roman"/>
          <w:sz w:val="24"/>
          <w:szCs w:val="24"/>
          <w:lang w:val="id-ID"/>
        </w:rPr>
        <w:t xml:space="preserve">tentang </w:t>
      </w:r>
      <w:r w:rsidRPr="002F2457">
        <w:rPr>
          <w:rFonts w:ascii="Times New Roman" w:hAnsi="Times New Roman" w:cs="Times New Roman"/>
          <w:sz w:val="24"/>
          <w:szCs w:val="24"/>
        </w:rPr>
        <w:t>Perubahan Atas Peraturan Daerah Nomor 13 Tahun 2016 tentang  Pembentukan dan Susunan Perangkat Daerah</w:t>
      </w:r>
      <w:r w:rsidRPr="003E3DF9">
        <w:rPr>
          <w:rFonts w:ascii="Times New Roman" w:hAnsi="Times New Roman" w:cs="Times New Roman"/>
          <w:sz w:val="24"/>
          <w:szCs w:val="24"/>
        </w:rPr>
        <w:t xml:space="preserve"> serta </w:t>
      </w:r>
      <w:r w:rsidRPr="002F2457">
        <w:rPr>
          <w:rFonts w:ascii="Times New Roman" w:hAnsi="Times New Roman" w:cs="Times New Roman"/>
          <w:sz w:val="24"/>
          <w:szCs w:val="24"/>
        </w:rPr>
        <w:t xml:space="preserve">Peraturan Bupati Tabanan </w:t>
      </w:r>
      <w:r w:rsidRPr="002F2457">
        <w:rPr>
          <w:rFonts w:ascii="Times New Roman" w:hAnsi="Times New Roman" w:cs="Times New Roman"/>
          <w:color w:val="000000"/>
          <w:sz w:val="24"/>
          <w:szCs w:val="24"/>
        </w:rPr>
        <w:t>Nomor  62  Tahun 2020,</w:t>
      </w:r>
      <w:r w:rsidRPr="002F2457">
        <w:rPr>
          <w:rFonts w:ascii="Times New Roman" w:hAnsi="Times New Roman" w:cs="Times New Roman"/>
          <w:sz w:val="24"/>
          <w:szCs w:val="24"/>
        </w:rPr>
        <w:t xml:space="preserve"> tentang Perubahan Ketiga Atas Peraturan Bupati Nomor 52 Tahun 2016 tentang Kedudukan, Susunan Organisasi, Tugas dan Fungsi Serta Tata Kerja Perangkat Daerah Kabupaten Tabanan,</w:t>
      </w:r>
      <w:r w:rsidRPr="002F2457">
        <w:rPr>
          <w:rFonts w:ascii="Times New Roman" w:hAnsi="Times New Roman" w:cs="Times New Roman"/>
          <w:b/>
          <w:sz w:val="24"/>
          <w:szCs w:val="24"/>
          <w:lang w:val="es-ES"/>
        </w:rPr>
        <w:t xml:space="preserve"> </w:t>
      </w:r>
      <w:r w:rsidRPr="003E3DF9">
        <w:rPr>
          <w:rFonts w:ascii="Times New Roman" w:hAnsi="Times New Roman" w:cs="Times New Roman"/>
          <w:sz w:val="24"/>
          <w:szCs w:val="24"/>
        </w:rPr>
        <w:t xml:space="preserve">maka Tugas Pokok </w:t>
      </w:r>
      <w:r w:rsidRPr="002F2457">
        <w:rPr>
          <w:rFonts w:ascii="Times New Roman" w:hAnsi="Times New Roman" w:cs="Times New Roman"/>
          <w:sz w:val="24"/>
          <w:szCs w:val="24"/>
          <w:lang w:val="id-ID"/>
        </w:rPr>
        <w:t xml:space="preserve">Dinas </w:t>
      </w:r>
      <w:r w:rsidRPr="003E3DF9">
        <w:rPr>
          <w:rFonts w:ascii="Times New Roman" w:hAnsi="Times New Roman" w:cs="Times New Roman"/>
          <w:sz w:val="24"/>
          <w:szCs w:val="24"/>
        </w:rPr>
        <w:t xml:space="preserve">Pengendalian Penduduk dan Keluarga Berencana </w:t>
      </w:r>
      <w:r w:rsidRPr="002F2457">
        <w:rPr>
          <w:rFonts w:ascii="Times New Roman" w:hAnsi="Times New Roman" w:cs="Times New Roman"/>
          <w:sz w:val="24"/>
          <w:szCs w:val="24"/>
          <w:lang w:val="id-ID"/>
        </w:rPr>
        <w:t xml:space="preserve"> </w:t>
      </w:r>
      <w:r w:rsidRPr="003E3DF9">
        <w:rPr>
          <w:rFonts w:ascii="Times New Roman" w:hAnsi="Times New Roman" w:cs="Times New Roman"/>
          <w:sz w:val="24"/>
          <w:szCs w:val="24"/>
        </w:rPr>
        <w:t xml:space="preserve">adalah  membantu kepala daerah dalam </w:t>
      </w:r>
      <w:r w:rsidRPr="002F2457">
        <w:rPr>
          <w:rFonts w:ascii="Times New Roman" w:hAnsi="Times New Roman" w:cs="Times New Roman"/>
          <w:sz w:val="24"/>
          <w:szCs w:val="24"/>
          <w:lang w:val="id-ID"/>
        </w:rPr>
        <w:t xml:space="preserve">melaksanakan Urusan Pemerintahan dalam Bidang </w:t>
      </w:r>
      <w:r w:rsidRPr="003E3DF9">
        <w:rPr>
          <w:rFonts w:ascii="Times New Roman" w:hAnsi="Times New Roman" w:cs="Times New Roman"/>
          <w:sz w:val="24"/>
          <w:szCs w:val="24"/>
        </w:rPr>
        <w:t xml:space="preserve">Pengendalian Penduduk dan Keluarga Berencana.  </w:t>
      </w:r>
    </w:p>
    <w:p w14:paraId="69D92FFD" w14:textId="77777777" w:rsidR="00D14DDE" w:rsidRPr="002F2457" w:rsidRDefault="00D14DDE">
      <w:pPr>
        <w:pStyle w:val="Judul3"/>
        <w:keepNext w:val="0"/>
        <w:keepLines w:val="0"/>
        <w:numPr>
          <w:ilvl w:val="2"/>
          <w:numId w:val="13"/>
        </w:numPr>
        <w:spacing w:before="0" w:line="289" w:lineRule="exact"/>
        <w:ind w:left="993" w:right="60" w:hanging="361"/>
        <w:jc w:val="both"/>
        <w:rPr>
          <w:rFonts w:ascii="Times New Roman" w:hAnsi="Times New Roman" w:cs="Times New Roman"/>
        </w:rPr>
      </w:pPr>
      <w:r w:rsidRPr="002F2457">
        <w:rPr>
          <w:rFonts w:ascii="Times New Roman" w:hAnsi="Times New Roman" w:cs="Times New Roman"/>
        </w:rPr>
        <w:t>F</w:t>
      </w:r>
      <w:r w:rsidRPr="002F2457">
        <w:rPr>
          <w:rFonts w:ascii="Times New Roman" w:hAnsi="Times New Roman" w:cs="Times New Roman"/>
          <w:spacing w:val="1"/>
        </w:rPr>
        <w:t xml:space="preserve"> </w:t>
      </w:r>
      <w:r w:rsidRPr="002F2457">
        <w:rPr>
          <w:rFonts w:ascii="Times New Roman" w:hAnsi="Times New Roman" w:cs="Times New Roman"/>
        </w:rPr>
        <w:t>u</w:t>
      </w:r>
      <w:r w:rsidRPr="002F2457">
        <w:rPr>
          <w:rFonts w:ascii="Times New Roman" w:hAnsi="Times New Roman" w:cs="Times New Roman"/>
          <w:spacing w:val="1"/>
        </w:rPr>
        <w:t xml:space="preserve"> </w:t>
      </w:r>
      <w:r w:rsidRPr="002F2457">
        <w:rPr>
          <w:rFonts w:ascii="Times New Roman" w:hAnsi="Times New Roman" w:cs="Times New Roman"/>
        </w:rPr>
        <w:t>n</w:t>
      </w:r>
      <w:r w:rsidRPr="002F2457">
        <w:rPr>
          <w:rFonts w:ascii="Times New Roman" w:hAnsi="Times New Roman" w:cs="Times New Roman"/>
          <w:spacing w:val="1"/>
        </w:rPr>
        <w:t xml:space="preserve"> </w:t>
      </w:r>
      <w:r w:rsidRPr="002F2457">
        <w:rPr>
          <w:rFonts w:ascii="Times New Roman" w:hAnsi="Times New Roman" w:cs="Times New Roman"/>
        </w:rPr>
        <w:t>g</w:t>
      </w:r>
      <w:r w:rsidRPr="002F2457">
        <w:rPr>
          <w:rFonts w:ascii="Times New Roman" w:hAnsi="Times New Roman" w:cs="Times New Roman"/>
          <w:spacing w:val="-1"/>
        </w:rPr>
        <w:t xml:space="preserve"> </w:t>
      </w:r>
      <w:r w:rsidRPr="002F2457">
        <w:rPr>
          <w:rFonts w:ascii="Times New Roman" w:hAnsi="Times New Roman" w:cs="Times New Roman"/>
        </w:rPr>
        <w:t>s</w:t>
      </w:r>
      <w:r w:rsidRPr="002F2457">
        <w:rPr>
          <w:rFonts w:ascii="Times New Roman" w:hAnsi="Times New Roman" w:cs="Times New Roman"/>
          <w:spacing w:val="-3"/>
        </w:rPr>
        <w:t xml:space="preserve"> </w:t>
      </w:r>
      <w:r w:rsidRPr="002F2457">
        <w:rPr>
          <w:rFonts w:ascii="Times New Roman" w:hAnsi="Times New Roman" w:cs="Times New Roman"/>
        </w:rPr>
        <w:t>i</w:t>
      </w:r>
    </w:p>
    <w:p w14:paraId="4C12DD7E" w14:textId="77777777" w:rsidR="00D14DDE" w:rsidRPr="002F2457" w:rsidRDefault="00D14DDE" w:rsidP="00443AB7">
      <w:pPr>
        <w:pStyle w:val="TeksIsi"/>
        <w:spacing w:before="148" w:line="360" w:lineRule="auto"/>
        <w:ind w:left="567" w:right="60" w:firstLine="993"/>
        <w:jc w:val="both"/>
        <w:rPr>
          <w:rFonts w:ascii="Times New Roman" w:hAnsi="Times New Roman" w:cs="Times New Roman"/>
          <w:sz w:val="24"/>
          <w:szCs w:val="24"/>
        </w:rPr>
      </w:pPr>
      <w:r w:rsidRPr="002F2457">
        <w:rPr>
          <w:rFonts w:ascii="Times New Roman" w:hAnsi="Times New Roman" w:cs="Times New Roman"/>
          <w:sz w:val="24"/>
          <w:szCs w:val="24"/>
        </w:rPr>
        <w:t>Dalam</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melaksanakan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tugas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 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72"/>
          <w:sz w:val="24"/>
          <w:szCs w:val="24"/>
        </w:rPr>
        <w:t xml:space="preserve"> </w:t>
      </w:r>
      <w:r w:rsidRPr="002F2457">
        <w:rPr>
          <w:rFonts w:ascii="Times New Roman" w:hAnsi="Times New Roman" w:cs="Times New Roman"/>
          <w:sz w:val="24"/>
          <w:szCs w:val="24"/>
        </w:rPr>
        <w:t>Berencana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mempunyai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fungsi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w:t>
      </w:r>
    </w:p>
    <w:p w14:paraId="0AC809C9" w14:textId="77777777" w:rsidR="00D14DDE" w:rsidRPr="002F2457" w:rsidRDefault="00D14DDE">
      <w:pPr>
        <w:pStyle w:val="DaftarParagraf"/>
        <w:numPr>
          <w:ilvl w:val="0"/>
          <w:numId w:val="14"/>
        </w:numPr>
        <w:spacing w:before="142" w:line="360" w:lineRule="auto"/>
        <w:ind w:left="1134" w:right="60" w:hanging="567"/>
        <w:jc w:val="both"/>
        <w:rPr>
          <w:rFonts w:ascii="Times New Roman" w:hAnsi="Times New Roman" w:cs="Times New Roman"/>
          <w:sz w:val="24"/>
          <w:szCs w:val="24"/>
        </w:rPr>
      </w:pPr>
      <w:r w:rsidRPr="002F2457">
        <w:rPr>
          <w:rFonts w:ascii="Times New Roman" w:hAnsi="Times New Roman" w:cs="Times New Roman"/>
          <w:sz w:val="24"/>
          <w:szCs w:val="24"/>
        </w:rPr>
        <w:t>Perumusan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kebijakan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teknis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Bidang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w:t>
      </w:r>
      <w:r w:rsidRPr="002F2457">
        <w:rPr>
          <w:rFonts w:ascii="Times New Roman" w:hAnsi="Times New Roman" w:cs="Times New Roman"/>
          <w:spacing w:val="1"/>
          <w:sz w:val="24"/>
          <w:szCs w:val="24"/>
        </w:rPr>
        <w:t xml:space="preserve"> </w:t>
      </w:r>
      <w:r w:rsidRPr="003E3DF9">
        <w:rPr>
          <w:rFonts w:ascii="Times New Roman" w:hAnsi="Times New Roman" w:cs="Times New Roman"/>
          <w:spacing w:val="1"/>
          <w:sz w:val="24"/>
          <w:szCs w:val="24"/>
          <w:lang w:val="sv-SE"/>
        </w:rPr>
        <w:t xml:space="preserve">dan </w:t>
      </w:r>
      <w:r w:rsidRPr="002F2457">
        <w:rPr>
          <w:rFonts w:ascii="Times New Roman" w:hAnsi="Times New Roman" w:cs="Times New Roman"/>
          <w:sz w:val="24"/>
          <w:szCs w:val="24"/>
        </w:rPr>
        <w:t>Keluarga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Berencana</w:t>
      </w:r>
      <w:r w:rsidRPr="003E3DF9">
        <w:rPr>
          <w:rFonts w:ascii="Times New Roman" w:hAnsi="Times New Roman" w:cs="Times New Roman"/>
          <w:sz w:val="24"/>
          <w:szCs w:val="24"/>
          <w:lang w:val="sv-SE"/>
        </w:rPr>
        <w:t>.</w:t>
      </w:r>
    </w:p>
    <w:p w14:paraId="372C23C9" w14:textId="77777777" w:rsidR="00D14DDE" w:rsidRPr="002F2457" w:rsidRDefault="00D14DDE">
      <w:pPr>
        <w:pStyle w:val="DaftarParagraf"/>
        <w:numPr>
          <w:ilvl w:val="0"/>
          <w:numId w:val="14"/>
        </w:numPr>
        <w:spacing w:before="142" w:line="360" w:lineRule="auto"/>
        <w:ind w:left="1134" w:right="60" w:hanging="567"/>
        <w:jc w:val="both"/>
        <w:rPr>
          <w:rFonts w:ascii="Times New Roman" w:hAnsi="Times New Roman" w:cs="Times New Roman"/>
          <w:sz w:val="24"/>
          <w:szCs w:val="24"/>
        </w:rPr>
      </w:pPr>
      <w:r w:rsidRPr="002F2457">
        <w:rPr>
          <w:rFonts w:ascii="Times New Roman" w:hAnsi="Times New Roman" w:cs="Times New Roman"/>
          <w:sz w:val="24"/>
          <w:szCs w:val="24"/>
        </w:rPr>
        <w:t>Pemberian dukungan atas penyelenggaraan pemerintahan daerah</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 Bidang Pengendalian Penduduk dan  Keluarga Berencana</w:t>
      </w:r>
      <w:r w:rsidRPr="003E3DF9">
        <w:rPr>
          <w:rFonts w:ascii="Times New Roman" w:hAnsi="Times New Roman" w:cs="Times New Roman"/>
          <w:sz w:val="24"/>
          <w:szCs w:val="24"/>
          <w:lang w:val="sv-SE"/>
        </w:rPr>
        <w:t>.</w:t>
      </w:r>
    </w:p>
    <w:p w14:paraId="33659F9A" w14:textId="77777777" w:rsidR="00D14DDE" w:rsidRPr="002F2457" w:rsidRDefault="00D14DDE">
      <w:pPr>
        <w:pStyle w:val="DaftarParagraf"/>
        <w:numPr>
          <w:ilvl w:val="0"/>
          <w:numId w:val="14"/>
        </w:numPr>
        <w:spacing w:before="142" w:line="360" w:lineRule="auto"/>
        <w:ind w:left="1134" w:right="60" w:hanging="567"/>
        <w:jc w:val="both"/>
        <w:rPr>
          <w:rFonts w:ascii="Times New Roman" w:hAnsi="Times New Roman" w:cs="Times New Roman"/>
          <w:sz w:val="24"/>
          <w:szCs w:val="24"/>
        </w:rPr>
      </w:pPr>
      <w:r w:rsidRPr="002F2457">
        <w:rPr>
          <w:rFonts w:ascii="Times New Roman" w:hAnsi="Times New Roman" w:cs="Times New Roman"/>
          <w:sz w:val="24"/>
          <w:szCs w:val="24"/>
        </w:rPr>
        <w:t>Pembinaan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pelaksanaan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tugas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Bidang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 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Berencana</w:t>
      </w:r>
      <w:r w:rsidRPr="003E3DF9">
        <w:rPr>
          <w:rFonts w:ascii="Times New Roman" w:hAnsi="Times New Roman" w:cs="Times New Roman"/>
          <w:sz w:val="24"/>
          <w:szCs w:val="24"/>
          <w:lang w:val="sv-SE"/>
        </w:rPr>
        <w:t>.</w:t>
      </w:r>
    </w:p>
    <w:p w14:paraId="5CA898A8" w14:textId="77777777" w:rsidR="00D14DDE" w:rsidRPr="002F2457" w:rsidRDefault="00D14DDE">
      <w:pPr>
        <w:pStyle w:val="DaftarParagraf"/>
        <w:numPr>
          <w:ilvl w:val="0"/>
          <w:numId w:val="14"/>
        </w:numPr>
        <w:spacing w:before="142" w:line="360" w:lineRule="auto"/>
        <w:ind w:left="1134" w:right="60" w:hanging="567"/>
        <w:jc w:val="both"/>
        <w:rPr>
          <w:rFonts w:ascii="Times New Roman" w:hAnsi="Times New Roman" w:cs="Times New Roman"/>
          <w:sz w:val="24"/>
          <w:szCs w:val="24"/>
        </w:rPr>
      </w:pPr>
      <w:r w:rsidRPr="002F2457">
        <w:rPr>
          <w:rFonts w:ascii="Times New Roman" w:hAnsi="Times New Roman" w:cs="Times New Roman"/>
          <w:sz w:val="24"/>
          <w:szCs w:val="24"/>
        </w:rPr>
        <w:t>Pelaksanaan tugas lain yang diberikan oleh Bupati sesuai dengan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tugas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dan</w:t>
      </w:r>
      <w:r w:rsidRPr="002F2457">
        <w:rPr>
          <w:rFonts w:ascii="Times New Roman" w:hAnsi="Times New Roman" w:cs="Times New Roman"/>
          <w:spacing w:val="2"/>
          <w:sz w:val="24"/>
          <w:szCs w:val="24"/>
        </w:rPr>
        <w:t xml:space="preserve"> </w:t>
      </w:r>
      <w:r w:rsidRPr="002F2457">
        <w:rPr>
          <w:rFonts w:ascii="Times New Roman" w:hAnsi="Times New Roman" w:cs="Times New Roman"/>
          <w:sz w:val="24"/>
          <w:szCs w:val="24"/>
        </w:rPr>
        <w:t>fungsinya.</w:t>
      </w:r>
    </w:p>
    <w:p w14:paraId="20F858B4" w14:textId="77777777" w:rsidR="00833EE9" w:rsidRPr="002F2457" w:rsidRDefault="00833EE9" w:rsidP="00833EE9">
      <w:pPr>
        <w:spacing w:before="142" w:line="360" w:lineRule="auto"/>
        <w:ind w:right="60"/>
        <w:jc w:val="both"/>
        <w:rPr>
          <w:rFonts w:ascii="Times New Roman" w:hAnsi="Times New Roman" w:cs="Times New Roman"/>
          <w:sz w:val="24"/>
          <w:szCs w:val="24"/>
        </w:rPr>
      </w:pPr>
    </w:p>
    <w:p w14:paraId="4AF54A55" w14:textId="77777777" w:rsidR="00D14DDE" w:rsidRDefault="00D14DDE" w:rsidP="00443AB7">
      <w:pPr>
        <w:pStyle w:val="DaftarParagraf"/>
        <w:spacing w:before="142" w:line="360" w:lineRule="auto"/>
        <w:ind w:right="60"/>
        <w:jc w:val="both"/>
        <w:rPr>
          <w:rFonts w:ascii="Times New Roman" w:hAnsi="Times New Roman" w:cs="Times New Roman"/>
          <w:sz w:val="24"/>
          <w:szCs w:val="24"/>
        </w:rPr>
      </w:pPr>
    </w:p>
    <w:p w14:paraId="4902ED73" w14:textId="77777777" w:rsidR="00F40AF9" w:rsidRPr="002F2457" w:rsidRDefault="00F40AF9" w:rsidP="00443AB7">
      <w:pPr>
        <w:pStyle w:val="DaftarParagraf"/>
        <w:spacing w:before="142" w:line="360" w:lineRule="auto"/>
        <w:ind w:right="60"/>
        <w:jc w:val="both"/>
        <w:rPr>
          <w:rFonts w:ascii="Times New Roman" w:hAnsi="Times New Roman" w:cs="Times New Roman"/>
          <w:sz w:val="24"/>
          <w:szCs w:val="24"/>
        </w:rPr>
      </w:pPr>
    </w:p>
    <w:p w14:paraId="3F318EE6" w14:textId="77777777" w:rsidR="00D14DDE" w:rsidRPr="002F2457" w:rsidRDefault="00D14DDE">
      <w:pPr>
        <w:pStyle w:val="Judul3"/>
        <w:keepNext w:val="0"/>
        <w:keepLines w:val="0"/>
        <w:numPr>
          <w:ilvl w:val="2"/>
          <w:numId w:val="13"/>
        </w:numPr>
        <w:tabs>
          <w:tab w:val="left" w:pos="1150"/>
        </w:tabs>
        <w:spacing w:before="6"/>
        <w:ind w:left="1149" w:right="60" w:hanging="361"/>
        <w:jc w:val="both"/>
        <w:rPr>
          <w:rFonts w:ascii="Times New Roman" w:hAnsi="Times New Roman" w:cs="Times New Roman"/>
        </w:rPr>
      </w:pPr>
      <w:r w:rsidRPr="002F2457">
        <w:rPr>
          <w:rFonts w:ascii="Times New Roman" w:hAnsi="Times New Roman" w:cs="Times New Roman"/>
        </w:rPr>
        <w:t>Struktur</w:t>
      </w:r>
      <w:r w:rsidRPr="002F2457">
        <w:rPr>
          <w:rFonts w:ascii="Times New Roman" w:hAnsi="Times New Roman" w:cs="Times New Roman"/>
          <w:spacing w:val="-5"/>
        </w:rPr>
        <w:t xml:space="preserve"> </w:t>
      </w:r>
      <w:r w:rsidRPr="002F2457">
        <w:rPr>
          <w:rFonts w:ascii="Times New Roman" w:hAnsi="Times New Roman" w:cs="Times New Roman"/>
        </w:rPr>
        <w:t>Organisasi</w:t>
      </w:r>
    </w:p>
    <w:p w14:paraId="6B43D63C" w14:textId="77777777" w:rsidR="00D14DDE" w:rsidRPr="002F2457" w:rsidRDefault="00D14DDE" w:rsidP="00443AB7">
      <w:pPr>
        <w:pStyle w:val="Judul3"/>
        <w:tabs>
          <w:tab w:val="left" w:pos="1150"/>
        </w:tabs>
        <w:spacing w:before="6"/>
        <w:ind w:left="1149" w:right="60"/>
        <w:jc w:val="both"/>
        <w:rPr>
          <w:rFonts w:ascii="Times New Roman" w:hAnsi="Times New Roman" w:cs="Times New Roman"/>
        </w:rPr>
      </w:pPr>
    </w:p>
    <w:p w14:paraId="247E9CFB" w14:textId="77777777" w:rsidR="00D14DDE" w:rsidRPr="002F2457" w:rsidRDefault="00D14DDE" w:rsidP="00443AB7">
      <w:pPr>
        <w:spacing w:line="360" w:lineRule="auto"/>
        <w:ind w:left="851" w:right="60" w:firstLine="567"/>
        <w:jc w:val="both"/>
        <w:rPr>
          <w:rFonts w:ascii="Times New Roman" w:hAnsi="Times New Roman" w:cs="Times New Roman"/>
          <w:sz w:val="24"/>
          <w:szCs w:val="24"/>
        </w:rPr>
      </w:pPr>
      <w:r w:rsidRPr="003E3DF9">
        <w:rPr>
          <w:rFonts w:ascii="Times New Roman" w:hAnsi="Times New Roman" w:cs="Times New Roman"/>
          <w:sz w:val="24"/>
          <w:szCs w:val="24"/>
        </w:rPr>
        <w:t xml:space="preserve">Peraturan Daerah Kabupaten Tabanan Nomor 4 Tahun 2021 </w:t>
      </w:r>
      <w:r w:rsidRPr="002F2457">
        <w:rPr>
          <w:rFonts w:ascii="Times New Roman" w:hAnsi="Times New Roman" w:cs="Times New Roman"/>
          <w:sz w:val="24"/>
          <w:szCs w:val="24"/>
          <w:lang w:val="id-ID"/>
        </w:rPr>
        <w:t xml:space="preserve">tentang </w:t>
      </w:r>
      <w:r w:rsidRPr="002F2457">
        <w:rPr>
          <w:rFonts w:ascii="Times New Roman" w:hAnsi="Times New Roman" w:cs="Times New Roman"/>
          <w:sz w:val="24"/>
          <w:szCs w:val="24"/>
        </w:rPr>
        <w:t>Perubahan Atas Peraturan Daerah Nomor 13 Tahun 2016 tentang  Pembentukan dan Susunan Perangkat Daerah juga menyebutkan bahwa Dinas Pengendalian Penduduk dan Keluarga Berencana Kabupaten Tabanan dipimpin oleh seorang Kepala Dinas yang membawahi Sekretariat dan 3 (tiga) bidang. Gambaran Struktur Organisasi Dinas Pengendalian Penduduk dan Keluarga Berencana Kabupaten Tabanan disajikan  pada gambar di bawah ini.</w:t>
      </w:r>
    </w:p>
    <w:p w14:paraId="6C0209E4" w14:textId="2D6AF99D" w:rsidR="00AB7577" w:rsidRPr="002F2457" w:rsidRDefault="00AB7577" w:rsidP="00AB7577">
      <w:pPr>
        <w:spacing w:line="360" w:lineRule="auto"/>
        <w:ind w:left="851" w:right="60" w:firstLine="3685"/>
        <w:jc w:val="both"/>
        <w:rPr>
          <w:rFonts w:ascii="Times New Roman" w:hAnsi="Times New Roman" w:cs="Times New Roman"/>
          <w:sz w:val="24"/>
          <w:szCs w:val="24"/>
        </w:rPr>
      </w:pPr>
      <w:r w:rsidRPr="002F2457">
        <w:rPr>
          <w:rFonts w:ascii="Times New Roman" w:hAnsi="Times New Roman" w:cs="Times New Roman"/>
          <w:sz w:val="24"/>
          <w:szCs w:val="24"/>
        </w:rPr>
        <w:t xml:space="preserve">Gambar 2.1 </w:t>
      </w:r>
    </w:p>
    <w:p w14:paraId="463B9246" w14:textId="4FABA7D3" w:rsidR="00AB7577" w:rsidRPr="002F2457" w:rsidRDefault="00AB7577" w:rsidP="00F40AF9">
      <w:pPr>
        <w:tabs>
          <w:tab w:val="left" w:pos="1418"/>
        </w:tabs>
        <w:spacing w:line="360" w:lineRule="auto"/>
        <w:ind w:left="1418" w:right="60"/>
        <w:jc w:val="center"/>
        <w:rPr>
          <w:rFonts w:ascii="Times New Roman" w:hAnsi="Times New Roman" w:cs="Times New Roman"/>
          <w:sz w:val="24"/>
          <w:szCs w:val="24"/>
        </w:rPr>
      </w:pPr>
      <w:r w:rsidRPr="002F2457">
        <w:rPr>
          <w:rFonts w:ascii="Times New Roman" w:hAnsi="Times New Roman" w:cs="Times New Roman"/>
          <w:sz w:val="24"/>
          <w:szCs w:val="24"/>
        </w:rPr>
        <w:t>Sruktur Organisasi Dinas Pengendalian Penduduk dan Keluarga Berencana Kabupaten Tabanan</w:t>
      </w:r>
    </w:p>
    <w:p w14:paraId="1823BDD6" w14:textId="77777777" w:rsidR="00AB7577" w:rsidRPr="002F2457" w:rsidRDefault="00AB7577" w:rsidP="00443AB7">
      <w:pPr>
        <w:spacing w:line="360" w:lineRule="auto"/>
        <w:ind w:left="851" w:right="60" w:firstLine="567"/>
        <w:jc w:val="both"/>
        <w:rPr>
          <w:rFonts w:ascii="Times New Roman" w:hAnsi="Times New Roman" w:cs="Times New Roman"/>
          <w:sz w:val="24"/>
          <w:szCs w:val="24"/>
        </w:rPr>
      </w:pPr>
    </w:p>
    <w:p w14:paraId="5F9B3FD7" w14:textId="58B11E24" w:rsidR="00673A9B" w:rsidRPr="002F2457" w:rsidRDefault="004E35E3" w:rsidP="00443AB7">
      <w:pPr>
        <w:pStyle w:val="TeksIsi"/>
        <w:ind w:right="60"/>
        <w:rPr>
          <w:rFonts w:ascii="Times New Roman" w:hAnsi="Times New Roman" w:cs="Times New Roman"/>
          <w:sz w:val="24"/>
          <w:szCs w:val="24"/>
        </w:rPr>
      </w:pPr>
      <w:r w:rsidRPr="002F2457">
        <w:rPr>
          <w:rFonts w:ascii="Times New Roman" w:hAnsi="Times New Roman" w:cs="Times New Roman"/>
          <w:noProof/>
          <w:sz w:val="24"/>
          <w:szCs w:val="24"/>
        </w:rPr>
        <w:drawing>
          <wp:anchor distT="0" distB="0" distL="114300" distR="114300" simplePos="0" relativeHeight="251659776" behindDoc="0" locked="0" layoutInCell="1" allowOverlap="1" wp14:anchorId="18D44645" wp14:editId="06016051">
            <wp:simplePos x="0" y="0"/>
            <wp:positionH relativeFrom="column">
              <wp:posOffset>-825500</wp:posOffset>
            </wp:positionH>
            <wp:positionV relativeFrom="paragraph">
              <wp:posOffset>51435</wp:posOffset>
            </wp:positionV>
            <wp:extent cx="7162800" cy="4373880"/>
            <wp:effectExtent l="0" t="0" r="0" b="7620"/>
            <wp:wrapNone/>
            <wp:docPr id="1980299824" name="Picture 198029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3801" cy="4374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13F2D" w14:textId="2F6FE4E9" w:rsidR="00673A9B" w:rsidRPr="002F2457" w:rsidRDefault="00673A9B" w:rsidP="00443AB7">
      <w:pPr>
        <w:pStyle w:val="TeksIsi"/>
        <w:ind w:right="60"/>
        <w:rPr>
          <w:rFonts w:ascii="Times New Roman" w:hAnsi="Times New Roman" w:cs="Times New Roman"/>
          <w:sz w:val="24"/>
          <w:szCs w:val="24"/>
        </w:rPr>
      </w:pPr>
    </w:p>
    <w:p w14:paraId="2FB5CD20" w14:textId="045AA598" w:rsidR="00673A9B" w:rsidRPr="002F2457" w:rsidRDefault="00673A9B" w:rsidP="00443AB7">
      <w:pPr>
        <w:pStyle w:val="TeksIsi"/>
        <w:ind w:right="60"/>
        <w:rPr>
          <w:rFonts w:ascii="Times New Roman" w:hAnsi="Times New Roman" w:cs="Times New Roman"/>
          <w:sz w:val="24"/>
          <w:szCs w:val="24"/>
        </w:rPr>
      </w:pPr>
    </w:p>
    <w:p w14:paraId="2BE3BD88" w14:textId="6B08E678" w:rsidR="00673A9B" w:rsidRPr="002F2457" w:rsidRDefault="00673A9B" w:rsidP="00443AB7">
      <w:pPr>
        <w:pStyle w:val="TeksIsi"/>
        <w:ind w:right="60"/>
        <w:rPr>
          <w:rFonts w:ascii="Times New Roman" w:hAnsi="Times New Roman" w:cs="Times New Roman"/>
          <w:sz w:val="24"/>
          <w:szCs w:val="24"/>
        </w:rPr>
      </w:pPr>
    </w:p>
    <w:p w14:paraId="7CB6BF6C" w14:textId="0EEA970A" w:rsidR="00673A9B" w:rsidRPr="002F2457" w:rsidRDefault="00673A9B" w:rsidP="00443AB7">
      <w:pPr>
        <w:pStyle w:val="TeksIsi"/>
        <w:ind w:right="60"/>
        <w:rPr>
          <w:rFonts w:ascii="Times New Roman" w:hAnsi="Times New Roman" w:cs="Times New Roman"/>
          <w:sz w:val="24"/>
          <w:szCs w:val="24"/>
        </w:rPr>
      </w:pPr>
    </w:p>
    <w:p w14:paraId="31F18050" w14:textId="5C5462CD" w:rsidR="004E35E3" w:rsidRPr="003E3DF9" w:rsidRDefault="004E35E3" w:rsidP="004E35E3">
      <w:pPr>
        <w:pStyle w:val="NormalWeb"/>
        <w:rPr>
          <w:lang w:val="sv-SE"/>
        </w:rPr>
      </w:pPr>
    </w:p>
    <w:p w14:paraId="20CEE8D5" w14:textId="77777777" w:rsidR="00673A9B" w:rsidRPr="002F2457" w:rsidRDefault="00673A9B" w:rsidP="00443AB7">
      <w:pPr>
        <w:pStyle w:val="TeksIsi"/>
        <w:ind w:right="60"/>
        <w:rPr>
          <w:rFonts w:ascii="Times New Roman" w:hAnsi="Times New Roman" w:cs="Times New Roman"/>
          <w:sz w:val="24"/>
          <w:szCs w:val="24"/>
        </w:rPr>
      </w:pPr>
    </w:p>
    <w:p w14:paraId="3A4D5AC9" w14:textId="77777777" w:rsidR="00673A9B" w:rsidRPr="002F2457" w:rsidRDefault="00673A9B" w:rsidP="00443AB7">
      <w:pPr>
        <w:pStyle w:val="TeksIsi"/>
        <w:ind w:right="60"/>
        <w:rPr>
          <w:rFonts w:ascii="Times New Roman" w:hAnsi="Times New Roman" w:cs="Times New Roman"/>
          <w:sz w:val="24"/>
          <w:szCs w:val="24"/>
        </w:rPr>
      </w:pPr>
    </w:p>
    <w:p w14:paraId="616BBB3E" w14:textId="77777777" w:rsidR="00673A9B" w:rsidRPr="002F2457" w:rsidRDefault="00673A9B" w:rsidP="00443AB7">
      <w:pPr>
        <w:pStyle w:val="TeksIsi"/>
        <w:ind w:right="60"/>
        <w:rPr>
          <w:rFonts w:ascii="Times New Roman" w:hAnsi="Times New Roman" w:cs="Times New Roman"/>
          <w:sz w:val="24"/>
          <w:szCs w:val="24"/>
        </w:rPr>
      </w:pPr>
    </w:p>
    <w:p w14:paraId="470E895D" w14:textId="77777777" w:rsidR="00673A9B" w:rsidRPr="002F2457" w:rsidRDefault="00673A9B" w:rsidP="00443AB7">
      <w:pPr>
        <w:pStyle w:val="TeksIsi"/>
        <w:ind w:right="60"/>
        <w:rPr>
          <w:rFonts w:ascii="Times New Roman" w:hAnsi="Times New Roman" w:cs="Times New Roman"/>
          <w:sz w:val="24"/>
          <w:szCs w:val="24"/>
        </w:rPr>
      </w:pPr>
    </w:p>
    <w:p w14:paraId="28C8F2DF" w14:textId="77777777" w:rsidR="00673A9B" w:rsidRPr="002F2457" w:rsidRDefault="00673A9B" w:rsidP="00443AB7">
      <w:pPr>
        <w:pStyle w:val="TeksIsi"/>
        <w:ind w:right="60"/>
        <w:rPr>
          <w:rFonts w:ascii="Times New Roman" w:hAnsi="Times New Roman" w:cs="Times New Roman"/>
          <w:sz w:val="24"/>
          <w:szCs w:val="24"/>
        </w:rPr>
      </w:pPr>
    </w:p>
    <w:p w14:paraId="42BBA9F6" w14:textId="77777777" w:rsidR="00673A9B" w:rsidRPr="002F2457" w:rsidRDefault="00673A9B" w:rsidP="00443AB7">
      <w:pPr>
        <w:pStyle w:val="TeksIsi"/>
        <w:ind w:right="60"/>
        <w:rPr>
          <w:rFonts w:ascii="Times New Roman" w:hAnsi="Times New Roman" w:cs="Times New Roman"/>
          <w:sz w:val="24"/>
          <w:szCs w:val="24"/>
        </w:rPr>
      </w:pPr>
    </w:p>
    <w:p w14:paraId="63FAFF7A" w14:textId="77777777" w:rsidR="00673A9B" w:rsidRPr="002F2457" w:rsidRDefault="00673A9B" w:rsidP="00443AB7">
      <w:pPr>
        <w:pStyle w:val="TeksIsi"/>
        <w:ind w:right="60"/>
        <w:rPr>
          <w:rFonts w:ascii="Times New Roman" w:hAnsi="Times New Roman" w:cs="Times New Roman"/>
          <w:sz w:val="24"/>
          <w:szCs w:val="24"/>
        </w:rPr>
      </w:pPr>
    </w:p>
    <w:p w14:paraId="280216AF" w14:textId="77777777" w:rsidR="00673A9B" w:rsidRPr="002F2457" w:rsidRDefault="00673A9B" w:rsidP="00443AB7">
      <w:pPr>
        <w:pStyle w:val="TeksIsi"/>
        <w:ind w:right="60"/>
        <w:rPr>
          <w:rFonts w:ascii="Times New Roman" w:hAnsi="Times New Roman" w:cs="Times New Roman"/>
          <w:sz w:val="24"/>
          <w:szCs w:val="24"/>
        </w:rPr>
      </w:pPr>
    </w:p>
    <w:p w14:paraId="1F758A0D" w14:textId="77777777" w:rsidR="00673A9B" w:rsidRPr="002F2457" w:rsidRDefault="00673A9B" w:rsidP="00443AB7">
      <w:pPr>
        <w:pStyle w:val="TeksIsi"/>
        <w:ind w:right="60"/>
        <w:rPr>
          <w:rFonts w:ascii="Times New Roman" w:hAnsi="Times New Roman" w:cs="Times New Roman"/>
          <w:sz w:val="24"/>
          <w:szCs w:val="24"/>
        </w:rPr>
      </w:pPr>
    </w:p>
    <w:p w14:paraId="0BDA2257" w14:textId="77777777" w:rsidR="00673A9B" w:rsidRPr="002F2457" w:rsidRDefault="00673A9B" w:rsidP="00443AB7">
      <w:pPr>
        <w:pStyle w:val="TeksIsi"/>
        <w:ind w:right="60"/>
        <w:rPr>
          <w:rFonts w:ascii="Times New Roman" w:hAnsi="Times New Roman" w:cs="Times New Roman"/>
          <w:sz w:val="24"/>
          <w:szCs w:val="24"/>
        </w:rPr>
      </w:pPr>
    </w:p>
    <w:p w14:paraId="7F4EB5D8" w14:textId="77777777" w:rsidR="00673A9B" w:rsidRPr="002F2457" w:rsidRDefault="00673A9B" w:rsidP="00443AB7">
      <w:pPr>
        <w:pStyle w:val="TeksIsi"/>
        <w:ind w:right="60"/>
        <w:rPr>
          <w:rFonts w:ascii="Times New Roman" w:hAnsi="Times New Roman" w:cs="Times New Roman"/>
          <w:sz w:val="24"/>
          <w:szCs w:val="24"/>
        </w:rPr>
      </w:pPr>
    </w:p>
    <w:p w14:paraId="540E03B1" w14:textId="77777777" w:rsidR="00673A9B" w:rsidRPr="002F2457" w:rsidRDefault="00673A9B" w:rsidP="00443AB7">
      <w:pPr>
        <w:pStyle w:val="TeksIsi"/>
        <w:ind w:right="60"/>
        <w:rPr>
          <w:rFonts w:ascii="Times New Roman" w:hAnsi="Times New Roman" w:cs="Times New Roman"/>
          <w:sz w:val="24"/>
          <w:szCs w:val="24"/>
        </w:rPr>
      </w:pPr>
    </w:p>
    <w:p w14:paraId="6866A8C0" w14:textId="77777777" w:rsidR="00673A9B" w:rsidRPr="002F2457" w:rsidRDefault="00673A9B" w:rsidP="00443AB7">
      <w:pPr>
        <w:pStyle w:val="TeksIsi"/>
        <w:ind w:right="60"/>
        <w:rPr>
          <w:rFonts w:ascii="Times New Roman" w:hAnsi="Times New Roman" w:cs="Times New Roman"/>
          <w:sz w:val="24"/>
          <w:szCs w:val="24"/>
        </w:rPr>
      </w:pPr>
    </w:p>
    <w:p w14:paraId="46DEFF95" w14:textId="77777777" w:rsidR="00673A9B" w:rsidRPr="002F2457" w:rsidRDefault="00673A9B" w:rsidP="00443AB7">
      <w:pPr>
        <w:pStyle w:val="TeksIsi"/>
        <w:ind w:right="60"/>
        <w:rPr>
          <w:rFonts w:ascii="Times New Roman" w:hAnsi="Times New Roman" w:cs="Times New Roman"/>
          <w:sz w:val="24"/>
          <w:szCs w:val="24"/>
        </w:rPr>
      </w:pPr>
    </w:p>
    <w:p w14:paraId="35518AAD" w14:textId="77777777" w:rsidR="00673A9B" w:rsidRPr="002F2457" w:rsidRDefault="00673A9B" w:rsidP="00443AB7">
      <w:pPr>
        <w:pStyle w:val="TeksIsi"/>
        <w:ind w:right="60"/>
        <w:rPr>
          <w:rFonts w:ascii="Times New Roman" w:hAnsi="Times New Roman" w:cs="Times New Roman"/>
          <w:sz w:val="24"/>
          <w:szCs w:val="24"/>
        </w:rPr>
      </w:pPr>
    </w:p>
    <w:p w14:paraId="3D9A0FDB" w14:textId="77777777" w:rsidR="00673A9B" w:rsidRPr="002F2457" w:rsidRDefault="00673A9B" w:rsidP="00443AB7">
      <w:pPr>
        <w:pStyle w:val="TeksIsi"/>
        <w:ind w:right="60"/>
        <w:rPr>
          <w:rFonts w:ascii="Times New Roman" w:hAnsi="Times New Roman" w:cs="Times New Roman"/>
          <w:sz w:val="24"/>
          <w:szCs w:val="24"/>
        </w:rPr>
      </w:pPr>
    </w:p>
    <w:p w14:paraId="0B0A642A" w14:textId="77777777" w:rsidR="00673A9B" w:rsidRPr="002F2457" w:rsidRDefault="00673A9B" w:rsidP="00443AB7">
      <w:pPr>
        <w:pStyle w:val="TeksIsi"/>
        <w:ind w:right="60"/>
        <w:rPr>
          <w:rFonts w:ascii="Times New Roman" w:hAnsi="Times New Roman" w:cs="Times New Roman"/>
          <w:sz w:val="24"/>
          <w:szCs w:val="24"/>
        </w:rPr>
      </w:pPr>
    </w:p>
    <w:p w14:paraId="382CAC09" w14:textId="77777777" w:rsidR="00673A9B" w:rsidRPr="002F2457" w:rsidRDefault="00673A9B" w:rsidP="00443AB7">
      <w:pPr>
        <w:pStyle w:val="TeksIsi"/>
        <w:ind w:right="60"/>
        <w:rPr>
          <w:rFonts w:ascii="Times New Roman" w:hAnsi="Times New Roman" w:cs="Times New Roman"/>
          <w:sz w:val="24"/>
          <w:szCs w:val="24"/>
        </w:rPr>
      </w:pPr>
    </w:p>
    <w:p w14:paraId="739E6511" w14:textId="77777777" w:rsidR="00673A9B" w:rsidRPr="002F2457" w:rsidRDefault="00673A9B" w:rsidP="00443AB7">
      <w:pPr>
        <w:pStyle w:val="TeksIsi"/>
        <w:ind w:right="60"/>
        <w:rPr>
          <w:rFonts w:ascii="Times New Roman" w:hAnsi="Times New Roman" w:cs="Times New Roman"/>
          <w:sz w:val="24"/>
          <w:szCs w:val="24"/>
        </w:rPr>
      </w:pPr>
    </w:p>
    <w:p w14:paraId="4E149B07" w14:textId="77777777" w:rsidR="003249FD" w:rsidRDefault="0099409E" w:rsidP="00443AB7">
      <w:pPr>
        <w:pStyle w:val="TeksIsi"/>
        <w:ind w:right="60"/>
        <w:rPr>
          <w:rFonts w:ascii="Times New Roman" w:hAnsi="Times New Roman" w:cs="Times New Roman"/>
          <w:sz w:val="24"/>
          <w:szCs w:val="24"/>
        </w:rPr>
      </w:pPr>
      <w:r w:rsidRPr="002F2457">
        <w:rPr>
          <w:rFonts w:ascii="Times New Roman" w:hAnsi="Times New Roman" w:cs="Times New Roman"/>
          <w:sz w:val="24"/>
          <w:szCs w:val="24"/>
        </w:rPr>
        <w:t xml:space="preserve">Sumber : Sub.Bagian Umum Dinas Penendalian Penduduk dan Keluarga Berencana </w:t>
      </w:r>
    </w:p>
    <w:p w14:paraId="505810EB" w14:textId="7DA91307" w:rsidR="00673A9B" w:rsidRPr="002F2457" w:rsidRDefault="003249FD" w:rsidP="00443AB7">
      <w:pPr>
        <w:pStyle w:val="TeksIsi"/>
        <w:ind w:right="60"/>
        <w:rPr>
          <w:rFonts w:ascii="Times New Roman" w:hAnsi="Times New Roman" w:cs="Times New Roman"/>
          <w:sz w:val="24"/>
          <w:szCs w:val="24"/>
        </w:rPr>
      </w:pPr>
      <w:r>
        <w:rPr>
          <w:rFonts w:ascii="Times New Roman" w:hAnsi="Times New Roman" w:cs="Times New Roman"/>
          <w:sz w:val="24"/>
          <w:szCs w:val="24"/>
        </w:rPr>
        <w:t xml:space="preserve">                </w:t>
      </w:r>
      <w:r w:rsidR="0099409E" w:rsidRPr="002F2457">
        <w:rPr>
          <w:rFonts w:ascii="Times New Roman" w:hAnsi="Times New Roman" w:cs="Times New Roman"/>
          <w:sz w:val="24"/>
          <w:szCs w:val="24"/>
        </w:rPr>
        <w:t xml:space="preserve">Kabupaten Tabanan </w:t>
      </w:r>
    </w:p>
    <w:p w14:paraId="14FCB889" w14:textId="77777777" w:rsidR="00673A9B" w:rsidRDefault="00673A9B" w:rsidP="00443AB7">
      <w:pPr>
        <w:pStyle w:val="TeksIsi"/>
        <w:ind w:right="60"/>
        <w:rPr>
          <w:rFonts w:ascii="Times New Roman" w:hAnsi="Times New Roman" w:cs="Times New Roman"/>
          <w:sz w:val="24"/>
          <w:szCs w:val="24"/>
        </w:rPr>
      </w:pPr>
    </w:p>
    <w:p w14:paraId="5727E301" w14:textId="77777777" w:rsidR="008B478F" w:rsidRDefault="008B478F" w:rsidP="00443AB7">
      <w:pPr>
        <w:pStyle w:val="TeksIsi"/>
        <w:ind w:right="60"/>
        <w:rPr>
          <w:rFonts w:ascii="Times New Roman" w:hAnsi="Times New Roman" w:cs="Times New Roman"/>
          <w:sz w:val="24"/>
          <w:szCs w:val="24"/>
        </w:rPr>
      </w:pPr>
    </w:p>
    <w:p w14:paraId="1A233E29" w14:textId="77777777" w:rsidR="008B478F" w:rsidRDefault="008B478F" w:rsidP="00443AB7">
      <w:pPr>
        <w:pStyle w:val="TeksIsi"/>
        <w:ind w:right="60"/>
        <w:rPr>
          <w:rFonts w:ascii="Times New Roman" w:hAnsi="Times New Roman" w:cs="Times New Roman"/>
          <w:sz w:val="24"/>
          <w:szCs w:val="24"/>
        </w:rPr>
      </w:pPr>
    </w:p>
    <w:p w14:paraId="0C243547" w14:textId="77777777" w:rsidR="008B478F" w:rsidRDefault="008B478F" w:rsidP="00443AB7">
      <w:pPr>
        <w:pStyle w:val="TeksIsi"/>
        <w:ind w:right="60"/>
        <w:rPr>
          <w:rFonts w:ascii="Times New Roman" w:hAnsi="Times New Roman" w:cs="Times New Roman"/>
          <w:sz w:val="24"/>
          <w:szCs w:val="24"/>
        </w:rPr>
      </w:pPr>
    </w:p>
    <w:p w14:paraId="39D92BEB" w14:textId="77777777" w:rsidR="008B478F" w:rsidRDefault="008B478F" w:rsidP="00443AB7">
      <w:pPr>
        <w:pStyle w:val="TeksIsi"/>
        <w:ind w:right="60"/>
        <w:rPr>
          <w:rFonts w:ascii="Times New Roman" w:hAnsi="Times New Roman" w:cs="Times New Roman"/>
          <w:sz w:val="24"/>
          <w:szCs w:val="24"/>
        </w:rPr>
      </w:pPr>
    </w:p>
    <w:p w14:paraId="718F8D97" w14:textId="77777777" w:rsidR="008B478F" w:rsidRDefault="008B478F" w:rsidP="00443AB7">
      <w:pPr>
        <w:pStyle w:val="TeksIsi"/>
        <w:ind w:right="60"/>
        <w:rPr>
          <w:rFonts w:ascii="Times New Roman" w:hAnsi="Times New Roman" w:cs="Times New Roman"/>
          <w:sz w:val="24"/>
          <w:szCs w:val="24"/>
        </w:rPr>
      </w:pPr>
    </w:p>
    <w:p w14:paraId="17DDACD3" w14:textId="77777777" w:rsidR="008B478F" w:rsidRDefault="008B478F" w:rsidP="00443AB7">
      <w:pPr>
        <w:pStyle w:val="TeksIsi"/>
        <w:ind w:right="60"/>
        <w:rPr>
          <w:rFonts w:ascii="Times New Roman" w:hAnsi="Times New Roman" w:cs="Times New Roman"/>
          <w:sz w:val="24"/>
          <w:szCs w:val="24"/>
        </w:rPr>
      </w:pPr>
    </w:p>
    <w:p w14:paraId="47A1B6AF" w14:textId="77777777" w:rsidR="008B478F" w:rsidRDefault="008B478F" w:rsidP="00443AB7">
      <w:pPr>
        <w:pStyle w:val="TeksIsi"/>
        <w:ind w:right="60"/>
        <w:rPr>
          <w:rFonts w:ascii="Times New Roman" w:hAnsi="Times New Roman" w:cs="Times New Roman"/>
          <w:sz w:val="24"/>
          <w:szCs w:val="24"/>
        </w:rPr>
      </w:pPr>
    </w:p>
    <w:p w14:paraId="33703EE9" w14:textId="77777777" w:rsidR="008B478F" w:rsidRDefault="008B478F" w:rsidP="00443AB7">
      <w:pPr>
        <w:pStyle w:val="TeksIsi"/>
        <w:ind w:right="60"/>
        <w:rPr>
          <w:rFonts w:ascii="Times New Roman" w:hAnsi="Times New Roman" w:cs="Times New Roman"/>
          <w:sz w:val="24"/>
          <w:szCs w:val="24"/>
        </w:rPr>
      </w:pPr>
    </w:p>
    <w:p w14:paraId="12B80868" w14:textId="77777777" w:rsidR="008B478F" w:rsidRDefault="008B478F" w:rsidP="00443AB7">
      <w:pPr>
        <w:pStyle w:val="TeksIsi"/>
        <w:ind w:right="60"/>
        <w:rPr>
          <w:rFonts w:ascii="Times New Roman" w:hAnsi="Times New Roman" w:cs="Times New Roman"/>
          <w:sz w:val="24"/>
          <w:szCs w:val="24"/>
        </w:rPr>
      </w:pPr>
    </w:p>
    <w:p w14:paraId="315FAE37" w14:textId="77777777" w:rsidR="008B478F" w:rsidRDefault="008B478F" w:rsidP="00443AB7">
      <w:pPr>
        <w:pStyle w:val="TeksIsi"/>
        <w:ind w:right="60"/>
        <w:rPr>
          <w:rFonts w:ascii="Times New Roman" w:hAnsi="Times New Roman" w:cs="Times New Roman"/>
          <w:sz w:val="24"/>
          <w:szCs w:val="24"/>
        </w:rPr>
      </w:pPr>
    </w:p>
    <w:p w14:paraId="4CEC41ED" w14:textId="77777777" w:rsidR="008B478F" w:rsidRPr="002F2457" w:rsidRDefault="008B478F" w:rsidP="00443AB7">
      <w:pPr>
        <w:pStyle w:val="TeksIsi"/>
        <w:ind w:right="60"/>
        <w:rPr>
          <w:rFonts w:ascii="Times New Roman" w:hAnsi="Times New Roman" w:cs="Times New Roman"/>
          <w:sz w:val="24"/>
          <w:szCs w:val="24"/>
        </w:rPr>
      </w:pPr>
    </w:p>
    <w:p w14:paraId="39D35935" w14:textId="77777777" w:rsidR="00673A9B" w:rsidRPr="002F2457" w:rsidRDefault="00673A9B" w:rsidP="00443AB7">
      <w:pPr>
        <w:pStyle w:val="TeksIsi"/>
        <w:ind w:right="60"/>
        <w:rPr>
          <w:rFonts w:ascii="Times New Roman" w:hAnsi="Times New Roman" w:cs="Times New Roman"/>
          <w:sz w:val="24"/>
          <w:szCs w:val="24"/>
        </w:rPr>
      </w:pPr>
    </w:p>
    <w:p w14:paraId="665BF383" w14:textId="77777777" w:rsidR="00602ED3" w:rsidRPr="002F2457" w:rsidRDefault="00602ED3">
      <w:pPr>
        <w:pStyle w:val="DaftarParagraf"/>
        <w:widowControl/>
        <w:numPr>
          <w:ilvl w:val="0"/>
          <w:numId w:val="18"/>
        </w:numPr>
        <w:shd w:val="clear" w:color="auto" w:fill="FFFFFF"/>
        <w:tabs>
          <w:tab w:val="left" w:leader="dot" w:pos="-720"/>
          <w:tab w:val="left" w:pos="720"/>
          <w:tab w:val="left" w:pos="810"/>
        </w:tabs>
        <w:adjustRightInd w:val="0"/>
        <w:spacing w:line="360" w:lineRule="auto"/>
        <w:ind w:left="567" w:right="89" w:hanging="425"/>
        <w:contextualSpacing/>
        <w:jc w:val="both"/>
        <w:rPr>
          <w:rFonts w:ascii="Times New Roman" w:hAnsi="Times New Roman" w:cs="Times New Roman"/>
          <w:b/>
          <w:color w:val="000000"/>
          <w:sz w:val="24"/>
          <w:szCs w:val="24"/>
        </w:rPr>
      </w:pPr>
      <w:r w:rsidRPr="002F2457">
        <w:rPr>
          <w:rFonts w:ascii="Times New Roman" w:hAnsi="Times New Roman" w:cs="Times New Roman"/>
          <w:b/>
          <w:color w:val="000000"/>
          <w:sz w:val="24"/>
          <w:szCs w:val="24"/>
        </w:rPr>
        <w:t>Kepala Dinas mempunyai tugas :</w:t>
      </w:r>
    </w:p>
    <w:p w14:paraId="7099DDA0" w14:textId="77777777" w:rsidR="00602ED3" w:rsidRPr="002F2457" w:rsidRDefault="00602ED3">
      <w:pPr>
        <w:widowControl/>
        <w:numPr>
          <w:ilvl w:val="1"/>
          <w:numId w:val="17"/>
        </w:numPr>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merumuskan dan menetapkan program </w:t>
      </w:r>
      <w:r w:rsidRPr="003E3DF9">
        <w:rPr>
          <w:rFonts w:ascii="Times New Roman" w:hAnsi="Times New Roman" w:cs="Times New Roman"/>
          <w:sz w:val="24"/>
          <w:szCs w:val="24"/>
        </w:rPr>
        <w:t xml:space="preserve">Pembangunan Keluarga Kependudukan dan Keluarga Berencana (Bangga Kencana) </w:t>
      </w:r>
      <w:r w:rsidRPr="002F2457">
        <w:rPr>
          <w:rFonts w:ascii="Times New Roman" w:hAnsi="Times New Roman" w:cs="Times New Roman"/>
          <w:sz w:val="24"/>
          <w:szCs w:val="24"/>
        </w:rPr>
        <w:t xml:space="preserve"> Kabupaten berdasarkan pada RPJMD, Renstra dan Renja;</w:t>
      </w:r>
    </w:p>
    <w:p w14:paraId="59D838B0" w14:textId="77777777" w:rsidR="00602ED3" w:rsidRPr="002F2457" w:rsidRDefault="00602ED3">
      <w:pPr>
        <w:widowControl/>
        <w:numPr>
          <w:ilvl w:val="1"/>
          <w:numId w:val="17"/>
        </w:numPr>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merumuskan Kebijakan </w:t>
      </w:r>
      <w:r w:rsidRPr="003E3DF9">
        <w:rPr>
          <w:rFonts w:ascii="Times New Roman" w:hAnsi="Times New Roman" w:cs="Times New Roman"/>
          <w:sz w:val="24"/>
          <w:szCs w:val="24"/>
        </w:rPr>
        <w:t xml:space="preserve">Program Pembangunan Keluarga Kependudukan dan Keluarga Berencana (Bangga Kencana) </w:t>
      </w:r>
      <w:r w:rsidRPr="002F2457">
        <w:rPr>
          <w:rFonts w:ascii="Times New Roman" w:hAnsi="Times New Roman" w:cs="Times New Roman"/>
          <w:sz w:val="24"/>
          <w:szCs w:val="24"/>
        </w:rPr>
        <w:t>Tingkat Kabupaten;</w:t>
      </w:r>
      <w:r w:rsidRPr="003E3DF9">
        <w:rPr>
          <w:rFonts w:ascii="Times New Roman" w:hAnsi="Times New Roman" w:cs="Times New Roman"/>
          <w:sz w:val="24"/>
          <w:szCs w:val="24"/>
        </w:rPr>
        <w:t xml:space="preserve"> </w:t>
      </w:r>
    </w:p>
    <w:p w14:paraId="570391A0" w14:textId="77777777" w:rsidR="00602ED3" w:rsidRPr="002F2457" w:rsidRDefault="00602ED3">
      <w:pPr>
        <w:widowControl/>
        <w:numPr>
          <w:ilvl w:val="1"/>
          <w:numId w:val="17"/>
        </w:numPr>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melaksanakan kebijakan </w:t>
      </w:r>
      <w:r w:rsidRPr="003E3DF9">
        <w:rPr>
          <w:rFonts w:ascii="Times New Roman" w:hAnsi="Times New Roman" w:cs="Times New Roman"/>
          <w:sz w:val="24"/>
          <w:szCs w:val="24"/>
        </w:rPr>
        <w:t xml:space="preserve">Program Pembangunan Keluarga Kependudukan dan Keluarga Berencana (Bangga Kencana) </w:t>
      </w:r>
      <w:r w:rsidRPr="002F2457">
        <w:rPr>
          <w:rFonts w:ascii="Times New Roman" w:hAnsi="Times New Roman" w:cs="Times New Roman"/>
          <w:sz w:val="24"/>
          <w:szCs w:val="24"/>
        </w:rPr>
        <w:t>Tingkat Kabupaten;</w:t>
      </w:r>
    </w:p>
    <w:p w14:paraId="3EF69139" w14:textId="77777777" w:rsidR="00602ED3" w:rsidRPr="002F2457" w:rsidRDefault="00602ED3">
      <w:pPr>
        <w:widowControl/>
        <w:numPr>
          <w:ilvl w:val="1"/>
          <w:numId w:val="17"/>
        </w:numPr>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melaksanakan pembinaan dan pengendalian urusan administrasi, keuangan, rumah tangga, sarana prasarana, aparatur, organisasi dan kehumasan dinas;</w:t>
      </w:r>
    </w:p>
    <w:p w14:paraId="142E1957" w14:textId="77777777" w:rsidR="00602ED3" w:rsidRPr="002F2457" w:rsidRDefault="00602ED3">
      <w:pPr>
        <w:widowControl/>
        <w:numPr>
          <w:ilvl w:val="1"/>
          <w:numId w:val="17"/>
        </w:numPr>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membangun dan meningkatkan koordinasi lintas sektoral guna mewujudkan </w:t>
      </w:r>
      <w:r w:rsidRPr="003E3DF9">
        <w:rPr>
          <w:rFonts w:ascii="Times New Roman" w:hAnsi="Times New Roman" w:cs="Times New Roman"/>
          <w:sz w:val="24"/>
          <w:szCs w:val="24"/>
          <w:lang w:val="sv-SE"/>
        </w:rPr>
        <w:t>P</w:t>
      </w:r>
      <w:r w:rsidRPr="002F2457">
        <w:rPr>
          <w:rFonts w:ascii="Times New Roman" w:hAnsi="Times New Roman" w:cs="Times New Roman"/>
          <w:sz w:val="24"/>
          <w:szCs w:val="24"/>
        </w:rPr>
        <w:t xml:space="preserve">engendalian </w:t>
      </w:r>
      <w:r w:rsidRPr="003E3DF9">
        <w:rPr>
          <w:rFonts w:ascii="Times New Roman" w:hAnsi="Times New Roman" w:cs="Times New Roman"/>
          <w:sz w:val="24"/>
          <w:szCs w:val="24"/>
          <w:lang w:val="sv-SE"/>
        </w:rPr>
        <w:t>P</w:t>
      </w:r>
      <w:r w:rsidRPr="002F2457">
        <w:rPr>
          <w:rFonts w:ascii="Times New Roman" w:hAnsi="Times New Roman" w:cs="Times New Roman"/>
          <w:sz w:val="24"/>
          <w:szCs w:val="24"/>
        </w:rPr>
        <w:t>enduduk Keluarga Berencana dan Pembangunan Keluarga;</w:t>
      </w:r>
    </w:p>
    <w:p w14:paraId="478EEC15" w14:textId="77777777" w:rsidR="00602ED3" w:rsidRPr="003E3DF9" w:rsidRDefault="00602ED3" w:rsidP="002551AA">
      <w:pPr>
        <w:tabs>
          <w:tab w:val="left" w:pos="-2250"/>
        </w:tabs>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f. meningkatkan peran serta organisasi kemasyarakatan dalam pembangunan keluarga melalui pembinaan ketahanan dan kesejahteraan keluarga;</w:t>
      </w:r>
    </w:p>
    <w:p w14:paraId="5103B46D" w14:textId="77777777" w:rsidR="00602ED3" w:rsidRPr="002F2457" w:rsidRDefault="00602ED3" w:rsidP="002551AA">
      <w:pPr>
        <w:tabs>
          <w:tab w:val="left" w:pos="-2250"/>
        </w:tabs>
        <w:adjustRightInd w:val="0"/>
        <w:spacing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g. memberi petunjuk kepada bawahan agar pelaksanaan tugas berjalan sesuai dengan pedoman dan ketentuan yang berlaku ;</w:t>
      </w:r>
    </w:p>
    <w:p w14:paraId="162D886D" w14:textId="77777777" w:rsidR="00602ED3" w:rsidRPr="002F2457" w:rsidRDefault="00602ED3" w:rsidP="002551AA">
      <w:pPr>
        <w:spacing w:line="360" w:lineRule="auto"/>
        <w:ind w:left="851" w:right="89" w:hanging="284"/>
        <w:jc w:val="both"/>
        <w:rPr>
          <w:rFonts w:ascii="Times New Roman" w:hAnsi="Times New Roman" w:cs="Times New Roman"/>
          <w:sz w:val="24"/>
          <w:szCs w:val="24"/>
          <w:lang w:val="sv-SE"/>
        </w:rPr>
      </w:pPr>
      <w:r w:rsidRPr="002F2457">
        <w:rPr>
          <w:rFonts w:ascii="Times New Roman" w:hAnsi="Times New Roman" w:cs="Times New Roman"/>
          <w:sz w:val="24"/>
          <w:szCs w:val="24"/>
          <w:lang w:val="sv-SE"/>
        </w:rPr>
        <w:t>h.  membimbing, mengarahkan bawahan dalam pelaksanaan tugas;</w:t>
      </w:r>
    </w:p>
    <w:p w14:paraId="6BD7745E" w14:textId="77777777" w:rsidR="00602ED3" w:rsidRPr="002F2457" w:rsidRDefault="00602ED3" w:rsidP="002551AA">
      <w:pPr>
        <w:spacing w:line="360" w:lineRule="auto"/>
        <w:ind w:left="851" w:right="89" w:hanging="284"/>
        <w:jc w:val="both"/>
        <w:rPr>
          <w:rFonts w:ascii="Times New Roman" w:hAnsi="Times New Roman" w:cs="Times New Roman"/>
          <w:sz w:val="24"/>
          <w:szCs w:val="24"/>
          <w:lang w:val="fi-FI"/>
        </w:rPr>
      </w:pPr>
      <w:r w:rsidRPr="002F2457">
        <w:rPr>
          <w:rFonts w:ascii="Times New Roman" w:hAnsi="Times New Roman" w:cs="Times New Roman"/>
          <w:sz w:val="24"/>
          <w:szCs w:val="24"/>
          <w:lang w:val="fi-FI"/>
        </w:rPr>
        <w:t>i.   menilai hasil kerja bawahan sebagai bahan pengembangan karier;</w:t>
      </w:r>
    </w:p>
    <w:p w14:paraId="439831E2" w14:textId="77777777" w:rsidR="00602ED3" w:rsidRPr="002F2457" w:rsidRDefault="00602ED3" w:rsidP="002551AA">
      <w:pPr>
        <w:spacing w:line="360" w:lineRule="auto"/>
        <w:ind w:left="851" w:right="89" w:hanging="284"/>
        <w:jc w:val="both"/>
        <w:rPr>
          <w:rFonts w:ascii="Times New Roman" w:hAnsi="Times New Roman" w:cs="Times New Roman"/>
          <w:sz w:val="24"/>
          <w:szCs w:val="24"/>
          <w:lang w:val="fi-FI"/>
        </w:rPr>
      </w:pPr>
      <w:r w:rsidRPr="002F2457">
        <w:rPr>
          <w:rFonts w:ascii="Times New Roman" w:hAnsi="Times New Roman" w:cs="Times New Roman"/>
          <w:sz w:val="24"/>
          <w:szCs w:val="24"/>
          <w:lang w:val="fi-FI"/>
        </w:rPr>
        <w:t>j.  menginventarisasi permasalahan Dinas Pengendalian Penduduk dan Keluarga Berencana serta mencari alternatif pemecahannya;</w:t>
      </w:r>
    </w:p>
    <w:p w14:paraId="40BE8F22" w14:textId="77777777" w:rsidR="00602ED3" w:rsidRPr="002F2457" w:rsidRDefault="00602ED3" w:rsidP="002551AA">
      <w:pPr>
        <w:spacing w:line="360" w:lineRule="auto"/>
        <w:ind w:left="851" w:right="89" w:hanging="284"/>
        <w:jc w:val="both"/>
        <w:rPr>
          <w:rFonts w:ascii="Times New Roman" w:hAnsi="Times New Roman" w:cs="Times New Roman"/>
          <w:sz w:val="24"/>
          <w:szCs w:val="24"/>
          <w:lang w:val="fi-FI"/>
        </w:rPr>
      </w:pPr>
      <w:r w:rsidRPr="002F2457">
        <w:rPr>
          <w:rFonts w:ascii="Times New Roman" w:hAnsi="Times New Roman" w:cs="Times New Roman"/>
          <w:sz w:val="24"/>
          <w:szCs w:val="24"/>
          <w:lang w:val="fi-FI"/>
        </w:rPr>
        <w:t>k. melaksanakan tugas kedinasan lainnya sesuai dengan perintah atasan; dan</w:t>
      </w:r>
    </w:p>
    <w:p w14:paraId="6985D1A2" w14:textId="77777777" w:rsidR="00602ED3" w:rsidRPr="002F2457" w:rsidRDefault="00602ED3" w:rsidP="002551AA">
      <w:pPr>
        <w:spacing w:line="360" w:lineRule="auto"/>
        <w:ind w:left="851" w:right="89" w:hanging="284"/>
        <w:jc w:val="both"/>
        <w:rPr>
          <w:rFonts w:ascii="Times New Roman" w:hAnsi="Times New Roman" w:cs="Times New Roman"/>
          <w:sz w:val="24"/>
          <w:szCs w:val="24"/>
          <w:lang w:val="fi-FI"/>
        </w:rPr>
      </w:pPr>
      <w:r w:rsidRPr="002F2457">
        <w:rPr>
          <w:rFonts w:ascii="Times New Roman" w:hAnsi="Times New Roman" w:cs="Times New Roman"/>
          <w:sz w:val="24"/>
          <w:szCs w:val="24"/>
          <w:lang w:val="fi-FI"/>
        </w:rPr>
        <w:t>l. membuat laporan hasil kegiatan kepada atasan sebagai bahan informasi dan pertanggungjawaban.</w:t>
      </w:r>
    </w:p>
    <w:p w14:paraId="4DC81C3A" w14:textId="77777777" w:rsidR="00602ED3" w:rsidRPr="002F2457" w:rsidRDefault="00602ED3" w:rsidP="00602ED3">
      <w:pPr>
        <w:spacing w:line="360" w:lineRule="auto"/>
        <w:ind w:left="1843" w:right="89" w:hanging="283"/>
        <w:jc w:val="both"/>
        <w:rPr>
          <w:rFonts w:ascii="Times New Roman" w:hAnsi="Times New Roman" w:cs="Times New Roman"/>
          <w:sz w:val="24"/>
          <w:szCs w:val="24"/>
          <w:lang w:val="fi-FI"/>
        </w:rPr>
      </w:pPr>
    </w:p>
    <w:p w14:paraId="10EFB7E3" w14:textId="545B91CB" w:rsidR="00602ED3" w:rsidRPr="002F2457" w:rsidRDefault="00602ED3" w:rsidP="002551AA">
      <w:pPr>
        <w:pStyle w:val="Judul5"/>
        <w:spacing w:line="360" w:lineRule="auto"/>
        <w:ind w:left="1440" w:right="89" w:hanging="1298"/>
        <w:rPr>
          <w:rFonts w:ascii="Times New Roman" w:hAnsi="Times New Roman" w:cs="Times New Roman"/>
          <w:b/>
          <w:bCs/>
          <w:color w:val="auto"/>
          <w:sz w:val="24"/>
          <w:szCs w:val="24"/>
          <w:lang w:val="sv-SE"/>
        </w:rPr>
      </w:pPr>
      <w:r w:rsidRPr="002F2457">
        <w:rPr>
          <w:rFonts w:ascii="Times New Roman" w:hAnsi="Times New Roman" w:cs="Times New Roman"/>
          <w:b/>
          <w:bCs/>
          <w:color w:val="auto"/>
          <w:sz w:val="24"/>
          <w:szCs w:val="24"/>
          <w:lang w:val="sv-SE"/>
        </w:rPr>
        <w:t>2</w:t>
      </w:r>
      <w:r w:rsidRPr="002F2457">
        <w:rPr>
          <w:rFonts w:ascii="Times New Roman" w:hAnsi="Times New Roman" w:cs="Times New Roman"/>
          <w:b/>
          <w:bCs/>
          <w:sz w:val="24"/>
          <w:szCs w:val="24"/>
          <w:lang w:val="sv-SE"/>
        </w:rPr>
        <w:t xml:space="preserve">. </w:t>
      </w:r>
      <w:r w:rsidRPr="002F2457">
        <w:rPr>
          <w:rFonts w:ascii="Times New Roman" w:hAnsi="Times New Roman" w:cs="Times New Roman"/>
          <w:b/>
          <w:bCs/>
          <w:color w:val="auto"/>
          <w:sz w:val="24"/>
          <w:szCs w:val="24"/>
          <w:lang w:val="sv-SE"/>
        </w:rPr>
        <w:t xml:space="preserve"> Sekretaris Dinas mempunyai tugas :</w:t>
      </w:r>
    </w:p>
    <w:p w14:paraId="576E38A2"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mengkoordinasikan kegiatan Dinas Pengendalian Penduduk dan Keluarga Berencana;</w:t>
      </w:r>
    </w:p>
    <w:p w14:paraId="3A7F8F65"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menyelenggarakan pengendalian internal pelaksanaan program dan kegiatan pada Dinas Pengendalian Penduduk dan Keluarga Berencana;</w:t>
      </w:r>
    </w:p>
    <w:p w14:paraId="4AACE8C9"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merumuskan sasaran kesekretariatan pada Dinas Pengendalian Penduduk dan Keluarga Berencana;</w:t>
      </w:r>
    </w:p>
    <w:p w14:paraId="666B51B7"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menyelenggarakan urusan umum, perencanaan, keuangan, hokum dan kepegawaian;</w:t>
      </w:r>
    </w:p>
    <w:p w14:paraId="3E2ACC7F"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membina, mengarahkan bawahan dalam rangka pelaksanaan tugas;</w:t>
      </w:r>
    </w:p>
    <w:p w14:paraId="0AF3F703"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membagi tugas kepada bawahan sesuai dengan pedoman kerja yang telah ditetapkan agar tugas-tugas terbagi habis;</w:t>
      </w:r>
    </w:p>
    <w:p w14:paraId="4C57DD85"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lastRenderedPageBreak/>
        <w:t>mengevaluasi hasil kerja bawahan agar pelaksanaan tugas berjalan sesuai dengan pedoman dan ketentuan yang berlaku;</w:t>
      </w:r>
    </w:p>
    <w:p w14:paraId="61DA1054"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menilai hasil kerja bawahan untuk pedoman pengembangan karier;</w:t>
      </w:r>
    </w:p>
    <w:p w14:paraId="05B15EA1"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menginventarisasi permasalahan Sekretariat Dinas Pengendalian Penduduk dan Keluarga Berencana serta mengupayakan alternative pemecahannya;</w:t>
      </w:r>
    </w:p>
    <w:p w14:paraId="0088007D"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melaksanakan tugas kedinasan lainnya yang diberikan </w:t>
      </w:r>
      <w:r w:rsidRPr="002F2457">
        <w:rPr>
          <w:rFonts w:ascii="Times New Roman" w:hAnsi="Times New Roman" w:cs="Times New Roman"/>
          <w:sz w:val="24"/>
          <w:szCs w:val="24"/>
          <w:lang w:val="id-ID"/>
        </w:rPr>
        <w:t>o</w:t>
      </w:r>
      <w:r w:rsidRPr="002F2457">
        <w:rPr>
          <w:rFonts w:ascii="Times New Roman" w:hAnsi="Times New Roman" w:cs="Times New Roman"/>
          <w:sz w:val="24"/>
          <w:szCs w:val="24"/>
        </w:rPr>
        <w:t>leh atasan; dan</w:t>
      </w:r>
    </w:p>
    <w:p w14:paraId="7C875F26" w14:textId="77777777" w:rsidR="00602ED3" w:rsidRPr="002F2457" w:rsidRDefault="00602ED3">
      <w:pPr>
        <w:widowControl/>
        <w:numPr>
          <w:ilvl w:val="0"/>
          <w:numId w:val="16"/>
        </w:numPr>
        <w:tabs>
          <w:tab w:val="clear" w:pos="5760"/>
          <w:tab w:val="num" w:pos="-63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melaporkan hasil kegiatan kepada atasan sebagai bahan informasi dan pertanggungjawaban.</w:t>
      </w:r>
    </w:p>
    <w:p w14:paraId="705A274B" w14:textId="77777777" w:rsidR="00602ED3" w:rsidRPr="002F2457" w:rsidRDefault="00602ED3" w:rsidP="00602ED3">
      <w:pPr>
        <w:tabs>
          <w:tab w:val="left" w:pos="2160"/>
        </w:tabs>
        <w:spacing w:line="360" w:lineRule="auto"/>
        <w:ind w:right="89"/>
        <w:jc w:val="both"/>
        <w:rPr>
          <w:rFonts w:ascii="Times New Roman" w:hAnsi="Times New Roman" w:cs="Times New Roman"/>
          <w:sz w:val="24"/>
          <w:szCs w:val="24"/>
          <w:lang w:val="fi-FI"/>
        </w:rPr>
      </w:pPr>
    </w:p>
    <w:p w14:paraId="4DA2629A" w14:textId="2BD744CB" w:rsidR="00602ED3" w:rsidRPr="002F2457" w:rsidRDefault="00602ED3" w:rsidP="002551AA">
      <w:pPr>
        <w:pStyle w:val="Judul5"/>
        <w:tabs>
          <w:tab w:val="left" w:pos="-810"/>
        </w:tabs>
        <w:spacing w:line="360" w:lineRule="auto"/>
        <w:ind w:left="426" w:right="89" w:hanging="426"/>
        <w:rPr>
          <w:rFonts w:ascii="Times New Roman" w:hAnsi="Times New Roman" w:cs="Times New Roman"/>
          <w:b/>
          <w:bCs/>
          <w:color w:val="auto"/>
          <w:sz w:val="24"/>
          <w:szCs w:val="24"/>
          <w:lang w:val="es-ES"/>
        </w:rPr>
      </w:pPr>
      <w:r w:rsidRPr="002F2457">
        <w:rPr>
          <w:rFonts w:ascii="Times New Roman" w:hAnsi="Times New Roman" w:cs="Times New Roman"/>
          <w:b/>
          <w:bCs/>
          <w:color w:val="auto"/>
          <w:sz w:val="24"/>
          <w:szCs w:val="24"/>
          <w:lang w:val="es-ES"/>
        </w:rPr>
        <w:t>2.1.</w:t>
      </w:r>
      <w:r w:rsidRPr="002F2457">
        <w:rPr>
          <w:rFonts w:ascii="Times New Roman" w:hAnsi="Times New Roman" w:cs="Times New Roman"/>
          <w:b/>
          <w:bCs/>
          <w:sz w:val="24"/>
          <w:szCs w:val="24"/>
          <w:lang w:val="es-ES"/>
        </w:rPr>
        <w:t xml:space="preserve"> </w:t>
      </w:r>
      <w:r w:rsidRPr="002F2457">
        <w:rPr>
          <w:rFonts w:ascii="Times New Roman" w:hAnsi="Times New Roman" w:cs="Times New Roman"/>
          <w:b/>
          <w:bCs/>
          <w:sz w:val="24"/>
          <w:szCs w:val="24"/>
          <w:lang w:val="es-ES"/>
        </w:rPr>
        <w:tab/>
      </w:r>
      <w:r w:rsidRPr="002F2457">
        <w:rPr>
          <w:rFonts w:ascii="Times New Roman" w:hAnsi="Times New Roman" w:cs="Times New Roman"/>
          <w:b/>
          <w:bCs/>
          <w:color w:val="auto"/>
          <w:sz w:val="24"/>
          <w:szCs w:val="24"/>
          <w:lang w:val="es-ES"/>
        </w:rPr>
        <w:t>Sub Bagian Umum mempunyai tugas :</w:t>
      </w:r>
    </w:p>
    <w:p w14:paraId="69AD9F9C"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melaksanakan urusan ketatausahaan umum;</w:t>
      </w:r>
    </w:p>
    <w:p w14:paraId="44D11291"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melaksanakan urusan rumah tangga dan pemeliharaan barang pada SKPD;</w:t>
      </w:r>
    </w:p>
    <w:p w14:paraId="23C217EC"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melaksanakan administrasi kepegawaian, hokum serta mengadakan pembinaan dan peningkatan disiplin pegawai di lingkungan SKPD berdasarkan ketentuan yang berlaku;</w:t>
      </w:r>
    </w:p>
    <w:p w14:paraId="681C8B01" w14:textId="48A05740"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membagi tugas kepada bawahan sesuai dengan pedoman kerja yang telah ditetapkan agar tugas-tugas terbagi habis;</w:t>
      </w:r>
    </w:p>
    <w:p w14:paraId="2A0D9023"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member petunjuk kepada bawahan agar pelaksanaan tugas berjalan sesuai dengan pedoman ketentuan yang berlaku;</w:t>
      </w:r>
    </w:p>
    <w:p w14:paraId="655F6255"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membimbing, mengarahkan bawahan dalam pelaksanaan tugas;</w:t>
      </w:r>
    </w:p>
    <w:p w14:paraId="174C4BFF"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menilai hasil kerja bawahan sebagai bahan pengembangan karier;</w:t>
      </w:r>
    </w:p>
    <w:p w14:paraId="650C2570"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menginventarisasi permasalahan Sub Bagian Umum dan Kepegawaian serta mencari alternative pemecahannya;</w:t>
      </w:r>
    </w:p>
    <w:p w14:paraId="1E05358C"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melaksanakan tugas kedinasan lainnya sesuai dengan perintah atasan; dan</w:t>
      </w:r>
    </w:p>
    <w:p w14:paraId="48E3F900" w14:textId="77777777" w:rsidR="00602ED3" w:rsidRPr="002F2457" w:rsidRDefault="00602ED3">
      <w:pPr>
        <w:widowControl/>
        <w:numPr>
          <w:ilvl w:val="1"/>
          <w:numId w:val="15"/>
        </w:numPr>
        <w:tabs>
          <w:tab w:val="clear" w:pos="1440"/>
          <w:tab w:val="num" w:pos="-9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membuat laporan hasil kegiatan kepada atasan sebagai bahan informasi dan pertanggungjawaban.</w:t>
      </w:r>
    </w:p>
    <w:p w14:paraId="6CD4573B" w14:textId="77777777" w:rsidR="00602ED3" w:rsidRPr="002F2457" w:rsidRDefault="00602ED3" w:rsidP="00602ED3">
      <w:pPr>
        <w:tabs>
          <w:tab w:val="num" w:pos="-720"/>
          <w:tab w:val="left" w:pos="0"/>
        </w:tabs>
        <w:spacing w:line="360" w:lineRule="auto"/>
        <w:ind w:left="1440" w:right="89" w:hanging="360"/>
        <w:jc w:val="both"/>
        <w:rPr>
          <w:rFonts w:ascii="Times New Roman" w:hAnsi="Times New Roman" w:cs="Times New Roman"/>
          <w:sz w:val="24"/>
          <w:szCs w:val="24"/>
          <w:lang w:val="fi-FI"/>
        </w:rPr>
      </w:pPr>
    </w:p>
    <w:p w14:paraId="2923514B" w14:textId="46EF3D28" w:rsidR="00602ED3" w:rsidRPr="002F2457" w:rsidRDefault="00602ED3" w:rsidP="002551AA">
      <w:pPr>
        <w:pStyle w:val="Judul5"/>
        <w:tabs>
          <w:tab w:val="left" w:pos="-900"/>
        </w:tabs>
        <w:spacing w:line="360" w:lineRule="auto"/>
        <w:ind w:left="426" w:right="89" w:hanging="426"/>
        <w:rPr>
          <w:rFonts w:ascii="Times New Roman" w:hAnsi="Times New Roman" w:cs="Times New Roman"/>
          <w:b/>
          <w:bCs/>
          <w:color w:val="auto"/>
          <w:sz w:val="24"/>
          <w:szCs w:val="24"/>
          <w:lang w:val="sv-SE"/>
        </w:rPr>
      </w:pPr>
      <w:r w:rsidRPr="002F2457">
        <w:rPr>
          <w:rFonts w:ascii="Times New Roman" w:hAnsi="Times New Roman" w:cs="Times New Roman"/>
          <w:b/>
          <w:bCs/>
          <w:color w:val="auto"/>
          <w:sz w:val="24"/>
          <w:szCs w:val="24"/>
          <w:lang w:val="sv-SE"/>
        </w:rPr>
        <w:t xml:space="preserve">2.2. </w:t>
      </w:r>
      <w:r w:rsidRPr="002F2457">
        <w:rPr>
          <w:rFonts w:ascii="Times New Roman" w:hAnsi="Times New Roman" w:cs="Times New Roman"/>
          <w:b/>
          <w:bCs/>
          <w:color w:val="auto"/>
          <w:sz w:val="24"/>
          <w:szCs w:val="24"/>
          <w:lang w:val="sv-SE"/>
        </w:rPr>
        <w:tab/>
        <w:t>Sub Bagian Keuangan mempunyai tugas :</w:t>
      </w:r>
    </w:p>
    <w:p w14:paraId="4AF28296" w14:textId="77777777" w:rsidR="00602ED3" w:rsidRPr="002F2457" w:rsidRDefault="00602ED3" w:rsidP="002551AA">
      <w:pPr>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a.</w:t>
      </w:r>
      <w:r w:rsidRPr="002F2457">
        <w:rPr>
          <w:rFonts w:ascii="Times New Roman" w:hAnsi="Times New Roman" w:cs="Times New Roman"/>
          <w:sz w:val="24"/>
          <w:szCs w:val="24"/>
        </w:rPr>
        <w:tab/>
        <w:t>melaksanakan pembukuan, perhitungan anggaran, verifikasi dan perbendaharaan administrasi keuangan;</w:t>
      </w:r>
    </w:p>
    <w:p w14:paraId="54889440" w14:textId="77777777" w:rsidR="00602ED3" w:rsidRPr="002F2457" w:rsidRDefault="00602ED3" w:rsidP="002551AA">
      <w:pPr>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b. melaksanakan penyiapan bahan penyusunan rencana anggaran;</w:t>
      </w:r>
    </w:p>
    <w:p w14:paraId="16AC3A56" w14:textId="77777777" w:rsidR="00602ED3" w:rsidRPr="002F2457" w:rsidRDefault="00602ED3" w:rsidP="002551AA">
      <w:pPr>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c.</w:t>
      </w:r>
      <w:r w:rsidRPr="002F2457">
        <w:rPr>
          <w:rFonts w:ascii="Times New Roman" w:hAnsi="Times New Roman" w:cs="Times New Roman"/>
          <w:sz w:val="24"/>
          <w:szCs w:val="24"/>
        </w:rPr>
        <w:tab/>
        <w:t xml:space="preserve">menyusun laporan keuangan SKPD secara berkala; </w:t>
      </w:r>
    </w:p>
    <w:p w14:paraId="6846BBF9" w14:textId="77777777" w:rsidR="00602ED3" w:rsidRPr="002F2457" w:rsidRDefault="00602ED3" w:rsidP="002551AA">
      <w:pPr>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d. </w:t>
      </w:r>
      <w:r w:rsidRPr="002F2457">
        <w:rPr>
          <w:rFonts w:ascii="Times New Roman" w:hAnsi="Times New Roman" w:cs="Times New Roman"/>
          <w:sz w:val="24"/>
          <w:szCs w:val="24"/>
        </w:rPr>
        <w:tab/>
        <w:t>menyusun laporan dan akuntasi asset dan barang;</w:t>
      </w:r>
    </w:p>
    <w:p w14:paraId="7CA62B47" w14:textId="77777777" w:rsidR="00602ED3" w:rsidRPr="002F2457" w:rsidRDefault="00602ED3" w:rsidP="002551AA">
      <w:pPr>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e. </w:t>
      </w:r>
      <w:r w:rsidRPr="002F2457">
        <w:rPr>
          <w:rFonts w:ascii="Times New Roman" w:hAnsi="Times New Roman" w:cs="Times New Roman"/>
          <w:sz w:val="24"/>
          <w:szCs w:val="24"/>
        </w:rPr>
        <w:tab/>
        <w:t>melaksanakan penyusunan program kerja dan perencanaan pada  SKPD ;</w:t>
      </w:r>
    </w:p>
    <w:p w14:paraId="0DD72B3F" w14:textId="77777777" w:rsidR="00602ED3" w:rsidRPr="002F2457" w:rsidRDefault="00602ED3" w:rsidP="002551AA">
      <w:pPr>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lastRenderedPageBreak/>
        <w:t>f.</w:t>
      </w:r>
      <w:r w:rsidRPr="002F2457">
        <w:rPr>
          <w:rFonts w:ascii="Times New Roman" w:hAnsi="Times New Roman" w:cs="Times New Roman"/>
          <w:sz w:val="24"/>
          <w:szCs w:val="24"/>
        </w:rPr>
        <w:tab/>
        <w:t>melaksanakan penyusunan laporan kinerja;</w:t>
      </w:r>
    </w:p>
    <w:p w14:paraId="12A2CB75" w14:textId="6638B65B" w:rsidR="00602ED3" w:rsidRDefault="00602ED3" w:rsidP="002551AA">
      <w:pPr>
        <w:tabs>
          <w:tab w:val="left" w:pos="1418"/>
          <w:tab w:val="left" w:pos="1843"/>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g.  membagi tugas kepada bawahan sesuai dengan pedoman kerja yang telah ditetapkan agar tugas-tugas terbagi habis;</w:t>
      </w:r>
    </w:p>
    <w:p w14:paraId="7ACA5252" w14:textId="77777777" w:rsidR="008B478F" w:rsidRDefault="008B478F" w:rsidP="002551AA">
      <w:pPr>
        <w:tabs>
          <w:tab w:val="left" w:pos="1418"/>
          <w:tab w:val="left" w:pos="1843"/>
        </w:tabs>
        <w:adjustRightInd w:val="0"/>
        <w:spacing w:before="120" w:line="360" w:lineRule="auto"/>
        <w:ind w:left="851" w:right="89" w:hanging="284"/>
        <w:jc w:val="both"/>
        <w:rPr>
          <w:rFonts w:ascii="Times New Roman" w:hAnsi="Times New Roman" w:cs="Times New Roman"/>
          <w:sz w:val="24"/>
          <w:szCs w:val="24"/>
        </w:rPr>
      </w:pPr>
    </w:p>
    <w:p w14:paraId="29074FBF" w14:textId="77777777" w:rsidR="008B478F" w:rsidRPr="002F2457" w:rsidRDefault="008B478F" w:rsidP="002551AA">
      <w:pPr>
        <w:tabs>
          <w:tab w:val="left" w:pos="1418"/>
          <w:tab w:val="left" w:pos="1843"/>
        </w:tabs>
        <w:adjustRightInd w:val="0"/>
        <w:spacing w:before="120" w:line="360" w:lineRule="auto"/>
        <w:ind w:left="851" w:right="89" w:hanging="284"/>
        <w:jc w:val="both"/>
        <w:rPr>
          <w:rFonts w:ascii="Times New Roman" w:hAnsi="Times New Roman" w:cs="Times New Roman"/>
          <w:sz w:val="24"/>
          <w:szCs w:val="24"/>
        </w:rPr>
      </w:pPr>
    </w:p>
    <w:p w14:paraId="0A640A7E" w14:textId="77777777" w:rsidR="00602ED3" w:rsidRPr="002F2457" w:rsidRDefault="00602ED3" w:rsidP="002551AA">
      <w:pPr>
        <w:tabs>
          <w:tab w:val="left" w:pos="-36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h. </w:t>
      </w:r>
      <w:r w:rsidRPr="002F2457">
        <w:rPr>
          <w:rFonts w:ascii="Times New Roman" w:hAnsi="Times New Roman" w:cs="Times New Roman"/>
          <w:sz w:val="24"/>
          <w:szCs w:val="24"/>
        </w:rPr>
        <w:tab/>
        <w:t>memberi petunjuk kepada bawahan agar pelaksanaan tugas berjalan sesuai dengan pedoman dan ketentuan yang berlaku;</w:t>
      </w:r>
    </w:p>
    <w:p w14:paraId="3AF34616" w14:textId="77777777" w:rsidR="00602ED3" w:rsidRPr="002F2457" w:rsidRDefault="00602ED3" w:rsidP="002551AA">
      <w:pPr>
        <w:tabs>
          <w:tab w:val="left" w:pos="-36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i. </w:t>
      </w:r>
      <w:r w:rsidRPr="002F2457">
        <w:rPr>
          <w:rFonts w:ascii="Times New Roman" w:hAnsi="Times New Roman" w:cs="Times New Roman"/>
          <w:sz w:val="24"/>
          <w:szCs w:val="24"/>
        </w:rPr>
        <w:tab/>
        <w:t>membimbing, mengarahkan bawahan dalam pelaksanaan tugas;</w:t>
      </w:r>
    </w:p>
    <w:p w14:paraId="21D48A51" w14:textId="77777777" w:rsidR="00602ED3" w:rsidRPr="002F2457" w:rsidRDefault="00602ED3" w:rsidP="002551AA">
      <w:pPr>
        <w:tabs>
          <w:tab w:val="left" w:pos="-36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j. </w:t>
      </w:r>
      <w:r w:rsidRPr="002F2457">
        <w:rPr>
          <w:rFonts w:ascii="Times New Roman" w:hAnsi="Times New Roman" w:cs="Times New Roman"/>
          <w:sz w:val="24"/>
          <w:szCs w:val="24"/>
        </w:rPr>
        <w:tab/>
        <w:t>menilai hasil kerja bawahan sebagai bahan pengembangan karier;</w:t>
      </w:r>
    </w:p>
    <w:p w14:paraId="71CB1479" w14:textId="77777777" w:rsidR="00602ED3" w:rsidRPr="002F2457" w:rsidRDefault="00602ED3" w:rsidP="002551AA">
      <w:pPr>
        <w:tabs>
          <w:tab w:val="left" w:pos="-36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k. </w:t>
      </w:r>
      <w:r w:rsidRPr="002F2457">
        <w:rPr>
          <w:rFonts w:ascii="Times New Roman" w:hAnsi="Times New Roman" w:cs="Times New Roman"/>
          <w:sz w:val="24"/>
          <w:szCs w:val="24"/>
        </w:rPr>
        <w:tab/>
        <w:t>menginventarisasi permasalahan Sub Bagian Keuangan dan Perencanaan serta mencari alternative pemecahannya;</w:t>
      </w:r>
    </w:p>
    <w:p w14:paraId="16DD5800" w14:textId="77777777" w:rsidR="00602ED3" w:rsidRPr="002F2457" w:rsidRDefault="00602ED3" w:rsidP="002551AA">
      <w:pPr>
        <w:tabs>
          <w:tab w:val="left" w:pos="-36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 xml:space="preserve">l. </w:t>
      </w:r>
      <w:r w:rsidRPr="002F2457">
        <w:rPr>
          <w:rFonts w:ascii="Times New Roman" w:hAnsi="Times New Roman" w:cs="Times New Roman"/>
          <w:sz w:val="24"/>
          <w:szCs w:val="24"/>
        </w:rPr>
        <w:tab/>
        <w:t>melaksanakan tugas kedinasan lainnya sesuai dengan perintah atasan; dan</w:t>
      </w:r>
    </w:p>
    <w:p w14:paraId="4485BD29" w14:textId="77777777" w:rsidR="00602ED3" w:rsidRPr="002F2457" w:rsidRDefault="00602ED3" w:rsidP="002551AA">
      <w:pPr>
        <w:tabs>
          <w:tab w:val="left" w:pos="-3690"/>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m.</w:t>
      </w:r>
      <w:r w:rsidRPr="002F2457">
        <w:rPr>
          <w:rFonts w:ascii="Times New Roman" w:hAnsi="Times New Roman" w:cs="Times New Roman"/>
          <w:sz w:val="24"/>
          <w:szCs w:val="24"/>
        </w:rPr>
        <w:tab/>
        <w:t>membuat laporan hasil kegiatan kepada atasan sebagai bahan informasi dan pertanggungjawaban.</w:t>
      </w:r>
    </w:p>
    <w:p w14:paraId="59B69A78" w14:textId="77777777" w:rsidR="00602ED3" w:rsidRPr="002F2457" w:rsidRDefault="00602ED3" w:rsidP="00602ED3">
      <w:pPr>
        <w:tabs>
          <w:tab w:val="left" w:pos="-3690"/>
        </w:tabs>
        <w:adjustRightInd w:val="0"/>
        <w:spacing w:before="120" w:line="360" w:lineRule="auto"/>
        <w:ind w:left="1800" w:right="89" w:hanging="360"/>
        <w:jc w:val="both"/>
        <w:rPr>
          <w:rFonts w:ascii="Times New Roman" w:hAnsi="Times New Roman" w:cs="Times New Roman"/>
          <w:sz w:val="24"/>
          <w:szCs w:val="24"/>
        </w:rPr>
      </w:pPr>
    </w:p>
    <w:p w14:paraId="4D50DFDC" w14:textId="77777777" w:rsidR="00602ED3" w:rsidRPr="002F2457" w:rsidRDefault="00602ED3" w:rsidP="00827863">
      <w:pPr>
        <w:tabs>
          <w:tab w:val="left" w:pos="-3690"/>
        </w:tabs>
        <w:adjustRightInd w:val="0"/>
        <w:spacing w:before="120" w:line="360" w:lineRule="auto"/>
        <w:ind w:left="1418" w:right="45" w:hanging="1418"/>
        <w:jc w:val="both"/>
        <w:rPr>
          <w:rFonts w:ascii="Times New Roman" w:hAnsi="Times New Roman" w:cs="Times New Roman"/>
          <w:sz w:val="24"/>
          <w:szCs w:val="24"/>
        </w:rPr>
      </w:pPr>
      <w:r w:rsidRPr="002F2457">
        <w:rPr>
          <w:rFonts w:ascii="Times New Roman" w:hAnsi="Times New Roman" w:cs="Times New Roman"/>
          <w:b/>
          <w:sz w:val="24"/>
          <w:szCs w:val="24"/>
        </w:rPr>
        <w:t>3</w:t>
      </w:r>
      <w:r w:rsidRPr="002F2457">
        <w:rPr>
          <w:rFonts w:ascii="Times New Roman" w:hAnsi="Times New Roman" w:cs="Times New Roman"/>
          <w:i/>
          <w:sz w:val="24"/>
          <w:szCs w:val="24"/>
        </w:rPr>
        <w:t xml:space="preserve">.  </w:t>
      </w:r>
      <w:r w:rsidRPr="002F2457">
        <w:rPr>
          <w:rFonts w:ascii="Times New Roman" w:hAnsi="Times New Roman" w:cs="Times New Roman"/>
          <w:b/>
          <w:sz w:val="24"/>
          <w:szCs w:val="24"/>
        </w:rPr>
        <w:t>Kepala Bidang Pengendalian Penduduk, Penyuluhan dan  Pergerakan  mempunyai tugas :</w:t>
      </w:r>
    </w:p>
    <w:p w14:paraId="2E922692" w14:textId="3EB1FE96" w:rsidR="00827863" w:rsidRPr="002F2457" w:rsidRDefault="00602ED3" w:rsidP="00581091">
      <w:pPr>
        <w:tabs>
          <w:tab w:val="left" w:pos="-3690"/>
          <w:tab w:val="left" w:pos="709"/>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a.</w:t>
      </w:r>
      <w:r w:rsidR="00827863">
        <w:rPr>
          <w:rFonts w:ascii="Times New Roman" w:hAnsi="Times New Roman" w:cs="Times New Roman"/>
          <w:sz w:val="24"/>
          <w:szCs w:val="24"/>
        </w:rPr>
        <w:t xml:space="preserve"> </w:t>
      </w:r>
      <w:r w:rsidRPr="002F2457">
        <w:rPr>
          <w:rFonts w:ascii="Times New Roman" w:hAnsi="Times New Roman" w:cs="Times New Roman"/>
          <w:sz w:val="24"/>
          <w:szCs w:val="24"/>
        </w:rPr>
        <w:t xml:space="preserve">menyusun Program Kerja Bidang Pengendalian Penduduk, Penyuluhan dan Penggerakan </w:t>
      </w:r>
      <w:r w:rsidR="00827863">
        <w:rPr>
          <w:rFonts w:ascii="Times New Roman" w:hAnsi="Times New Roman" w:cs="Times New Roman"/>
          <w:sz w:val="24"/>
          <w:szCs w:val="24"/>
        </w:rPr>
        <w:t xml:space="preserve">          </w:t>
      </w:r>
      <w:r w:rsidR="00827863" w:rsidRPr="002F2457">
        <w:rPr>
          <w:rFonts w:ascii="Times New Roman" w:hAnsi="Times New Roman" w:cs="Times New Roman"/>
          <w:sz w:val="24"/>
          <w:szCs w:val="24"/>
        </w:rPr>
        <w:t>berdasarkan Renstra, Renja sebagai Pedoman Kerja;</w:t>
      </w:r>
    </w:p>
    <w:p w14:paraId="11F9EE63" w14:textId="23F05C88" w:rsidR="00602ED3" w:rsidRPr="002F2457" w:rsidRDefault="00581091" w:rsidP="00581091">
      <w:pPr>
        <w:tabs>
          <w:tab w:val="left" w:pos="-3690"/>
          <w:tab w:val="left" w:pos="851"/>
        </w:tabs>
        <w:adjustRightInd w:val="0"/>
        <w:spacing w:before="120" w:line="360" w:lineRule="auto"/>
        <w:ind w:left="851" w:right="89" w:hanging="851"/>
        <w:jc w:val="both"/>
        <w:rPr>
          <w:rFonts w:ascii="Times New Roman" w:hAnsi="Times New Roman" w:cs="Times New Roman"/>
          <w:sz w:val="24"/>
          <w:szCs w:val="24"/>
        </w:rPr>
      </w:pPr>
      <w:r>
        <w:rPr>
          <w:rFonts w:ascii="Times New Roman" w:hAnsi="Times New Roman" w:cs="Times New Roman"/>
          <w:sz w:val="24"/>
          <w:szCs w:val="24"/>
        </w:rPr>
        <w:t xml:space="preserve">         </w:t>
      </w:r>
      <w:r w:rsidR="00602ED3" w:rsidRPr="002F2457">
        <w:rPr>
          <w:rFonts w:ascii="Times New Roman" w:hAnsi="Times New Roman" w:cs="Times New Roman"/>
          <w:sz w:val="24"/>
          <w:szCs w:val="24"/>
        </w:rPr>
        <w:t>b. membagi tugas, mengarahkan, membina bawahan dalam pelaksanaan tugas agar pelaksanaannya berjalan lancar;</w:t>
      </w:r>
    </w:p>
    <w:p w14:paraId="3C3AFADF" w14:textId="2B16AE65" w:rsidR="00602ED3" w:rsidRPr="002F2457" w:rsidRDefault="00A50919" w:rsidP="00A50919">
      <w:pPr>
        <w:tabs>
          <w:tab w:val="left" w:pos="-3690"/>
          <w:tab w:val="left" w:pos="851"/>
          <w:tab w:val="left" w:pos="1418"/>
        </w:tabs>
        <w:adjustRightInd w:val="0"/>
        <w:spacing w:before="120" w:line="360" w:lineRule="auto"/>
        <w:ind w:left="851" w:right="89"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602ED3" w:rsidRPr="002F2457">
        <w:rPr>
          <w:rFonts w:ascii="Times New Roman" w:hAnsi="Times New Roman" w:cs="Times New Roman"/>
          <w:sz w:val="24"/>
          <w:szCs w:val="24"/>
        </w:rPr>
        <w:t>c. mengevaluasi hasil kerja, menilai Prestasi Kerja bawahan berdasarkan ketentuan yang berlaku sebagai bahan pengembangan karier;</w:t>
      </w:r>
    </w:p>
    <w:p w14:paraId="3DB70B9D" w14:textId="0684AE3C" w:rsidR="00602ED3" w:rsidRPr="002F2457" w:rsidRDefault="00602ED3" w:rsidP="005A40FF">
      <w:pPr>
        <w:tabs>
          <w:tab w:val="left" w:pos="-3690"/>
          <w:tab w:val="left" w:pos="1418"/>
        </w:tabs>
        <w:adjustRightInd w:val="0"/>
        <w:spacing w:before="120" w:line="360" w:lineRule="auto"/>
        <w:ind w:left="851" w:right="89" w:hanging="284"/>
        <w:jc w:val="both"/>
        <w:rPr>
          <w:rFonts w:ascii="Times New Roman" w:hAnsi="Times New Roman" w:cs="Times New Roman"/>
          <w:sz w:val="24"/>
          <w:szCs w:val="24"/>
        </w:rPr>
      </w:pPr>
      <w:r w:rsidRPr="002F2457">
        <w:rPr>
          <w:rFonts w:ascii="Times New Roman" w:hAnsi="Times New Roman" w:cs="Times New Roman"/>
          <w:sz w:val="24"/>
          <w:szCs w:val="24"/>
        </w:rPr>
        <w:t>d. merumuskan dan melaksanakan kebijakan teknis di bidang Pengendalian Penduduk Penyuluhan dan Penggerakan;</w:t>
      </w:r>
    </w:p>
    <w:p w14:paraId="32454E44" w14:textId="2A6A7C0B" w:rsidR="00602ED3" w:rsidRPr="002F2457" w:rsidRDefault="00602ED3" w:rsidP="00260F57">
      <w:pPr>
        <w:tabs>
          <w:tab w:val="left" w:pos="-3690"/>
          <w:tab w:val="left" w:pos="1418"/>
        </w:tabs>
        <w:adjustRightInd w:val="0"/>
        <w:spacing w:before="120" w:line="360" w:lineRule="auto"/>
        <w:ind w:left="426" w:right="89" w:firstLine="141"/>
        <w:jc w:val="both"/>
        <w:rPr>
          <w:rFonts w:ascii="Times New Roman" w:hAnsi="Times New Roman" w:cs="Times New Roman"/>
          <w:sz w:val="24"/>
          <w:szCs w:val="24"/>
        </w:rPr>
      </w:pPr>
      <w:r w:rsidRPr="002F2457">
        <w:rPr>
          <w:rFonts w:ascii="Times New Roman" w:hAnsi="Times New Roman" w:cs="Times New Roman"/>
          <w:sz w:val="24"/>
          <w:szCs w:val="24"/>
        </w:rPr>
        <w:t>e</w:t>
      </w:r>
      <w:r w:rsidR="005A40FF">
        <w:rPr>
          <w:rFonts w:ascii="Times New Roman" w:hAnsi="Times New Roman" w:cs="Times New Roman"/>
          <w:sz w:val="24"/>
          <w:szCs w:val="24"/>
        </w:rPr>
        <w:t xml:space="preserve">   </w:t>
      </w:r>
      <w:r w:rsidRPr="002F2457">
        <w:rPr>
          <w:rFonts w:ascii="Times New Roman" w:hAnsi="Times New Roman" w:cs="Times New Roman"/>
          <w:sz w:val="24"/>
          <w:szCs w:val="24"/>
        </w:rPr>
        <w:t>melaksanakan Pemberdayaan dan Peningkatan peran serta Organisasi Kemasyarakatan;</w:t>
      </w:r>
    </w:p>
    <w:p w14:paraId="27D86471" w14:textId="522589E3" w:rsidR="00602ED3" w:rsidRPr="002F2457" w:rsidRDefault="00602ED3" w:rsidP="00260F57">
      <w:pPr>
        <w:tabs>
          <w:tab w:val="left" w:pos="-3690"/>
          <w:tab w:val="left" w:pos="1418"/>
        </w:tabs>
        <w:adjustRightInd w:val="0"/>
        <w:spacing w:before="120" w:line="360" w:lineRule="auto"/>
        <w:ind w:left="426" w:right="89" w:firstLine="141"/>
        <w:jc w:val="both"/>
        <w:rPr>
          <w:rFonts w:ascii="Times New Roman" w:hAnsi="Times New Roman" w:cs="Times New Roman"/>
          <w:sz w:val="24"/>
          <w:szCs w:val="24"/>
        </w:rPr>
      </w:pPr>
      <w:r w:rsidRPr="002F2457">
        <w:rPr>
          <w:rFonts w:ascii="Times New Roman" w:hAnsi="Times New Roman" w:cs="Times New Roman"/>
          <w:sz w:val="24"/>
          <w:szCs w:val="24"/>
        </w:rPr>
        <w:t>f.</w:t>
      </w:r>
      <w:r w:rsidR="005A40FF">
        <w:rPr>
          <w:rFonts w:ascii="Times New Roman" w:hAnsi="Times New Roman" w:cs="Times New Roman"/>
          <w:sz w:val="24"/>
          <w:szCs w:val="24"/>
        </w:rPr>
        <w:t xml:space="preserve">   </w:t>
      </w:r>
      <w:r w:rsidRPr="002F2457">
        <w:rPr>
          <w:rFonts w:ascii="Times New Roman" w:hAnsi="Times New Roman" w:cs="Times New Roman"/>
          <w:sz w:val="24"/>
          <w:szCs w:val="24"/>
        </w:rPr>
        <w:t>melaksanakan pemberdayaan tenaga penyuluh KB (PKB / PLKB);</w:t>
      </w:r>
    </w:p>
    <w:p w14:paraId="3391FF72" w14:textId="6D23D7A5" w:rsidR="00602ED3" w:rsidRPr="002F2457" w:rsidRDefault="00602ED3" w:rsidP="005A40FF">
      <w:pPr>
        <w:tabs>
          <w:tab w:val="left" w:pos="-3690"/>
          <w:tab w:val="left" w:pos="1418"/>
        </w:tabs>
        <w:adjustRightInd w:val="0"/>
        <w:spacing w:before="120" w:line="360" w:lineRule="auto"/>
        <w:ind w:left="426" w:right="89" w:firstLine="141"/>
        <w:jc w:val="both"/>
        <w:rPr>
          <w:rFonts w:ascii="Times New Roman" w:hAnsi="Times New Roman" w:cs="Times New Roman"/>
          <w:sz w:val="24"/>
          <w:szCs w:val="24"/>
        </w:rPr>
      </w:pPr>
      <w:r w:rsidRPr="002F2457">
        <w:rPr>
          <w:rFonts w:ascii="Times New Roman" w:hAnsi="Times New Roman" w:cs="Times New Roman"/>
          <w:sz w:val="24"/>
          <w:szCs w:val="24"/>
        </w:rPr>
        <w:t>g.</w:t>
      </w:r>
      <w:r w:rsidR="005A40FF">
        <w:rPr>
          <w:rFonts w:ascii="Times New Roman" w:hAnsi="Times New Roman" w:cs="Times New Roman"/>
          <w:sz w:val="24"/>
          <w:szCs w:val="24"/>
        </w:rPr>
        <w:t xml:space="preserve">   m</w:t>
      </w:r>
      <w:r w:rsidRPr="002F2457">
        <w:rPr>
          <w:rFonts w:ascii="Times New Roman" w:hAnsi="Times New Roman" w:cs="Times New Roman"/>
          <w:sz w:val="24"/>
          <w:szCs w:val="24"/>
        </w:rPr>
        <w:t>elakukan pemantauan dan evaluasi penyuluhan, advokasi dan penggerakan;</w:t>
      </w:r>
    </w:p>
    <w:p w14:paraId="03017B54" w14:textId="0C370CEF" w:rsidR="00602ED3" w:rsidRPr="002F2457" w:rsidRDefault="00602ED3" w:rsidP="00260F57">
      <w:pPr>
        <w:tabs>
          <w:tab w:val="left" w:pos="-3690"/>
          <w:tab w:val="left" w:pos="1418"/>
        </w:tabs>
        <w:adjustRightInd w:val="0"/>
        <w:spacing w:before="120" w:line="360" w:lineRule="auto"/>
        <w:ind w:left="426" w:right="89" w:firstLine="141"/>
        <w:jc w:val="both"/>
        <w:rPr>
          <w:rFonts w:ascii="Times New Roman" w:hAnsi="Times New Roman" w:cs="Times New Roman"/>
          <w:sz w:val="24"/>
          <w:szCs w:val="24"/>
        </w:rPr>
      </w:pPr>
      <w:r w:rsidRPr="002F2457">
        <w:rPr>
          <w:rFonts w:ascii="Times New Roman" w:hAnsi="Times New Roman" w:cs="Times New Roman"/>
          <w:sz w:val="24"/>
          <w:szCs w:val="24"/>
        </w:rPr>
        <w:t xml:space="preserve">h. </w:t>
      </w:r>
      <w:r w:rsidR="005A40FF">
        <w:rPr>
          <w:rFonts w:ascii="Times New Roman" w:hAnsi="Times New Roman" w:cs="Times New Roman"/>
          <w:sz w:val="24"/>
          <w:szCs w:val="24"/>
        </w:rPr>
        <w:t xml:space="preserve">  </w:t>
      </w:r>
      <w:r w:rsidRPr="002F2457">
        <w:rPr>
          <w:rFonts w:ascii="Times New Roman" w:hAnsi="Times New Roman" w:cs="Times New Roman"/>
          <w:sz w:val="24"/>
          <w:szCs w:val="24"/>
        </w:rPr>
        <w:t>member bimbingan teknis dan fasilitasi di bidang penyuluhan, advokasi dan penggerakan;</w:t>
      </w:r>
    </w:p>
    <w:p w14:paraId="6AE500DB" w14:textId="061FF644" w:rsidR="00602ED3" w:rsidRPr="002F2457" w:rsidRDefault="00602ED3" w:rsidP="00260F57">
      <w:pPr>
        <w:tabs>
          <w:tab w:val="left" w:pos="-3690"/>
          <w:tab w:val="left" w:pos="1418"/>
        </w:tabs>
        <w:adjustRightInd w:val="0"/>
        <w:spacing w:before="120" w:line="360" w:lineRule="auto"/>
        <w:ind w:left="426" w:right="89" w:firstLine="141"/>
        <w:jc w:val="both"/>
        <w:rPr>
          <w:rFonts w:ascii="Times New Roman" w:hAnsi="Times New Roman" w:cs="Times New Roman"/>
          <w:sz w:val="24"/>
          <w:szCs w:val="24"/>
        </w:rPr>
      </w:pPr>
      <w:r w:rsidRPr="002F2457">
        <w:rPr>
          <w:rFonts w:ascii="Times New Roman" w:hAnsi="Times New Roman" w:cs="Times New Roman"/>
          <w:sz w:val="24"/>
          <w:szCs w:val="24"/>
        </w:rPr>
        <w:t>i.</w:t>
      </w:r>
      <w:r w:rsidR="005A40FF">
        <w:rPr>
          <w:rFonts w:ascii="Times New Roman" w:hAnsi="Times New Roman" w:cs="Times New Roman"/>
          <w:sz w:val="24"/>
          <w:szCs w:val="24"/>
        </w:rPr>
        <w:t xml:space="preserve">    </w:t>
      </w:r>
      <w:r w:rsidRPr="002F2457">
        <w:rPr>
          <w:rFonts w:ascii="Times New Roman" w:hAnsi="Times New Roman" w:cs="Times New Roman"/>
          <w:sz w:val="24"/>
          <w:szCs w:val="24"/>
        </w:rPr>
        <w:t>melaksanakan tugas lain yang diberikan oleh atasan;</w:t>
      </w:r>
    </w:p>
    <w:p w14:paraId="6E5ECC5E" w14:textId="153F3E98" w:rsidR="00602ED3" w:rsidRDefault="00602ED3" w:rsidP="00260F57">
      <w:pPr>
        <w:tabs>
          <w:tab w:val="left" w:pos="-3690"/>
          <w:tab w:val="left" w:pos="1418"/>
        </w:tabs>
        <w:adjustRightInd w:val="0"/>
        <w:spacing w:before="120" w:line="360" w:lineRule="auto"/>
        <w:ind w:left="426" w:right="89" w:firstLine="141"/>
        <w:jc w:val="both"/>
        <w:rPr>
          <w:rFonts w:ascii="Times New Roman" w:hAnsi="Times New Roman" w:cs="Times New Roman"/>
          <w:sz w:val="24"/>
          <w:szCs w:val="24"/>
        </w:rPr>
      </w:pPr>
      <w:r w:rsidRPr="002F2457">
        <w:rPr>
          <w:rFonts w:ascii="Times New Roman" w:hAnsi="Times New Roman" w:cs="Times New Roman"/>
          <w:sz w:val="24"/>
          <w:szCs w:val="24"/>
        </w:rPr>
        <w:t>j.</w:t>
      </w:r>
      <w:r w:rsidR="005A40FF">
        <w:rPr>
          <w:rFonts w:ascii="Times New Roman" w:hAnsi="Times New Roman" w:cs="Times New Roman"/>
          <w:sz w:val="24"/>
          <w:szCs w:val="24"/>
        </w:rPr>
        <w:t xml:space="preserve">   </w:t>
      </w:r>
      <w:r w:rsidRPr="002F2457">
        <w:rPr>
          <w:rFonts w:ascii="Times New Roman" w:hAnsi="Times New Roman" w:cs="Times New Roman"/>
          <w:sz w:val="24"/>
          <w:szCs w:val="24"/>
        </w:rPr>
        <w:t>menyusun laporan sebagai bahan pertanggungjawaban kepada atasan;</w:t>
      </w:r>
    </w:p>
    <w:p w14:paraId="6B26A625" w14:textId="18D1FEFD" w:rsidR="00FA0AF6" w:rsidRDefault="00FA0AF6" w:rsidP="00FA0AF6">
      <w:pPr>
        <w:tabs>
          <w:tab w:val="left" w:pos="-3690"/>
          <w:tab w:val="left" w:pos="1418"/>
        </w:tabs>
        <w:adjustRightInd w:val="0"/>
        <w:spacing w:before="120" w:line="360" w:lineRule="auto"/>
        <w:ind w:right="89"/>
        <w:jc w:val="both"/>
        <w:rPr>
          <w:rFonts w:ascii="Times New Roman" w:hAnsi="Times New Roman" w:cs="Times New Roman"/>
          <w:b/>
          <w:bCs/>
          <w:sz w:val="24"/>
          <w:szCs w:val="24"/>
        </w:rPr>
      </w:pPr>
      <w:r w:rsidRPr="00C91A29">
        <w:rPr>
          <w:rFonts w:ascii="Times New Roman" w:hAnsi="Times New Roman" w:cs="Times New Roman"/>
          <w:b/>
          <w:bCs/>
          <w:sz w:val="24"/>
          <w:szCs w:val="24"/>
        </w:rPr>
        <w:t>4.  Kepala Bidang Keluarga Berencana</w:t>
      </w:r>
      <w:r w:rsidR="00C91A29">
        <w:rPr>
          <w:rFonts w:ascii="Times New Roman" w:hAnsi="Times New Roman" w:cs="Times New Roman"/>
          <w:b/>
          <w:bCs/>
          <w:sz w:val="24"/>
          <w:szCs w:val="24"/>
        </w:rPr>
        <w:t xml:space="preserve"> mempunyai tugas :</w:t>
      </w:r>
    </w:p>
    <w:p w14:paraId="01CC10B4" w14:textId="3DD46155" w:rsidR="008B478F" w:rsidRPr="00487E0E" w:rsidRDefault="008B478F" w:rsidP="008B478F">
      <w:pPr>
        <w:tabs>
          <w:tab w:val="left" w:pos="-3690"/>
        </w:tabs>
        <w:adjustRightInd w:val="0"/>
        <w:spacing w:before="120" w:line="360" w:lineRule="auto"/>
        <w:ind w:left="1276" w:right="89" w:hanging="425"/>
        <w:jc w:val="both"/>
        <w:rPr>
          <w:sz w:val="24"/>
          <w:szCs w:val="24"/>
        </w:rPr>
      </w:pPr>
      <w:r>
        <w:rPr>
          <w:sz w:val="24"/>
          <w:szCs w:val="24"/>
        </w:rPr>
        <w:t xml:space="preserve">a. </w:t>
      </w:r>
      <w:r w:rsidRPr="00487E0E">
        <w:rPr>
          <w:sz w:val="24"/>
          <w:szCs w:val="24"/>
        </w:rPr>
        <w:t>menyusun Program Kegiatan Bidang Keluarga Berencana berdasarkan Renstra dan Renja sebagai Pedoman Kerja;</w:t>
      </w:r>
    </w:p>
    <w:p w14:paraId="0CA98DBB" w14:textId="77777777" w:rsidR="008B478F" w:rsidRDefault="008B478F" w:rsidP="008B478F">
      <w:pPr>
        <w:tabs>
          <w:tab w:val="left" w:pos="-3690"/>
          <w:tab w:val="left" w:pos="1276"/>
          <w:tab w:val="left" w:pos="1418"/>
        </w:tabs>
        <w:adjustRightInd w:val="0"/>
        <w:spacing w:before="120" w:line="360" w:lineRule="auto"/>
        <w:ind w:left="1276" w:right="89" w:hanging="425"/>
        <w:jc w:val="both"/>
        <w:rPr>
          <w:sz w:val="24"/>
          <w:szCs w:val="24"/>
        </w:rPr>
      </w:pPr>
      <w:r w:rsidRPr="00487E0E">
        <w:rPr>
          <w:sz w:val="24"/>
          <w:szCs w:val="24"/>
        </w:rPr>
        <w:lastRenderedPageBreak/>
        <w:t>b.</w:t>
      </w:r>
      <w:r w:rsidRPr="00487E0E">
        <w:rPr>
          <w:sz w:val="24"/>
          <w:szCs w:val="24"/>
        </w:rPr>
        <w:tab/>
        <w:t>membagi tugas, mengarahkan, membina bawahan dalam pelaksanaan tugas agar pelaksanaannya berjalan lancar;</w:t>
      </w:r>
    </w:p>
    <w:p w14:paraId="74F9EA84" w14:textId="77777777" w:rsidR="008B478F" w:rsidRDefault="008B478F" w:rsidP="008B478F">
      <w:pPr>
        <w:tabs>
          <w:tab w:val="left" w:pos="-3690"/>
          <w:tab w:val="left" w:pos="1276"/>
          <w:tab w:val="left" w:pos="1418"/>
        </w:tabs>
        <w:adjustRightInd w:val="0"/>
        <w:spacing w:before="120" w:line="360" w:lineRule="auto"/>
        <w:ind w:left="1276" w:right="89" w:hanging="425"/>
        <w:jc w:val="both"/>
        <w:rPr>
          <w:sz w:val="24"/>
          <w:szCs w:val="24"/>
        </w:rPr>
      </w:pPr>
    </w:p>
    <w:p w14:paraId="41788B5E" w14:textId="77777777" w:rsidR="008B478F" w:rsidRPr="00487E0E" w:rsidRDefault="008B478F" w:rsidP="008B478F">
      <w:pPr>
        <w:tabs>
          <w:tab w:val="left" w:pos="-3690"/>
          <w:tab w:val="left" w:pos="1276"/>
          <w:tab w:val="left" w:pos="1418"/>
        </w:tabs>
        <w:adjustRightInd w:val="0"/>
        <w:spacing w:before="120" w:line="360" w:lineRule="auto"/>
        <w:ind w:left="1276" w:right="89" w:hanging="425"/>
        <w:jc w:val="both"/>
        <w:rPr>
          <w:sz w:val="24"/>
          <w:szCs w:val="24"/>
        </w:rPr>
      </w:pPr>
    </w:p>
    <w:p w14:paraId="5FAEE539" w14:textId="77777777" w:rsidR="008B478F" w:rsidRPr="00487E0E" w:rsidRDefault="008B478F" w:rsidP="008B478F">
      <w:pPr>
        <w:tabs>
          <w:tab w:val="left" w:pos="-3690"/>
          <w:tab w:val="left" w:pos="1276"/>
          <w:tab w:val="left" w:pos="1418"/>
        </w:tabs>
        <w:adjustRightInd w:val="0"/>
        <w:spacing w:before="120" w:line="360" w:lineRule="auto"/>
        <w:ind w:left="1134" w:right="89" w:hanging="283"/>
        <w:jc w:val="both"/>
        <w:rPr>
          <w:sz w:val="24"/>
          <w:szCs w:val="24"/>
        </w:rPr>
      </w:pPr>
      <w:r w:rsidRPr="00487E0E">
        <w:rPr>
          <w:sz w:val="24"/>
          <w:szCs w:val="24"/>
        </w:rPr>
        <w:t>c.</w:t>
      </w:r>
      <w:r w:rsidRPr="00487E0E">
        <w:rPr>
          <w:sz w:val="24"/>
          <w:szCs w:val="24"/>
        </w:rPr>
        <w:tab/>
        <w:t>mengevaluasi hasil kerja, menilai prestasi Kerja bawahan berdasarkan ketentuan yang berlaku sebagai bahan pengembangan karier;</w:t>
      </w:r>
    </w:p>
    <w:p w14:paraId="539CA592" w14:textId="77777777" w:rsidR="008B478F" w:rsidRPr="00487E0E" w:rsidRDefault="008B478F" w:rsidP="008B478F">
      <w:pPr>
        <w:tabs>
          <w:tab w:val="left" w:pos="-3690"/>
          <w:tab w:val="left" w:pos="1134"/>
          <w:tab w:val="left" w:pos="1418"/>
        </w:tabs>
        <w:adjustRightInd w:val="0"/>
        <w:spacing w:before="120" w:line="360" w:lineRule="auto"/>
        <w:ind w:left="1134" w:right="89" w:hanging="283"/>
        <w:jc w:val="both"/>
        <w:rPr>
          <w:sz w:val="24"/>
          <w:szCs w:val="24"/>
        </w:rPr>
      </w:pPr>
      <w:r w:rsidRPr="00487E0E">
        <w:rPr>
          <w:sz w:val="24"/>
          <w:szCs w:val="24"/>
        </w:rPr>
        <w:t>d.</w:t>
      </w:r>
      <w:r w:rsidRPr="00487E0E">
        <w:rPr>
          <w:sz w:val="24"/>
          <w:szCs w:val="24"/>
        </w:rPr>
        <w:tab/>
        <w:t>merumuskan dan melaksanakan kebijakan teknis di bidang Keluarga Berencana;</w:t>
      </w:r>
    </w:p>
    <w:p w14:paraId="3B88B5D8" w14:textId="77777777" w:rsidR="008B478F" w:rsidRPr="00487E0E" w:rsidRDefault="008B478F" w:rsidP="008B478F">
      <w:pPr>
        <w:tabs>
          <w:tab w:val="left" w:pos="-3690"/>
          <w:tab w:val="left" w:pos="1134"/>
          <w:tab w:val="left" w:pos="1418"/>
        </w:tabs>
        <w:adjustRightInd w:val="0"/>
        <w:spacing w:before="120" w:line="360" w:lineRule="auto"/>
        <w:ind w:left="1134" w:right="89" w:hanging="283"/>
        <w:jc w:val="both"/>
        <w:rPr>
          <w:sz w:val="24"/>
          <w:szCs w:val="24"/>
        </w:rPr>
      </w:pPr>
      <w:r w:rsidRPr="00487E0E">
        <w:rPr>
          <w:sz w:val="24"/>
          <w:szCs w:val="24"/>
        </w:rPr>
        <w:t>e.</w:t>
      </w:r>
      <w:r w:rsidRPr="00487E0E">
        <w:rPr>
          <w:sz w:val="24"/>
          <w:szCs w:val="24"/>
        </w:rPr>
        <w:tab/>
        <w:t>melaksanakan penerimaan, penyimpanan, pengendalian dan pendistribusikan alat obat kontrasepsi di Kabupaten;</w:t>
      </w:r>
    </w:p>
    <w:p w14:paraId="06B4F737" w14:textId="77777777" w:rsidR="008B478F" w:rsidRPr="00487E0E" w:rsidRDefault="008B478F" w:rsidP="008B478F">
      <w:pPr>
        <w:tabs>
          <w:tab w:val="left" w:pos="-3690"/>
          <w:tab w:val="left" w:pos="1134"/>
          <w:tab w:val="left" w:pos="1418"/>
        </w:tabs>
        <w:adjustRightInd w:val="0"/>
        <w:spacing w:before="120" w:line="360" w:lineRule="auto"/>
        <w:ind w:left="851" w:right="89"/>
        <w:jc w:val="both"/>
        <w:rPr>
          <w:sz w:val="24"/>
          <w:szCs w:val="24"/>
        </w:rPr>
      </w:pPr>
      <w:r w:rsidRPr="00487E0E">
        <w:rPr>
          <w:sz w:val="24"/>
          <w:szCs w:val="24"/>
        </w:rPr>
        <w:t>f.</w:t>
      </w:r>
      <w:r w:rsidRPr="00487E0E">
        <w:rPr>
          <w:sz w:val="24"/>
          <w:szCs w:val="24"/>
        </w:rPr>
        <w:tab/>
        <w:t>melaksanakan Pelayanan Keluarga Berencana;</w:t>
      </w:r>
    </w:p>
    <w:p w14:paraId="677CA0FD" w14:textId="77777777" w:rsidR="008B478F" w:rsidRPr="00487E0E" w:rsidRDefault="008B478F" w:rsidP="008B478F">
      <w:pPr>
        <w:tabs>
          <w:tab w:val="left" w:pos="-3690"/>
          <w:tab w:val="left" w:pos="1134"/>
          <w:tab w:val="left" w:pos="1418"/>
        </w:tabs>
        <w:adjustRightInd w:val="0"/>
        <w:spacing w:before="120" w:line="360" w:lineRule="auto"/>
        <w:ind w:left="851" w:right="89"/>
        <w:jc w:val="both"/>
        <w:rPr>
          <w:sz w:val="24"/>
          <w:szCs w:val="24"/>
        </w:rPr>
      </w:pPr>
      <w:r w:rsidRPr="00487E0E">
        <w:rPr>
          <w:sz w:val="24"/>
          <w:szCs w:val="24"/>
        </w:rPr>
        <w:t>g.</w:t>
      </w:r>
      <w:r w:rsidRPr="00487E0E">
        <w:rPr>
          <w:sz w:val="24"/>
          <w:szCs w:val="24"/>
        </w:rPr>
        <w:tab/>
        <w:t>melakukan pemantauan dan evaluasi di bidang Keluarga Berencana;</w:t>
      </w:r>
    </w:p>
    <w:p w14:paraId="333909F7" w14:textId="77777777" w:rsidR="008B478F" w:rsidRPr="00487E0E" w:rsidRDefault="008B478F" w:rsidP="008B478F">
      <w:pPr>
        <w:tabs>
          <w:tab w:val="left" w:pos="-3690"/>
          <w:tab w:val="left" w:pos="1134"/>
          <w:tab w:val="left" w:pos="1418"/>
        </w:tabs>
        <w:adjustRightInd w:val="0"/>
        <w:spacing w:before="120" w:line="360" w:lineRule="auto"/>
        <w:ind w:left="851" w:right="89"/>
        <w:jc w:val="both"/>
        <w:rPr>
          <w:sz w:val="24"/>
          <w:szCs w:val="24"/>
        </w:rPr>
      </w:pPr>
      <w:r w:rsidRPr="00487E0E">
        <w:rPr>
          <w:sz w:val="24"/>
          <w:szCs w:val="24"/>
        </w:rPr>
        <w:t>h.</w:t>
      </w:r>
      <w:r w:rsidRPr="00487E0E">
        <w:rPr>
          <w:sz w:val="24"/>
          <w:szCs w:val="24"/>
        </w:rPr>
        <w:tab/>
        <w:t>memberikan bimbingan teknis dan fasilitasi di bidang Keluarga Berencana;</w:t>
      </w:r>
    </w:p>
    <w:p w14:paraId="2E400C78" w14:textId="77777777" w:rsidR="008B478F" w:rsidRPr="00487E0E" w:rsidRDefault="008B478F" w:rsidP="008B478F">
      <w:pPr>
        <w:tabs>
          <w:tab w:val="left" w:pos="-3690"/>
          <w:tab w:val="left" w:pos="1134"/>
          <w:tab w:val="left" w:pos="1418"/>
        </w:tabs>
        <w:adjustRightInd w:val="0"/>
        <w:spacing w:before="120" w:line="360" w:lineRule="auto"/>
        <w:ind w:left="851" w:right="89"/>
        <w:jc w:val="both"/>
        <w:rPr>
          <w:sz w:val="24"/>
          <w:szCs w:val="24"/>
        </w:rPr>
      </w:pPr>
      <w:r w:rsidRPr="00487E0E">
        <w:rPr>
          <w:sz w:val="24"/>
          <w:szCs w:val="24"/>
        </w:rPr>
        <w:t>i.</w:t>
      </w:r>
      <w:r w:rsidRPr="00487E0E">
        <w:rPr>
          <w:sz w:val="24"/>
          <w:szCs w:val="24"/>
        </w:rPr>
        <w:tab/>
        <w:t>melaksanakan tugas dinas lain yang diberikan oleh atasan;</w:t>
      </w:r>
    </w:p>
    <w:p w14:paraId="6A2B12DC" w14:textId="77777777" w:rsidR="008B478F" w:rsidRPr="00487E0E" w:rsidRDefault="008B478F" w:rsidP="008B478F">
      <w:pPr>
        <w:tabs>
          <w:tab w:val="left" w:pos="-3690"/>
          <w:tab w:val="left" w:pos="1134"/>
          <w:tab w:val="left" w:pos="1418"/>
        </w:tabs>
        <w:adjustRightInd w:val="0"/>
        <w:spacing w:before="120" w:line="360" w:lineRule="auto"/>
        <w:ind w:left="851" w:right="89"/>
        <w:jc w:val="both"/>
        <w:rPr>
          <w:sz w:val="24"/>
          <w:szCs w:val="24"/>
        </w:rPr>
      </w:pPr>
      <w:r w:rsidRPr="00487E0E">
        <w:rPr>
          <w:sz w:val="24"/>
          <w:szCs w:val="24"/>
        </w:rPr>
        <w:t>j.</w:t>
      </w:r>
      <w:r w:rsidRPr="00487E0E">
        <w:rPr>
          <w:sz w:val="24"/>
          <w:szCs w:val="24"/>
        </w:rPr>
        <w:tab/>
        <w:t>menyusun laporan sebagai bahan pertanggungjawaban kepada atasan;</w:t>
      </w:r>
    </w:p>
    <w:p w14:paraId="2761A888" w14:textId="77777777" w:rsidR="008B478F" w:rsidRDefault="008B478F" w:rsidP="00FA0AF6">
      <w:pPr>
        <w:tabs>
          <w:tab w:val="left" w:pos="-3690"/>
          <w:tab w:val="left" w:pos="1418"/>
        </w:tabs>
        <w:adjustRightInd w:val="0"/>
        <w:spacing w:before="120" w:line="360" w:lineRule="auto"/>
        <w:ind w:right="89"/>
        <w:jc w:val="both"/>
        <w:rPr>
          <w:rFonts w:ascii="Times New Roman" w:hAnsi="Times New Roman" w:cs="Times New Roman"/>
          <w:b/>
          <w:bCs/>
          <w:sz w:val="24"/>
          <w:szCs w:val="24"/>
        </w:rPr>
      </w:pPr>
    </w:p>
    <w:p w14:paraId="23DB15EC" w14:textId="2FFA8232" w:rsidR="00602ED3" w:rsidRPr="002F2457" w:rsidRDefault="00C91A29" w:rsidP="005A40FF">
      <w:pPr>
        <w:tabs>
          <w:tab w:val="left" w:pos="-3690"/>
        </w:tabs>
        <w:adjustRightInd w:val="0"/>
        <w:spacing w:before="120" w:line="360" w:lineRule="auto"/>
        <w:ind w:left="1418" w:right="89" w:hanging="1418"/>
        <w:jc w:val="both"/>
        <w:rPr>
          <w:rFonts w:ascii="Times New Roman" w:hAnsi="Times New Roman" w:cs="Times New Roman"/>
          <w:b/>
          <w:sz w:val="24"/>
          <w:szCs w:val="24"/>
        </w:rPr>
      </w:pPr>
      <w:r>
        <w:rPr>
          <w:rFonts w:ascii="Times New Roman" w:hAnsi="Times New Roman" w:cs="Times New Roman"/>
          <w:b/>
          <w:sz w:val="24"/>
          <w:szCs w:val="24"/>
        </w:rPr>
        <w:t>5</w:t>
      </w:r>
      <w:r w:rsidR="005A40FF">
        <w:rPr>
          <w:rFonts w:ascii="Times New Roman" w:hAnsi="Times New Roman" w:cs="Times New Roman"/>
          <w:b/>
          <w:sz w:val="24"/>
          <w:szCs w:val="24"/>
        </w:rPr>
        <w:t xml:space="preserve">.  </w:t>
      </w:r>
      <w:r w:rsidR="00602ED3" w:rsidRPr="002F2457">
        <w:rPr>
          <w:rFonts w:ascii="Times New Roman" w:hAnsi="Times New Roman" w:cs="Times New Roman"/>
          <w:b/>
          <w:sz w:val="24"/>
          <w:szCs w:val="24"/>
        </w:rPr>
        <w:t>Kepala Bidang Ketahanan dan Kesejahtraan</w:t>
      </w:r>
      <w:r w:rsidR="00602ED3" w:rsidRPr="003E3DF9">
        <w:rPr>
          <w:rFonts w:ascii="Times New Roman" w:hAnsi="Times New Roman" w:cs="Times New Roman"/>
          <w:b/>
          <w:sz w:val="24"/>
          <w:szCs w:val="24"/>
        </w:rPr>
        <w:t xml:space="preserve"> </w:t>
      </w:r>
      <w:r w:rsidR="00602ED3" w:rsidRPr="002F2457">
        <w:rPr>
          <w:rFonts w:ascii="Times New Roman" w:hAnsi="Times New Roman" w:cs="Times New Roman"/>
          <w:b/>
          <w:sz w:val="24"/>
          <w:szCs w:val="24"/>
        </w:rPr>
        <w:t>Keluarga mempunyai tugas :</w:t>
      </w:r>
    </w:p>
    <w:p w14:paraId="26E4CD90" w14:textId="77777777" w:rsidR="00602ED3" w:rsidRPr="002F2457" w:rsidRDefault="00602ED3" w:rsidP="005A40FF">
      <w:pPr>
        <w:tabs>
          <w:tab w:val="left" w:pos="-3690"/>
          <w:tab w:val="left" w:pos="1134"/>
          <w:tab w:val="left" w:pos="1276"/>
          <w:tab w:val="left" w:pos="1418"/>
        </w:tabs>
        <w:adjustRightInd w:val="0"/>
        <w:spacing w:before="120" w:line="360" w:lineRule="auto"/>
        <w:ind w:left="1134" w:right="89" w:hanging="567"/>
        <w:jc w:val="both"/>
        <w:rPr>
          <w:rFonts w:ascii="Times New Roman" w:hAnsi="Times New Roman" w:cs="Times New Roman"/>
          <w:sz w:val="24"/>
          <w:szCs w:val="24"/>
        </w:rPr>
      </w:pPr>
      <w:r w:rsidRPr="002F2457">
        <w:rPr>
          <w:rFonts w:ascii="Times New Roman" w:hAnsi="Times New Roman" w:cs="Times New Roman"/>
          <w:sz w:val="24"/>
          <w:szCs w:val="24"/>
        </w:rPr>
        <w:t xml:space="preserve">a. </w:t>
      </w:r>
      <w:r w:rsidRPr="002F2457">
        <w:rPr>
          <w:rFonts w:ascii="Times New Roman" w:hAnsi="Times New Roman" w:cs="Times New Roman"/>
          <w:sz w:val="24"/>
          <w:szCs w:val="24"/>
        </w:rPr>
        <w:tab/>
        <w:t>menyusun Program Kerja Bidang ketahanan dan kesejahtraan keluarga berdasarkan Renstra dan Renja sebagai pedoman kerja;</w:t>
      </w:r>
    </w:p>
    <w:p w14:paraId="32AEC416" w14:textId="77777777" w:rsidR="00602ED3" w:rsidRPr="002F2457" w:rsidRDefault="00602ED3" w:rsidP="005A40FF">
      <w:pPr>
        <w:tabs>
          <w:tab w:val="left" w:pos="-3690"/>
          <w:tab w:val="left" w:pos="1134"/>
          <w:tab w:val="left" w:pos="1418"/>
          <w:tab w:val="left" w:pos="1843"/>
        </w:tabs>
        <w:adjustRightInd w:val="0"/>
        <w:spacing w:before="120" w:line="360" w:lineRule="auto"/>
        <w:ind w:left="1134" w:right="89" w:hanging="567"/>
        <w:jc w:val="both"/>
        <w:rPr>
          <w:rFonts w:ascii="Times New Roman" w:hAnsi="Times New Roman" w:cs="Times New Roman"/>
          <w:sz w:val="24"/>
          <w:szCs w:val="24"/>
        </w:rPr>
      </w:pPr>
      <w:r w:rsidRPr="002F2457">
        <w:rPr>
          <w:rFonts w:ascii="Times New Roman" w:hAnsi="Times New Roman" w:cs="Times New Roman"/>
          <w:sz w:val="24"/>
          <w:szCs w:val="24"/>
        </w:rPr>
        <w:t>b.</w:t>
      </w:r>
      <w:r w:rsidRPr="002F2457">
        <w:rPr>
          <w:rFonts w:ascii="Times New Roman" w:hAnsi="Times New Roman" w:cs="Times New Roman"/>
          <w:sz w:val="24"/>
          <w:szCs w:val="24"/>
        </w:rPr>
        <w:tab/>
        <w:t>membagi tugas, mengarahkan, membina bawahan dalam pelaksanaan tugas agar pelaksanaannya berjalan lancar;</w:t>
      </w:r>
    </w:p>
    <w:p w14:paraId="75A5515D" w14:textId="77777777" w:rsidR="00602ED3" w:rsidRPr="002F2457" w:rsidRDefault="00602ED3" w:rsidP="005A40FF">
      <w:pPr>
        <w:tabs>
          <w:tab w:val="left" w:pos="-3690"/>
          <w:tab w:val="left" w:pos="1134"/>
          <w:tab w:val="left" w:pos="1418"/>
        </w:tabs>
        <w:adjustRightInd w:val="0"/>
        <w:spacing w:before="120" w:line="360" w:lineRule="auto"/>
        <w:ind w:left="1134" w:right="89" w:hanging="567"/>
        <w:jc w:val="both"/>
        <w:rPr>
          <w:rFonts w:ascii="Times New Roman" w:hAnsi="Times New Roman" w:cs="Times New Roman"/>
          <w:sz w:val="24"/>
          <w:szCs w:val="24"/>
        </w:rPr>
      </w:pPr>
      <w:r w:rsidRPr="002F2457">
        <w:rPr>
          <w:rFonts w:ascii="Times New Roman" w:hAnsi="Times New Roman" w:cs="Times New Roman"/>
          <w:sz w:val="24"/>
          <w:szCs w:val="24"/>
        </w:rPr>
        <w:t>c.</w:t>
      </w:r>
      <w:r w:rsidRPr="002F2457">
        <w:rPr>
          <w:rFonts w:ascii="Times New Roman" w:hAnsi="Times New Roman" w:cs="Times New Roman"/>
          <w:sz w:val="24"/>
          <w:szCs w:val="24"/>
        </w:rPr>
        <w:tab/>
        <w:t>mengevaluasi hasil kerja, menilai Prestasi Kerja bawahan berdasarkan ketentuan yang berlaku sebagai bahan pengembangan karier;</w:t>
      </w:r>
    </w:p>
    <w:p w14:paraId="622F40AA" w14:textId="77777777" w:rsidR="00602ED3" w:rsidRPr="002F2457" w:rsidRDefault="00602ED3" w:rsidP="005A40FF">
      <w:pPr>
        <w:tabs>
          <w:tab w:val="left" w:pos="-3690"/>
          <w:tab w:val="left" w:pos="1134"/>
          <w:tab w:val="left" w:pos="1418"/>
          <w:tab w:val="left" w:pos="1843"/>
        </w:tabs>
        <w:adjustRightInd w:val="0"/>
        <w:spacing w:before="120" w:line="360" w:lineRule="auto"/>
        <w:ind w:left="1843" w:right="89" w:hanging="1276"/>
        <w:jc w:val="both"/>
        <w:rPr>
          <w:rFonts w:ascii="Times New Roman" w:hAnsi="Times New Roman" w:cs="Times New Roman"/>
          <w:sz w:val="24"/>
          <w:szCs w:val="24"/>
        </w:rPr>
      </w:pPr>
      <w:r w:rsidRPr="002F2457">
        <w:rPr>
          <w:rFonts w:ascii="Times New Roman" w:hAnsi="Times New Roman" w:cs="Times New Roman"/>
          <w:sz w:val="24"/>
          <w:szCs w:val="24"/>
        </w:rPr>
        <w:t>d.</w:t>
      </w:r>
      <w:r w:rsidRPr="002F2457">
        <w:rPr>
          <w:rFonts w:ascii="Times New Roman" w:hAnsi="Times New Roman" w:cs="Times New Roman"/>
          <w:sz w:val="24"/>
          <w:szCs w:val="24"/>
        </w:rPr>
        <w:tab/>
        <w:t>menyusun kebijakan teknis dibidang ketahanan dan kesejahteraan keluarga;</w:t>
      </w:r>
    </w:p>
    <w:p w14:paraId="49D0988B" w14:textId="77777777" w:rsidR="00602ED3" w:rsidRPr="002F2457" w:rsidRDefault="00602ED3" w:rsidP="005A40FF">
      <w:pPr>
        <w:tabs>
          <w:tab w:val="left" w:pos="-3690"/>
          <w:tab w:val="left" w:pos="1134"/>
          <w:tab w:val="left" w:pos="1418"/>
        </w:tabs>
        <w:adjustRightInd w:val="0"/>
        <w:spacing w:before="120" w:line="360" w:lineRule="auto"/>
        <w:ind w:left="1134" w:right="89" w:hanging="567"/>
        <w:jc w:val="both"/>
        <w:rPr>
          <w:rFonts w:ascii="Times New Roman" w:hAnsi="Times New Roman" w:cs="Times New Roman"/>
          <w:sz w:val="24"/>
          <w:szCs w:val="24"/>
        </w:rPr>
      </w:pPr>
      <w:r w:rsidRPr="002F2457">
        <w:rPr>
          <w:rFonts w:ascii="Times New Roman" w:hAnsi="Times New Roman" w:cs="Times New Roman"/>
          <w:sz w:val="24"/>
          <w:szCs w:val="24"/>
        </w:rPr>
        <w:t>e.</w:t>
      </w:r>
      <w:r w:rsidRPr="002F2457">
        <w:rPr>
          <w:rFonts w:ascii="Times New Roman" w:hAnsi="Times New Roman" w:cs="Times New Roman"/>
          <w:sz w:val="24"/>
          <w:szCs w:val="24"/>
        </w:rPr>
        <w:tab/>
        <w:t>melaksanakan kebijakan teknis urusan Bina Keluarga Balita, Bina Keluarga Remaja dan Pusat Informasi Konseling Remaja (PIK-R) Bina Keluarga Lansia dan Rentan, serta Pemberdayaan Keluarga Sejahtera;</w:t>
      </w:r>
    </w:p>
    <w:p w14:paraId="6278DDB7" w14:textId="77777777" w:rsidR="00602ED3" w:rsidRPr="002F2457" w:rsidRDefault="00602ED3" w:rsidP="005A40FF">
      <w:pPr>
        <w:tabs>
          <w:tab w:val="left" w:pos="-3690"/>
          <w:tab w:val="left" w:pos="1134"/>
          <w:tab w:val="left" w:pos="1276"/>
          <w:tab w:val="left" w:pos="1418"/>
        </w:tabs>
        <w:adjustRightInd w:val="0"/>
        <w:spacing w:before="120" w:line="360" w:lineRule="auto"/>
        <w:ind w:left="1134" w:right="89" w:hanging="567"/>
        <w:jc w:val="both"/>
        <w:rPr>
          <w:rFonts w:ascii="Times New Roman" w:hAnsi="Times New Roman" w:cs="Times New Roman"/>
          <w:sz w:val="24"/>
          <w:szCs w:val="24"/>
        </w:rPr>
      </w:pPr>
      <w:r w:rsidRPr="002F2457">
        <w:rPr>
          <w:rFonts w:ascii="Times New Roman" w:hAnsi="Times New Roman" w:cs="Times New Roman"/>
          <w:sz w:val="24"/>
          <w:szCs w:val="24"/>
        </w:rPr>
        <w:t>f.   melaksanakan bimbingan teknis dan fasilitasi dibidang ketahanan dan kesejahtraan keluarga;</w:t>
      </w:r>
    </w:p>
    <w:p w14:paraId="51DEB1C9" w14:textId="77777777" w:rsidR="00602ED3" w:rsidRPr="002F2457" w:rsidRDefault="00602ED3" w:rsidP="005A40FF">
      <w:pPr>
        <w:tabs>
          <w:tab w:val="left" w:pos="-3690"/>
          <w:tab w:val="left" w:pos="1134"/>
          <w:tab w:val="left" w:pos="1418"/>
          <w:tab w:val="left" w:pos="1843"/>
        </w:tabs>
        <w:adjustRightInd w:val="0"/>
        <w:spacing w:before="120" w:line="360" w:lineRule="auto"/>
        <w:ind w:left="1843" w:right="89" w:hanging="1276"/>
        <w:jc w:val="both"/>
        <w:rPr>
          <w:rFonts w:ascii="Times New Roman" w:hAnsi="Times New Roman" w:cs="Times New Roman"/>
          <w:sz w:val="24"/>
          <w:szCs w:val="24"/>
        </w:rPr>
      </w:pPr>
      <w:r w:rsidRPr="002F2457">
        <w:rPr>
          <w:rFonts w:ascii="Times New Roman" w:hAnsi="Times New Roman" w:cs="Times New Roman"/>
          <w:sz w:val="24"/>
          <w:szCs w:val="24"/>
        </w:rPr>
        <w:t>g.</w:t>
      </w:r>
      <w:r w:rsidRPr="002F2457">
        <w:rPr>
          <w:rFonts w:ascii="Times New Roman" w:hAnsi="Times New Roman" w:cs="Times New Roman"/>
          <w:sz w:val="24"/>
          <w:szCs w:val="24"/>
        </w:rPr>
        <w:tab/>
        <w:t>melaksanakan koordinasi dalam pelaksanaan tugasnya;</w:t>
      </w:r>
    </w:p>
    <w:p w14:paraId="675752F8" w14:textId="77777777" w:rsidR="00602ED3" w:rsidRPr="002F2457" w:rsidRDefault="00602ED3" w:rsidP="005A40FF">
      <w:pPr>
        <w:tabs>
          <w:tab w:val="left" w:pos="-3690"/>
          <w:tab w:val="left" w:pos="1134"/>
          <w:tab w:val="left" w:pos="1418"/>
          <w:tab w:val="left" w:pos="1843"/>
        </w:tabs>
        <w:adjustRightInd w:val="0"/>
        <w:spacing w:before="120" w:line="360" w:lineRule="auto"/>
        <w:ind w:left="1843" w:right="89" w:hanging="1276"/>
        <w:jc w:val="both"/>
        <w:rPr>
          <w:rFonts w:ascii="Times New Roman" w:hAnsi="Times New Roman" w:cs="Times New Roman"/>
          <w:sz w:val="24"/>
          <w:szCs w:val="24"/>
        </w:rPr>
      </w:pPr>
      <w:r w:rsidRPr="002F2457">
        <w:rPr>
          <w:rFonts w:ascii="Times New Roman" w:hAnsi="Times New Roman" w:cs="Times New Roman"/>
          <w:sz w:val="24"/>
          <w:szCs w:val="24"/>
        </w:rPr>
        <w:t>h.</w:t>
      </w:r>
      <w:r w:rsidRPr="002F2457">
        <w:rPr>
          <w:rFonts w:ascii="Times New Roman" w:hAnsi="Times New Roman" w:cs="Times New Roman"/>
          <w:sz w:val="24"/>
          <w:szCs w:val="24"/>
        </w:rPr>
        <w:tab/>
        <w:t>melakukan pemantauan dan evaluasi dibidang ketahanan dan kesejahtraan keluarga;</w:t>
      </w:r>
    </w:p>
    <w:p w14:paraId="1C16E3F7" w14:textId="77777777" w:rsidR="00602ED3" w:rsidRPr="002F2457" w:rsidRDefault="00602ED3" w:rsidP="005A40FF">
      <w:pPr>
        <w:tabs>
          <w:tab w:val="left" w:pos="-3690"/>
          <w:tab w:val="left" w:pos="1134"/>
          <w:tab w:val="left" w:pos="1418"/>
          <w:tab w:val="left" w:pos="1843"/>
        </w:tabs>
        <w:adjustRightInd w:val="0"/>
        <w:spacing w:before="120" w:line="360" w:lineRule="auto"/>
        <w:ind w:left="1843" w:right="89" w:hanging="1276"/>
        <w:jc w:val="both"/>
        <w:rPr>
          <w:rFonts w:ascii="Times New Roman" w:hAnsi="Times New Roman" w:cs="Times New Roman"/>
          <w:sz w:val="24"/>
          <w:szCs w:val="24"/>
        </w:rPr>
      </w:pPr>
      <w:r w:rsidRPr="002F2457">
        <w:rPr>
          <w:rFonts w:ascii="Times New Roman" w:hAnsi="Times New Roman" w:cs="Times New Roman"/>
          <w:sz w:val="24"/>
          <w:szCs w:val="24"/>
        </w:rPr>
        <w:t>i.</w:t>
      </w:r>
      <w:r w:rsidRPr="002F2457">
        <w:rPr>
          <w:rFonts w:ascii="Times New Roman" w:hAnsi="Times New Roman" w:cs="Times New Roman"/>
          <w:sz w:val="24"/>
          <w:szCs w:val="24"/>
        </w:rPr>
        <w:tab/>
        <w:t>melaksanakan tugas dinas lain yang diberikan oleh atasan;</w:t>
      </w:r>
    </w:p>
    <w:p w14:paraId="3534357A" w14:textId="77777777" w:rsidR="00602ED3" w:rsidRDefault="00602ED3" w:rsidP="005A40FF">
      <w:pPr>
        <w:tabs>
          <w:tab w:val="left" w:pos="-3690"/>
          <w:tab w:val="left" w:pos="1134"/>
          <w:tab w:val="left" w:pos="1418"/>
          <w:tab w:val="left" w:pos="1843"/>
        </w:tabs>
        <w:adjustRightInd w:val="0"/>
        <w:spacing w:before="120" w:line="360" w:lineRule="auto"/>
        <w:ind w:left="1843" w:right="89" w:hanging="1276"/>
        <w:jc w:val="both"/>
        <w:rPr>
          <w:rFonts w:ascii="Times New Roman" w:hAnsi="Times New Roman" w:cs="Times New Roman"/>
          <w:sz w:val="24"/>
          <w:szCs w:val="24"/>
        </w:rPr>
      </w:pPr>
      <w:r w:rsidRPr="002F2457">
        <w:rPr>
          <w:rFonts w:ascii="Times New Roman" w:hAnsi="Times New Roman" w:cs="Times New Roman"/>
          <w:sz w:val="24"/>
          <w:szCs w:val="24"/>
        </w:rPr>
        <w:t>j.</w:t>
      </w:r>
      <w:r w:rsidRPr="002F2457">
        <w:rPr>
          <w:rFonts w:ascii="Times New Roman" w:hAnsi="Times New Roman" w:cs="Times New Roman"/>
          <w:sz w:val="24"/>
          <w:szCs w:val="24"/>
        </w:rPr>
        <w:tab/>
        <w:t>menyusun L</w:t>
      </w:r>
      <w:r w:rsidRPr="002F2457">
        <w:rPr>
          <w:rFonts w:ascii="Times New Roman" w:hAnsi="Times New Roman" w:cs="Times New Roman"/>
          <w:sz w:val="24"/>
          <w:szCs w:val="24"/>
          <w:lang w:val="en-US"/>
        </w:rPr>
        <w:t>a</w:t>
      </w:r>
      <w:r w:rsidRPr="002F2457">
        <w:rPr>
          <w:rFonts w:ascii="Times New Roman" w:hAnsi="Times New Roman" w:cs="Times New Roman"/>
          <w:sz w:val="24"/>
          <w:szCs w:val="24"/>
        </w:rPr>
        <w:t>poran sebagai bahan pertanggungjawaban kepada atasan;</w:t>
      </w:r>
    </w:p>
    <w:p w14:paraId="29E5D9C9" w14:textId="369114FC" w:rsidR="00B027E5" w:rsidRPr="00B027E5" w:rsidRDefault="00B027E5">
      <w:pPr>
        <w:numPr>
          <w:ilvl w:val="2"/>
          <w:numId w:val="12"/>
        </w:numPr>
        <w:tabs>
          <w:tab w:val="left" w:pos="709"/>
        </w:tabs>
        <w:spacing w:before="33"/>
        <w:ind w:left="1427" w:hanging="1427"/>
        <w:jc w:val="both"/>
        <w:outlineLvl w:val="1"/>
        <w:rPr>
          <w:rFonts w:ascii="Times New Roman" w:eastAsia="Cambria" w:hAnsi="Times New Roman" w:cs="Times New Roman"/>
          <w:b/>
          <w:bCs/>
          <w:sz w:val="24"/>
          <w:szCs w:val="24"/>
        </w:rPr>
      </w:pPr>
      <w:r w:rsidRPr="00B027E5">
        <w:rPr>
          <w:rFonts w:ascii="Times New Roman" w:eastAsia="Cambria" w:hAnsi="Times New Roman" w:cs="Times New Roman"/>
          <w:b/>
          <w:bCs/>
          <w:w w:val="110"/>
          <w:sz w:val="24"/>
          <w:szCs w:val="24"/>
        </w:rPr>
        <w:lastRenderedPageBreak/>
        <w:t>Sumber</w:t>
      </w:r>
      <w:r w:rsidRPr="00B027E5">
        <w:rPr>
          <w:rFonts w:ascii="Times New Roman" w:eastAsia="Cambria" w:hAnsi="Times New Roman" w:cs="Times New Roman"/>
          <w:b/>
          <w:bCs/>
          <w:spacing w:val="22"/>
          <w:w w:val="110"/>
          <w:sz w:val="24"/>
          <w:szCs w:val="24"/>
        </w:rPr>
        <w:t xml:space="preserve"> </w:t>
      </w:r>
      <w:r w:rsidRPr="00B027E5">
        <w:rPr>
          <w:rFonts w:ascii="Times New Roman" w:eastAsia="Cambria" w:hAnsi="Times New Roman" w:cs="Times New Roman"/>
          <w:b/>
          <w:bCs/>
          <w:w w:val="110"/>
          <w:sz w:val="24"/>
          <w:szCs w:val="24"/>
        </w:rPr>
        <w:t>Daya</w:t>
      </w:r>
      <w:r w:rsidRPr="00B027E5">
        <w:rPr>
          <w:rFonts w:ascii="Times New Roman" w:eastAsia="Cambria" w:hAnsi="Times New Roman" w:cs="Times New Roman"/>
          <w:b/>
          <w:bCs/>
          <w:spacing w:val="22"/>
          <w:w w:val="110"/>
          <w:sz w:val="24"/>
          <w:szCs w:val="24"/>
        </w:rPr>
        <w:t xml:space="preserve"> </w:t>
      </w:r>
      <w:r w:rsidRPr="002F2457">
        <w:rPr>
          <w:rFonts w:ascii="Times New Roman" w:eastAsia="Cambria" w:hAnsi="Times New Roman" w:cs="Times New Roman"/>
          <w:b/>
          <w:bCs/>
          <w:spacing w:val="-2"/>
          <w:w w:val="110"/>
          <w:sz w:val="24"/>
          <w:szCs w:val="24"/>
        </w:rPr>
        <w:t>DPPKB</w:t>
      </w:r>
    </w:p>
    <w:p w14:paraId="71E0AD1D" w14:textId="77777777" w:rsidR="00B027E5" w:rsidRPr="00B027E5" w:rsidRDefault="00B027E5">
      <w:pPr>
        <w:numPr>
          <w:ilvl w:val="3"/>
          <w:numId w:val="12"/>
        </w:numPr>
        <w:tabs>
          <w:tab w:val="left" w:pos="1069"/>
        </w:tabs>
        <w:spacing w:before="22"/>
        <w:ind w:left="709" w:firstLine="0"/>
        <w:jc w:val="both"/>
        <w:rPr>
          <w:rFonts w:ascii="Times New Roman" w:eastAsia="Cambria" w:hAnsi="Times New Roman" w:cs="Times New Roman"/>
          <w:b/>
          <w:sz w:val="24"/>
          <w:szCs w:val="24"/>
        </w:rPr>
      </w:pPr>
      <w:r w:rsidRPr="00B027E5">
        <w:rPr>
          <w:rFonts w:ascii="Times New Roman" w:eastAsia="Cambria" w:hAnsi="Times New Roman" w:cs="Times New Roman"/>
          <w:b/>
          <w:w w:val="110"/>
          <w:sz w:val="24"/>
          <w:szCs w:val="24"/>
        </w:rPr>
        <w:t>Sumber</w:t>
      </w:r>
      <w:r w:rsidRPr="00B027E5">
        <w:rPr>
          <w:rFonts w:ascii="Times New Roman" w:eastAsia="Cambria" w:hAnsi="Times New Roman" w:cs="Times New Roman"/>
          <w:b/>
          <w:spacing w:val="22"/>
          <w:w w:val="110"/>
          <w:sz w:val="24"/>
          <w:szCs w:val="24"/>
        </w:rPr>
        <w:t xml:space="preserve"> </w:t>
      </w:r>
      <w:r w:rsidRPr="00B027E5">
        <w:rPr>
          <w:rFonts w:ascii="Times New Roman" w:eastAsia="Cambria" w:hAnsi="Times New Roman" w:cs="Times New Roman"/>
          <w:b/>
          <w:w w:val="110"/>
          <w:sz w:val="24"/>
          <w:szCs w:val="24"/>
        </w:rPr>
        <w:t>Daya</w:t>
      </w:r>
      <w:r w:rsidRPr="00B027E5">
        <w:rPr>
          <w:rFonts w:ascii="Times New Roman" w:eastAsia="Cambria" w:hAnsi="Times New Roman" w:cs="Times New Roman"/>
          <w:b/>
          <w:spacing w:val="22"/>
          <w:w w:val="110"/>
          <w:sz w:val="24"/>
          <w:szCs w:val="24"/>
        </w:rPr>
        <w:t xml:space="preserve"> </w:t>
      </w:r>
      <w:r w:rsidRPr="00B027E5">
        <w:rPr>
          <w:rFonts w:ascii="Times New Roman" w:eastAsia="Cambria" w:hAnsi="Times New Roman" w:cs="Times New Roman"/>
          <w:b/>
          <w:spacing w:val="-2"/>
          <w:w w:val="110"/>
          <w:sz w:val="24"/>
          <w:szCs w:val="24"/>
        </w:rPr>
        <w:t>Manusia</w:t>
      </w:r>
    </w:p>
    <w:p w14:paraId="6DA0708E" w14:textId="77777777" w:rsidR="00673A9B" w:rsidRPr="002F2457" w:rsidRDefault="00673A9B">
      <w:pPr>
        <w:pStyle w:val="TeksIsi"/>
        <w:rPr>
          <w:rFonts w:ascii="Times New Roman" w:hAnsi="Times New Roman" w:cs="Times New Roman"/>
          <w:sz w:val="24"/>
          <w:szCs w:val="24"/>
        </w:rPr>
      </w:pPr>
    </w:p>
    <w:p w14:paraId="2EFE2EFF" w14:textId="77777777" w:rsidR="00B027E5" w:rsidRPr="002F2457" w:rsidRDefault="00B027E5" w:rsidP="00B027E5">
      <w:pPr>
        <w:pStyle w:val="TeksIsi"/>
        <w:spacing w:line="360" w:lineRule="auto"/>
        <w:ind w:left="709" w:right="89" w:firstLine="260"/>
        <w:jc w:val="both"/>
        <w:rPr>
          <w:rFonts w:ascii="Times New Roman" w:hAnsi="Times New Roman" w:cs="Times New Roman"/>
          <w:sz w:val="24"/>
          <w:szCs w:val="24"/>
        </w:rPr>
      </w:pPr>
      <w:r w:rsidRPr="002F2457">
        <w:rPr>
          <w:rFonts w:ascii="Times New Roman" w:hAnsi="Times New Roman" w:cs="Times New Roman"/>
          <w:sz w:val="24"/>
          <w:szCs w:val="24"/>
        </w:rPr>
        <w:t>Dalam</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upaya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penataan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peningkatan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pelayanan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76"/>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w:t>
      </w:r>
      <w:r w:rsidRPr="003E3DF9">
        <w:rPr>
          <w:rFonts w:ascii="Times New Roman" w:hAnsi="Times New Roman" w:cs="Times New Roman"/>
          <w:sz w:val="24"/>
          <w:szCs w:val="24"/>
        </w:rPr>
        <w:t xml:space="preserve"> 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Berencana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perlu</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didukung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dengan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tersedianya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sumberdaya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yang</w:t>
      </w:r>
      <w:r w:rsidRPr="002F2457">
        <w:rPr>
          <w:rFonts w:ascii="Times New Roman" w:hAnsi="Times New Roman" w:cs="Times New Roman"/>
          <w:spacing w:val="76"/>
          <w:sz w:val="24"/>
          <w:szCs w:val="24"/>
        </w:rPr>
        <w:t xml:space="preserve"> </w:t>
      </w:r>
      <w:r w:rsidRPr="002F2457">
        <w:rPr>
          <w:rFonts w:ascii="Times New Roman" w:hAnsi="Times New Roman" w:cs="Times New Roman"/>
          <w:sz w:val="24"/>
          <w:szCs w:val="24"/>
        </w:rPr>
        <w:t>meliputi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kelembagaan, ketatalaksanaan,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alokasi anggaran,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SDM</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dan lain sebagainya.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Sumberdaya aparatur yang memadai baik dari sisi jumlah maupun kompetensi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memegang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peranan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penting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dalam</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memberikan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Pelayanan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 kepada masyarakat,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selain itu tersedianya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sarana dan prasarana yang</w:t>
      </w:r>
      <w:r w:rsidRPr="002F2457">
        <w:rPr>
          <w:rFonts w:ascii="Times New Roman" w:hAnsi="Times New Roman" w:cs="Times New Roman"/>
          <w:spacing w:val="-72"/>
          <w:sz w:val="24"/>
          <w:szCs w:val="24"/>
        </w:rPr>
        <w:t xml:space="preserve"> </w:t>
      </w:r>
      <w:r w:rsidRPr="002F2457">
        <w:rPr>
          <w:rFonts w:ascii="Times New Roman" w:hAnsi="Times New Roman" w:cs="Times New Roman"/>
          <w:sz w:val="24"/>
          <w:szCs w:val="24"/>
        </w:rPr>
        <w:t>memadai dengan memperhatikan perkembangan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teknologi informasi merupakan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faktor lain yang berpengaruh dalam upaya peningkatan tersebut. Sumber daya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yang dimiliki Dinas Pengendalian Penduduk dan Keluarga Berencana</w:t>
      </w:r>
      <w:r w:rsidRPr="003E3DF9">
        <w:rPr>
          <w:rFonts w:ascii="Times New Roman" w:hAnsi="Times New Roman" w:cs="Times New Roman"/>
          <w:sz w:val="24"/>
          <w:szCs w:val="24"/>
          <w:lang w:val="sv-SE"/>
        </w:rPr>
        <w:t xml:space="preserve"> Kabu</w:t>
      </w:r>
      <w:r w:rsidRPr="002F2457">
        <w:rPr>
          <w:rFonts w:ascii="Times New Roman" w:hAnsi="Times New Roman" w:cs="Times New Roman"/>
          <w:sz w:val="24"/>
          <w:szCs w:val="24"/>
        </w:rPr>
        <w:t>paten</w:t>
      </w:r>
      <w:r w:rsidRPr="002F2457">
        <w:rPr>
          <w:rFonts w:ascii="Times New Roman" w:hAnsi="Times New Roman" w:cs="Times New Roman"/>
          <w:spacing w:val="1"/>
          <w:sz w:val="24"/>
          <w:szCs w:val="24"/>
        </w:rPr>
        <w:t xml:space="preserve"> </w:t>
      </w:r>
      <w:r w:rsidRPr="003E3DF9">
        <w:rPr>
          <w:rFonts w:ascii="Times New Roman" w:hAnsi="Times New Roman" w:cs="Times New Roman"/>
          <w:spacing w:val="1"/>
          <w:sz w:val="24"/>
          <w:szCs w:val="24"/>
          <w:lang w:val="sv-SE"/>
        </w:rPr>
        <w:t>Tabanan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dalam</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melaksanakan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pelayanan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meliputi :</w:t>
      </w:r>
    </w:p>
    <w:p w14:paraId="5C2C4AA8" w14:textId="77777777" w:rsidR="00B027E5" w:rsidRPr="002F2457" w:rsidRDefault="00B027E5" w:rsidP="00B027E5">
      <w:pPr>
        <w:pStyle w:val="Judul2"/>
        <w:tabs>
          <w:tab w:val="left" w:pos="1475"/>
        </w:tabs>
        <w:rPr>
          <w:rFonts w:ascii="Times New Roman" w:hAnsi="Times New Roman" w:cs="Times New Roman"/>
          <w:sz w:val="24"/>
          <w:szCs w:val="24"/>
        </w:rPr>
      </w:pPr>
    </w:p>
    <w:p w14:paraId="5245206E" w14:textId="41F0D004" w:rsidR="0066473D" w:rsidRPr="002F2457" w:rsidRDefault="0066473D">
      <w:pPr>
        <w:pStyle w:val="Judul3"/>
        <w:keepNext w:val="0"/>
        <w:keepLines w:val="0"/>
        <w:numPr>
          <w:ilvl w:val="2"/>
          <w:numId w:val="12"/>
        </w:numPr>
        <w:tabs>
          <w:tab w:val="left" w:pos="851"/>
        </w:tabs>
        <w:spacing w:before="182"/>
        <w:ind w:right="89"/>
        <w:jc w:val="both"/>
        <w:rPr>
          <w:rFonts w:ascii="Times New Roman" w:hAnsi="Times New Roman" w:cs="Times New Roman"/>
        </w:rPr>
      </w:pPr>
      <w:r w:rsidRPr="002F2457">
        <w:rPr>
          <w:rFonts w:ascii="Times New Roman" w:hAnsi="Times New Roman" w:cs="Times New Roman"/>
        </w:rPr>
        <w:t>Kondisi</w:t>
      </w:r>
      <w:r w:rsidRPr="002F2457">
        <w:rPr>
          <w:rFonts w:ascii="Times New Roman" w:hAnsi="Times New Roman" w:cs="Times New Roman"/>
          <w:spacing w:val="-2"/>
        </w:rPr>
        <w:t xml:space="preserve"> </w:t>
      </w:r>
      <w:r w:rsidRPr="002F2457">
        <w:rPr>
          <w:rFonts w:ascii="Times New Roman" w:hAnsi="Times New Roman" w:cs="Times New Roman"/>
        </w:rPr>
        <w:t>Umum</w:t>
      </w:r>
      <w:r w:rsidRPr="002F2457">
        <w:rPr>
          <w:rFonts w:ascii="Times New Roman" w:hAnsi="Times New Roman" w:cs="Times New Roman"/>
          <w:spacing w:val="-5"/>
        </w:rPr>
        <w:t xml:space="preserve"> </w:t>
      </w:r>
      <w:r w:rsidRPr="002F2457">
        <w:rPr>
          <w:rFonts w:ascii="Times New Roman" w:hAnsi="Times New Roman" w:cs="Times New Roman"/>
        </w:rPr>
        <w:t>Pegawai</w:t>
      </w:r>
    </w:p>
    <w:p w14:paraId="40F9F307" w14:textId="5D72C711" w:rsidR="0066473D" w:rsidRDefault="0066473D" w:rsidP="002F2457">
      <w:pPr>
        <w:pStyle w:val="TeksIsi"/>
        <w:spacing w:before="138" w:line="360" w:lineRule="auto"/>
        <w:ind w:left="547" w:right="89" w:firstLine="422"/>
        <w:jc w:val="both"/>
        <w:rPr>
          <w:rFonts w:ascii="Times New Roman" w:hAnsi="Times New Roman" w:cs="Times New Roman"/>
          <w:sz w:val="24"/>
          <w:szCs w:val="24"/>
        </w:rPr>
      </w:pPr>
      <w:r w:rsidRPr="002F2457">
        <w:rPr>
          <w:rFonts w:ascii="Times New Roman" w:hAnsi="Times New Roman" w:cs="Times New Roman"/>
          <w:sz w:val="24"/>
          <w:szCs w:val="24"/>
        </w:rPr>
        <w:t>Jumlah</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pegawai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keseluruhan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ada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002F2457" w:rsidRPr="002F2457">
        <w:rPr>
          <w:rFonts w:ascii="Times New Roman" w:hAnsi="Times New Roman" w:cs="Times New Roman"/>
          <w:sz w:val="24"/>
          <w:szCs w:val="24"/>
        </w:rPr>
        <w:t xml:space="preserve">Penduduk dan </w:t>
      </w:r>
      <w:r w:rsidR="00183C6E">
        <w:rPr>
          <w:rFonts w:ascii="Times New Roman" w:hAnsi="Times New Roman" w:cs="Times New Roman"/>
          <w:sz w:val="24"/>
          <w:szCs w:val="24"/>
        </w:rPr>
        <w:t xml:space="preserve">Keluarga </w:t>
      </w:r>
      <w:r w:rsidRPr="002F2457">
        <w:rPr>
          <w:rFonts w:ascii="Times New Roman" w:hAnsi="Times New Roman" w:cs="Times New Roman"/>
          <w:sz w:val="24"/>
          <w:szCs w:val="24"/>
        </w:rPr>
        <w:t>Berencana</w:t>
      </w:r>
      <w:r w:rsidRPr="003E3DF9">
        <w:rPr>
          <w:rFonts w:ascii="Times New Roman" w:hAnsi="Times New Roman" w:cs="Times New Roman"/>
          <w:sz w:val="24"/>
          <w:szCs w:val="24"/>
        </w:rPr>
        <w:t xml:space="preserve"> </w:t>
      </w:r>
      <w:r w:rsidRPr="002F2457">
        <w:rPr>
          <w:rFonts w:ascii="Times New Roman" w:hAnsi="Times New Roman" w:cs="Times New Roman"/>
          <w:sz w:val="24"/>
          <w:szCs w:val="24"/>
        </w:rPr>
        <w:t xml:space="preserve">Kabupaten </w:t>
      </w:r>
      <w:r w:rsidRPr="003E3DF9">
        <w:rPr>
          <w:rFonts w:ascii="Times New Roman" w:hAnsi="Times New Roman" w:cs="Times New Roman"/>
          <w:sz w:val="24"/>
          <w:szCs w:val="24"/>
        </w:rPr>
        <w:t>Tabanan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 xml:space="preserve">sebanyak </w:t>
      </w:r>
      <w:r w:rsidR="002F2457">
        <w:rPr>
          <w:rFonts w:ascii="Times New Roman" w:hAnsi="Times New Roman" w:cs="Times New Roman"/>
          <w:sz w:val="24"/>
          <w:szCs w:val="24"/>
        </w:rPr>
        <w:t>7</w:t>
      </w:r>
      <w:r w:rsidR="00764F29">
        <w:rPr>
          <w:rFonts w:ascii="Times New Roman" w:hAnsi="Times New Roman" w:cs="Times New Roman"/>
          <w:sz w:val="24"/>
          <w:szCs w:val="24"/>
        </w:rPr>
        <w:t>3</w:t>
      </w:r>
      <w:r w:rsidRPr="002F2457">
        <w:rPr>
          <w:rFonts w:ascii="Times New Roman" w:hAnsi="Times New Roman" w:cs="Times New Roman"/>
          <w:sz w:val="24"/>
          <w:szCs w:val="24"/>
        </w:rPr>
        <w:t xml:space="preserve"> Orang terdiri dari </w:t>
      </w:r>
      <w:r w:rsidR="002F2457">
        <w:rPr>
          <w:rFonts w:ascii="Times New Roman" w:hAnsi="Times New Roman" w:cs="Times New Roman"/>
          <w:sz w:val="24"/>
          <w:szCs w:val="24"/>
        </w:rPr>
        <w:t>ASN</w:t>
      </w:r>
      <w:r w:rsidRPr="002F2457">
        <w:rPr>
          <w:rFonts w:ascii="Times New Roman" w:hAnsi="Times New Roman" w:cs="Times New Roman"/>
          <w:sz w:val="24"/>
          <w:szCs w:val="24"/>
        </w:rPr>
        <w:t xml:space="preserve"> </w:t>
      </w:r>
      <w:r w:rsidR="001E3B0A">
        <w:rPr>
          <w:rFonts w:ascii="Times New Roman" w:hAnsi="Times New Roman" w:cs="Times New Roman"/>
          <w:sz w:val="24"/>
          <w:szCs w:val="24"/>
        </w:rPr>
        <w:t>2</w:t>
      </w:r>
      <w:r w:rsidR="00764F29">
        <w:rPr>
          <w:rFonts w:ascii="Times New Roman" w:hAnsi="Times New Roman" w:cs="Times New Roman"/>
          <w:sz w:val="24"/>
          <w:szCs w:val="24"/>
        </w:rPr>
        <w:t>2</w:t>
      </w:r>
      <w:r w:rsidRPr="002F2457">
        <w:rPr>
          <w:rFonts w:ascii="Times New Roman" w:hAnsi="Times New Roman" w:cs="Times New Roman"/>
          <w:sz w:val="24"/>
          <w:szCs w:val="24"/>
        </w:rPr>
        <w:t xml:space="preserve"> Orang</w:t>
      </w:r>
      <w:r w:rsidR="001E3B0A">
        <w:rPr>
          <w:rFonts w:ascii="Times New Roman" w:hAnsi="Times New Roman" w:cs="Times New Roman"/>
          <w:sz w:val="24"/>
          <w:szCs w:val="24"/>
        </w:rPr>
        <w:t xml:space="preserve"> (PNS 18 Orang dan </w:t>
      </w:r>
      <w:r w:rsidR="00764F29">
        <w:rPr>
          <w:rFonts w:ascii="Times New Roman" w:hAnsi="Times New Roman" w:cs="Times New Roman"/>
          <w:sz w:val="24"/>
          <w:szCs w:val="24"/>
        </w:rPr>
        <w:t>PPPK 4 orang)</w:t>
      </w:r>
      <w:r w:rsidRPr="003E3DF9">
        <w:rPr>
          <w:rFonts w:ascii="Times New Roman" w:hAnsi="Times New Roman" w:cs="Times New Roman"/>
          <w:sz w:val="24"/>
          <w:szCs w:val="24"/>
        </w:rPr>
        <w:t xml:space="preserve">, Tenaga Kontrak </w:t>
      </w:r>
      <w:r w:rsidR="009E315F" w:rsidRPr="003E3DF9">
        <w:rPr>
          <w:rFonts w:ascii="Times New Roman" w:hAnsi="Times New Roman" w:cs="Times New Roman"/>
          <w:sz w:val="24"/>
          <w:szCs w:val="24"/>
        </w:rPr>
        <w:t>1</w:t>
      </w:r>
      <w:r w:rsidR="00764F29">
        <w:rPr>
          <w:rFonts w:ascii="Times New Roman" w:hAnsi="Times New Roman" w:cs="Times New Roman"/>
          <w:sz w:val="24"/>
          <w:szCs w:val="24"/>
        </w:rPr>
        <w:t>4</w:t>
      </w:r>
      <w:r w:rsidR="009E315F" w:rsidRPr="003E3DF9">
        <w:rPr>
          <w:rFonts w:ascii="Times New Roman" w:hAnsi="Times New Roman" w:cs="Times New Roman"/>
          <w:sz w:val="24"/>
          <w:szCs w:val="24"/>
        </w:rPr>
        <w:t xml:space="preserve"> </w:t>
      </w:r>
      <w:r w:rsidRPr="003E3DF9">
        <w:rPr>
          <w:rFonts w:ascii="Times New Roman" w:hAnsi="Times New Roman" w:cs="Times New Roman"/>
          <w:sz w:val="24"/>
          <w:szCs w:val="24"/>
        </w:rPr>
        <w:t>orang (</w:t>
      </w:r>
      <w:r w:rsidR="009E315F" w:rsidRPr="003E3DF9">
        <w:rPr>
          <w:rFonts w:ascii="Times New Roman" w:hAnsi="Times New Roman" w:cs="Times New Roman"/>
          <w:sz w:val="24"/>
          <w:szCs w:val="24"/>
        </w:rPr>
        <w:t>1</w:t>
      </w:r>
      <w:r w:rsidR="001E3B0A">
        <w:rPr>
          <w:rFonts w:ascii="Times New Roman" w:hAnsi="Times New Roman" w:cs="Times New Roman"/>
          <w:sz w:val="24"/>
          <w:szCs w:val="24"/>
        </w:rPr>
        <w:t>1</w:t>
      </w:r>
      <w:r w:rsidR="009E315F" w:rsidRPr="003E3DF9">
        <w:rPr>
          <w:rFonts w:ascii="Times New Roman" w:hAnsi="Times New Roman" w:cs="Times New Roman"/>
          <w:sz w:val="24"/>
          <w:szCs w:val="24"/>
        </w:rPr>
        <w:t xml:space="preserve"> </w:t>
      </w:r>
      <w:r w:rsidRPr="003E3DF9">
        <w:rPr>
          <w:rFonts w:ascii="Times New Roman" w:hAnsi="Times New Roman" w:cs="Times New Roman"/>
          <w:sz w:val="24"/>
          <w:szCs w:val="24"/>
        </w:rPr>
        <w:t xml:space="preserve">orang tenaga administrasi umum dan </w:t>
      </w:r>
      <w:r w:rsidR="009E315F" w:rsidRPr="003E3DF9">
        <w:rPr>
          <w:rFonts w:ascii="Times New Roman" w:hAnsi="Times New Roman" w:cs="Times New Roman"/>
          <w:sz w:val="24"/>
          <w:szCs w:val="24"/>
        </w:rPr>
        <w:t>3</w:t>
      </w:r>
      <w:r w:rsidRPr="003E3DF9">
        <w:rPr>
          <w:rFonts w:ascii="Times New Roman" w:hAnsi="Times New Roman" w:cs="Times New Roman"/>
          <w:sz w:val="24"/>
          <w:szCs w:val="24"/>
        </w:rPr>
        <w:t xml:space="preserve"> orang PLKB Non PNS)</w:t>
      </w:r>
      <w:r w:rsidRPr="002F2457">
        <w:rPr>
          <w:rFonts w:ascii="Times New Roman" w:hAnsi="Times New Roman" w:cs="Times New Roman"/>
          <w:sz w:val="24"/>
          <w:szCs w:val="24"/>
        </w:rPr>
        <w:t xml:space="preserve"> dan Tenaga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Lini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Lapangan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sebanyak</w:t>
      </w:r>
      <w:r w:rsidRPr="002F2457">
        <w:rPr>
          <w:rFonts w:ascii="Times New Roman" w:hAnsi="Times New Roman" w:cs="Times New Roman"/>
          <w:spacing w:val="1"/>
          <w:sz w:val="24"/>
          <w:szCs w:val="24"/>
        </w:rPr>
        <w:t xml:space="preserve"> </w:t>
      </w:r>
      <w:r w:rsidR="00183C6E" w:rsidRPr="00573624">
        <w:rPr>
          <w:rFonts w:ascii="Times New Roman" w:hAnsi="Times New Roman" w:cs="Times New Roman"/>
          <w:spacing w:val="1"/>
          <w:sz w:val="24"/>
          <w:szCs w:val="24"/>
        </w:rPr>
        <w:t>37</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 xml:space="preserve">orang </w:t>
      </w:r>
      <w:r w:rsidRPr="003E3DF9">
        <w:rPr>
          <w:rFonts w:ascii="Times New Roman" w:hAnsi="Times New Roman" w:cs="Times New Roman"/>
          <w:sz w:val="24"/>
          <w:szCs w:val="24"/>
        </w:rPr>
        <w:t xml:space="preserve">merupakan pegawai </w:t>
      </w:r>
      <w:r w:rsidR="00764F29">
        <w:rPr>
          <w:rFonts w:ascii="Times New Roman" w:hAnsi="Times New Roman" w:cs="Times New Roman"/>
          <w:sz w:val="24"/>
          <w:szCs w:val="24"/>
        </w:rPr>
        <w:t xml:space="preserve">penyuluh (PKB dan PLKB) </w:t>
      </w:r>
      <w:r w:rsidR="00183C6E">
        <w:rPr>
          <w:rFonts w:ascii="Times New Roman" w:hAnsi="Times New Roman" w:cs="Times New Roman"/>
          <w:sz w:val="24"/>
          <w:szCs w:val="24"/>
        </w:rPr>
        <w:t>Kementerian Kependudukan dan Pembangunan Keluarga/BKKBN</w:t>
      </w:r>
      <w:r w:rsidRPr="003E3DF9">
        <w:rPr>
          <w:rFonts w:ascii="Times New Roman" w:hAnsi="Times New Roman" w:cs="Times New Roman"/>
          <w:sz w:val="24"/>
          <w:szCs w:val="24"/>
        </w:rPr>
        <w: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Untuk</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selengkapnya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dapat</w:t>
      </w:r>
      <w:r w:rsidRPr="002F2457">
        <w:rPr>
          <w:rFonts w:ascii="Times New Roman" w:hAnsi="Times New Roman" w:cs="Times New Roman"/>
          <w:spacing w:val="75"/>
          <w:sz w:val="24"/>
          <w:szCs w:val="24"/>
        </w:rPr>
        <w:t xml:space="preserve"> </w:t>
      </w:r>
      <w:r w:rsidRPr="002F2457">
        <w:rPr>
          <w:rFonts w:ascii="Times New Roman" w:hAnsi="Times New Roman" w:cs="Times New Roman"/>
          <w:sz w:val="24"/>
          <w:szCs w:val="24"/>
        </w:rPr>
        <w:t>dilihat</w:t>
      </w:r>
      <w:r w:rsidRPr="002F2457">
        <w:rPr>
          <w:rFonts w:ascii="Times New Roman" w:hAnsi="Times New Roman" w:cs="Times New Roman"/>
          <w:spacing w:val="75"/>
          <w:sz w:val="24"/>
          <w:szCs w:val="24"/>
        </w:rPr>
        <w:t xml:space="preserve"> </w:t>
      </w:r>
      <w:r w:rsidRPr="002F2457">
        <w:rPr>
          <w:rFonts w:ascii="Times New Roman" w:hAnsi="Times New Roman" w:cs="Times New Roman"/>
          <w:sz w:val="24"/>
          <w:szCs w:val="24"/>
        </w:rPr>
        <w:t>tabel</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berikut</w:t>
      </w:r>
      <w:r w:rsidRPr="002F2457">
        <w:rPr>
          <w:rFonts w:ascii="Times New Roman" w:hAnsi="Times New Roman" w:cs="Times New Roman"/>
          <w:spacing w:val="2"/>
          <w:sz w:val="24"/>
          <w:szCs w:val="24"/>
        </w:rPr>
        <w:t xml:space="preserve"> </w:t>
      </w:r>
      <w:r w:rsidRPr="002F2457">
        <w:rPr>
          <w:rFonts w:ascii="Times New Roman" w:hAnsi="Times New Roman" w:cs="Times New Roman"/>
          <w:sz w:val="24"/>
          <w:szCs w:val="24"/>
        </w:rPr>
        <w:t>:</w:t>
      </w:r>
    </w:p>
    <w:p w14:paraId="1BFF3215" w14:textId="77777777" w:rsidR="001E0900" w:rsidRDefault="001E0900" w:rsidP="002F2457">
      <w:pPr>
        <w:pStyle w:val="TeksIsi"/>
        <w:spacing w:before="138" w:line="360" w:lineRule="auto"/>
        <w:ind w:left="547" w:right="89" w:firstLine="422"/>
        <w:jc w:val="both"/>
        <w:rPr>
          <w:rFonts w:ascii="Times New Roman" w:hAnsi="Times New Roman" w:cs="Times New Roman"/>
          <w:sz w:val="24"/>
          <w:szCs w:val="24"/>
        </w:rPr>
      </w:pPr>
    </w:p>
    <w:p w14:paraId="2FCA9551" w14:textId="77777777" w:rsidR="001E0900" w:rsidRDefault="0066473D" w:rsidP="001E0900">
      <w:pPr>
        <w:pStyle w:val="TeksIsi"/>
        <w:ind w:left="547" w:right="86"/>
        <w:jc w:val="center"/>
        <w:rPr>
          <w:rFonts w:ascii="Times New Roman" w:hAnsi="Times New Roman" w:cs="Times New Roman"/>
          <w:sz w:val="24"/>
          <w:szCs w:val="24"/>
        </w:rPr>
      </w:pPr>
      <w:r w:rsidRPr="002F2457">
        <w:rPr>
          <w:rFonts w:ascii="Times New Roman" w:hAnsi="Times New Roman" w:cs="Times New Roman"/>
          <w:sz w:val="24"/>
          <w:szCs w:val="24"/>
        </w:rPr>
        <w:t>Tabel 2.1 Jumlah pegawai Dinas Pengendalian Penduduk</w:t>
      </w:r>
      <w:r w:rsidRPr="003E3DF9">
        <w:rPr>
          <w:rFonts w:ascii="Times New Roman" w:hAnsi="Times New Roman" w:cs="Times New Roman"/>
          <w:sz w:val="24"/>
          <w:szCs w:val="24"/>
        </w:rPr>
        <w:t xml:space="preserve"> dan</w:t>
      </w:r>
      <w:r w:rsidRPr="002F2457">
        <w:rPr>
          <w:rFonts w:ascii="Times New Roman" w:hAnsi="Times New Roman" w:cs="Times New Roman"/>
          <w:sz w:val="24"/>
          <w:szCs w:val="24"/>
        </w:rPr>
        <w:t xml:space="preserve"> </w:t>
      </w:r>
    </w:p>
    <w:p w14:paraId="4FED2FEE" w14:textId="0C8A46CB" w:rsidR="0066473D" w:rsidRPr="003E3DF9" w:rsidRDefault="0066473D" w:rsidP="001E0900">
      <w:pPr>
        <w:pStyle w:val="TeksIsi"/>
        <w:ind w:left="547" w:right="86"/>
        <w:jc w:val="center"/>
        <w:rPr>
          <w:rFonts w:ascii="Times New Roman" w:hAnsi="Times New Roman" w:cs="Times New Roman"/>
          <w:sz w:val="24"/>
          <w:szCs w:val="24"/>
        </w:rPr>
      </w:pPr>
      <w:r w:rsidRPr="002F2457">
        <w:rPr>
          <w:rFonts w:ascii="Times New Roman" w:hAnsi="Times New Roman" w:cs="Times New Roman"/>
          <w:sz w:val="24"/>
          <w:szCs w:val="24"/>
        </w:rPr>
        <w:t>Keluarga Berencana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Kabupaten</w:t>
      </w:r>
      <w:r w:rsidRPr="002F2457">
        <w:rPr>
          <w:rFonts w:ascii="Times New Roman" w:hAnsi="Times New Roman" w:cs="Times New Roman"/>
          <w:spacing w:val="2"/>
          <w:sz w:val="24"/>
          <w:szCs w:val="24"/>
        </w:rPr>
        <w:t xml:space="preserve"> </w:t>
      </w:r>
      <w:r w:rsidRPr="003E3DF9">
        <w:rPr>
          <w:rFonts w:ascii="Times New Roman" w:hAnsi="Times New Roman" w:cs="Times New Roman"/>
          <w:spacing w:val="2"/>
          <w:sz w:val="24"/>
          <w:szCs w:val="24"/>
        </w:rPr>
        <w:t>Tabanan</w:t>
      </w:r>
    </w:p>
    <w:tbl>
      <w:tblPr>
        <w:tblW w:w="8647" w:type="dxa"/>
        <w:tblInd w:w="675" w:type="dxa"/>
        <w:tblBorders>
          <w:top w:val="single" w:sz="4" w:space="0" w:color="5B9BD5"/>
          <w:left w:val="single" w:sz="4" w:space="0" w:color="5B9BD5"/>
          <w:bottom w:val="single" w:sz="4" w:space="0" w:color="5B9BD5"/>
          <w:right w:val="single" w:sz="4" w:space="0" w:color="5B9BD5"/>
        </w:tblBorders>
        <w:tblLayout w:type="fixed"/>
        <w:tblLook w:val="01E0" w:firstRow="1" w:lastRow="1" w:firstColumn="1" w:lastColumn="1" w:noHBand="0" w:noVBand="0"/>
      </w:tblPr>
      <w:tblGrid>
        <w:gridCol w:w="851"/>
        <w:gridCol w:w="4931"/>
        <w:gridCol w:w="2865"/>
      </w:tblGrid>
      <w:tr w:rsidR="0066473D" w:rsidRPr="002F2457" w14:paraId="3CD56441" w14:textId="77777777" w:rsidTr="00435B8B">
        <w:trPr>
          <w:trHeight w:val="330"/>
        </w:trPr>
        <w:tc>
          <w:tcPr>
            <w:tcW w:w="851" w:type="dxa"/>
            <w:tcBorders>
              <w:bottom w:val="nil"/>
              <w:right w:val="nil"/>
            </w:tcBorders>
            <w:shd w:val="clear" w:color="auto" w:fill="5B9BD5"/>
          </w:tcPr>
          <w:p w14:paraId="595495E0" w14:textId="77777777" w:rsidR="0066473D" w:rsidRPr="002F2457" w:rsidRDefault="0066473D" w:rsidP="00435B8B">
            <w:pPr>
              <w:pStyle w:val="TableParagraph"/>
              <w:spacing w:line="286" w:lineRule="exact"/>
              <w:ind w:left="83" w:right="89"/>
              <w:jc w:val="center"/>
              <w:rPr>
                <w:rFonts w:ascii="Times New Roman" w:hAnsi="Times New Roman" w:cs="Times New Roman"/>
                <w:b/>
                <w:bCs/>
                <w:color w:val="FFFFFF"/>
                <w:sz w:val="24"/>
                <w:szCs w:val="24"/>
              </w:rPr>
            </w:pPr>
            <w:r w:rsidRPr="002F2457">
              <w:rPr>
                <w:rFonts w:ascii="Times New Roman" w:hAnsi="Times New Roman" w:cs="Times New Roman"/>
                <w:b/>
                <w:bCs/>
                <w:color w:val="FFFFFF"/>
                <w:sz w:val="24"/>
                <w:szCs w:val="24"/>
              </w:rPr>
              <w:t>No</w:t>
            </w:r>
          </w:p>
        </w:tc>
        <w:tc>
          <w:tcPr>
            <w:tcW w:w="4931" w:type="dxa"/>
            <w:shd w:val="clear" w:color="auto" w:fill="5B9BD5"/>
          </w:tcPr>
          <w:p w14:paraId="1D06991B" w14:textId="77777777" w:rsidR="0066473D" w:rsidRPr="002F2457" w:rsidRDefault="0066473D" w:rsidP="00435B8B">
            <w:pPr>
              <w:pStyle w:val="TableParagraph"/>
              <w:spacing w:line="286" w:lineRule="exact"/>
              <w:ind w:left="2271" w:right="89"/>
              <w:jc w:val="center"/>
              <w:rPr>
                <w:rFonts w:ascii="Times New Roman" w:hAnsi="Times New Roman" w:cs="Times New Roman"/>
                <w:b/>
                <w:bCs/>
                <w:color w:val="FFFFFF"/>
                <w:sz w:val="24"/>
                <w:szCs w:val="24"/>
              </w:rPr>
            </w:pPr>
            <w:r w:rsidRPr="002F2457">
              <w:rPr>
                <w:rFonts w:ascii="Times New Roman" w:hAnsi="Times New Roman" w:cs="Times New Roman"/>
                <w:b/>
                <w:bCs/>
                <w:color w:val="FFFFFF"/>
                <w:sz w:val="24"/>
                <w:szCs w:val="24"/>
              </w:rPr>
              <w:t>Jabatan</w:t>
            </w:r>
          </w:p>
        </w:tc>
        <w:tc>
          <w:tcPr>
            <w:tcW w:w="2865" w:type="dxa"/>
            <w:tcBorders>
              <w:left w:val="nil"/>
              <w:bottom w:val="nil"/>
            </w:tcBorders>
            <w:shd w:val="clear" w:color="auto" w:fill="5B9BD5"/>
          </w:tcPr>
          <w:p w14:paraId="212C5569" w14:textId="77777777" w:rsidR="0066473D" w:rsidRPr="002F2457" w:rsidRDefault="0066473D" w:rsidP="00435B8B">
            <w:pPr>
              <w:pStyle w:val="TableParagraph"/>
              <w:spacing w:line="286" w:lineRule="exact"/>
              <w:ind w:left="691" w:right="89"/>
              <w:jc w:val="center"/>
              <w:rPr>
                <w:rFonts w:ascii="Times New Roman" w:hAnsi="Times New Roman" w:cs="Times New Roman"/>
                <w:b/>
                <w:bCs/>
                <w:color w:val="FFFFFF"/>
                <w:sz w:val="24"/>
                <w:szCs w:val="24"/>
              </w:rPr>
            </w:pPr>
            <w:r w:rsidRPr="002F2457">
              <w:rPr>
                <w:rFonts w:ascii="Times New Roman" w:hAnsi="Times New Roman" w:cs="Times New Roman"/>
                <w:b/>
                <w:bCs/>
                <w:color w:val="FFFFFF"/>
                <w:sz w:val="24"/>
                <w:szCs w:val="24"/>
              </w:rPr>
              <w:t>Jumlah</w:t>
            </w:r>
          </w:p>
        </w:tc>
      </w:tr>
      <w:tr w:rsidR="0066473D" w:rsidRPr="002F2457" w14:paraId="31E7842F" w14:textId="77777777" w:rsidTr="00435B8B">
        <w:trPr>
          <w:trHeight w:val="335"/>
        </w:trPr>
        <w:tc>
          <w:tcPr>
            <w:tcW w:w="851" w:type="dxa"/>
            <w:tcBorders>
              <w:top w:val="single" w:sz="4" w:space="0" w:color="5B9BD5"/>
              <w:bottom w:val="single" w:sz="4" w:space="0" w:color="5B9BD5"/>
              <w:right w:val="nil"/>
            </w:tcBorders>
            <w:shd w:val="clear" w:color="auto" w:fill="FFFFFF"/>
          </w:tcPr>
          <w:p w14:paraId="6173D38C" w14:textId="77777777" w:rsidR="0066473D" w:rsidRPr="002F2457" w:rsidRDefault="0066473D" w:rsidP="00435B8B">
            <w:pPr>
              <w:pStyle w:val="TableParagraph"/>
              <w:spacing w:line="286" w:lineRule="exact"/>
              <w:ind w:left="83" w:right="89"/>
              <w:jc w:val="center"/>
              <w:rPr>
                <w:rFonts w:ascii="Times New Roman" w:hAnsi="Times New Roman" w:cs="Times New Roman"/>
                <w:b/>
                <w:bCs/>
                <w:sz w:val="24"/>
                <w:szCs w:val="24"/>
              </w:rPr>
            </w:pPr>
            <w:r w:rsidRPr="002F2457">
              <w:rPr>
                <w:rFonts w:ascii="Times New Roman" w:hAnsi="Times New Roman" w:cs="Times New Roman"/>
                <w:b/>
                <w:bCs/>
                <w:sz w:val="24"/>
                <w:szCs w:val="24"/>
              </w:rPr>
              <w:t>1.</w:t>
            </w:r>
          </w:p>
        </w:tc>
        <w:tc>
          <w:tcPr>
            <w:tcW w:w="4931" w:type="dxa"/>
            <w:tcBorders>
              <w:top w:val="single" w:sz="4" w:space="0" w:color="5B9BD5"/>
              <w:bottom w:val="single" w:sz="4" w:space="0" w:color="5B9BD5"/>
            </w:tcBorders>
          </w:tcPr>
          <w:p w14:paraId="33879C12" w14:textId="77777777" w:rsidR="0066473D" w:rsidRPr="002F2457" w:rsidRDefault="0066473D" w:rsidP="00B000B7">
            <w:pPr>
              <w:pStyle w:val="TableParagraph"/>
              <w:spacing w:line="286" w:lineRule="exact"/>
              <w:ind w:left="105" w:right="89"/>
              <w:jc w:val="left"/>
              <w:rPr>
                <w:rFonts w:ascii="Times New Roman" w:hAnsi="Times New Roman" w:cs="Times New Roman"/>
                <w:sz w:val="24"/>
                <w:szCs w:val="24"/>
              </w:rPr>
            </w:pPr>
            <w:r w:rsidRPr="002F2457">
              <w:rPr>
                <w:rFonts w:ascii="Times New Roman" w:hAnsi="Times New Roman" w:cs="Times New Roman"/>
                <w:sz w:val="24"/>
                <w:szCs w:val="24"/>
              </w:rPr>
              <w:t>Kepala</w:t>
            </w:r>
            <w:r w:rsidRPr="002F2457">
              <w:rPr>
                <w:rFonts w:ascii="Times New Roman" w:hAnsi="Times New Roman" w:cs="Times New Roman"/>
                <w:spacing w:val="-4"/>
                <w:sz w:val="24"/>
                <w:szCs w:val="24"/>
              </w:rPr>
              <w:t xml:space="preserve"> </w:t>
            </w:r>
            <w:r w:rsidRPr="002F2457">
              <w:rPr>
                <w:rFonts w:ascii="Times New Roman" w:hAnsi="Times New Roman" w:cs="Times New Roman"/>
                <w:sz w:val="24"/>
                <w:szCs w:val="24"/>
              </w:rPr>
              <w:t>Dinas</w:t>
            </w:r>
          </w:p>
        </w:tc>
        <w:tc>
          <w:tcPr>
            <w:tcW w:w="2865" w:type="dxa"/>
            <w:tcBorders>
              <w:top w:val="single" w:sz="4" w:space="0" w:color="5B9BD5"/>
              <w:left w:val="nil"/>
              <w:bottom w:val="single" w:sz="4" w:space="0" w:color="5B9BD5"/>
            </w:tcBorders>
            <w:shd w:val="clear" w:color="auto" w:fill="FFFFFF"/>
          </w:tcPr>
          <w:p w14:paraId="747B1BD4" w14:textId="77777777" w:rsidR="0066473D" w:rsidRPr="002F2457" w:rsidRDefault="0066473D" w:rsidP="00435B8B">
            <w:pPr>
              <w:pStyle w:val="TableParagraph"/>
              <w:spacing w:line="286" w:lineRule="exact"/>
              <w:ind w:left="691" w:right="89"/>
              <w:jc w:val="center"/>
              <w:rPr>
                <w:rFonts w:ascii="Times New Roman" w:hAnsi="Times New Roman" w:cs="Times New Roman"/>
                <w:b/>
                <w:bCs/>
                <w:sz w:val="24"/>
                <w:szCs w:val="24"/>
              </w:rPr>
            </w:pPr>
            <w:r w:rsidRPr="002F2457">
              <w:rPr>
                <w:rFonts w:ascii="Times New Roman" w:hAnsi="Times New Roman" w:cs="Times New Roman"/>
                <w:b/>
                <w:bCs/>
                <w:sz w:val="24"/>
                <w:szCs w:val="24"/>
              </w:rPr>
              <w:t>1</w:t>
            </w:r>
            <w:r w:rsidRPr="002F2457">
              <w:rPr>
                <w:rFonts w:ascii="Times New Roman" w:hAnsi="Times New Roman" w:cs="Times New Roman"/>
                <w:b/>
                <w:bCs/>
                <w:spacing w:val="-3"/>
                <w:sz w:val="24"/>
                <w:szCs w:val="24"/>
              </w:rPr>
              <w:t xml:space="preserve"> </w:t>
            </w:r>
            <w:r w:rsidRPr="002F2457">
              <w:rPr>
                <w:rFonts w:ascii="Times New Roman" w:hAnsi="Times New Roman" w:cs="Times New Roman"/>
                <w:b/>
                <w:bCs/>
                <w:sz w:val="24"/>
                <w:szCs w:val="24"/>
              </w:rPr>
              <w:t>Orang</w:t>
            </w:r>
          </w:p>
        </w:tc>
      </w:tr>
      <w:tr w:rsidR="0066473D" w:rsidRPr="002F2457" w14:paraId="66DF1FBA" w14:textId="77777777" w:rsidTr="00435B8B">
        <w:trPr>
          <w:trHeight w:val="330"/>
        </w:trPr>
        <w:tc>
          <w:tcPr>
            <w:tcW w:w="851" w:type="dxa"/>
            <w:tcBorders>
              <w:right w:val="nil"/>
            </w:tcBorders>
            <w:shd w:val="clear" w:color="auto" w:fill="FFFFFF"/>
          </w:tcPr>
          <w:p w14:paraId="19C6D5C5" w14:textId="77777777" w:rsidR="0066473D" w:rsidRPr="002F2457" w:rsidRDefault="0066473D" w:rsidP="00435B8B">
            <w:pPr>
              <w:pStyle w:val="TableParagraph"/>
              <w:spacing w:line="286" w:lineRule="exact"/>
              <w:ind w:left="83" w:right="89"/>
              <w:jc w:val="center"/>
              <w:rPr>
                <w:rFonts w:ascii="Times New Roman" w:hAnsi="Times New Roman" w:cs="Times New Roman"/>
                <w:b/>
                <w:bCs/>
                <w:sz w:val="24"/>
                <w:szCs w:val="24"/>
              </w:rPr>
            </w:pPr>
            <w:r w:rsidRPr="002F2457">
              <w:rPr>
                <w:rFonts w:ascii="Times New Roman" w:hAnsi="Times New Roman" w:cs="Times New Roman"/>
                <w:b/>
                <w:bCs/>
                <w:sz w:val="24"/>
                <w:szCs w:val="24"/>
              </w:rPr>
              <w:t>2.</w:t>
            </w:r>
          </w:p>
        </w:tc>
        <w:tc>
          <w:tcPr>
            <w:tcW w:w="4931" w:type="dxa"/>
          </w:tcPr>
          <w:p w14:paraId="7C03A01C" w14:textId="77777777" w:rsidR="0066473D" w:rsidRPr="002F2457" w:rsidRDefault="0066473D" w:rsidP="00B000B7">
            <w:pPr>
              <w:pStyle w:val="TableParagraph"/>
              <w:spacing w:line="286" w:lineRule="exact"/>
              <w:ind w:left="105" w:right="89"/>
              <w:jc w:val="left"/>
              <w:rPr>
                <w:rFonts w:ascii="Times New Roman" w:hAnsi="Times New Roman" w:cs="Times New Roman"/>
                <w:sz w:val="24"/>
                <w:szCs w:val="24"/>
              </w:rPr>
            </w:pPr>
            <w:r w:rsidRPr="002F2457">
              <w:rPr>
                <w:rFonts w:ascii="Times New Roman" w:hAnsi="Times New Roman" w:cs="Times New Roman"/>
                <w:sz w:val="24"/>
                <w:szCs w:val="24"/>
              </w:rPr>
              <w:t>Sekretaris</w:t>
            </w:r>
          </w:p>
        </w:tc>
        <w:tc>
          <w:tcPr>
            <w:tcW w:w="2865" w:type="dxa"/>
            <w:tcBorders>
              <w:left w:val="nil"/>
            </w:tcBorders>
            <w:shd w:val="clear" w:color="auto" w:fill="FFFFFF"/>
          </w:tcPr>
          <w:p w14:paraId="32223F32" w14:textId="77777777" w:rsidR="0066473D" w:rsidRPr="002F2457" w:rsidRDefault="0066473D" w:rsidP="00435B8B">
            <w:pPr>
              <w:pStyle w:val="TableParagraph"/>
              <w:spacing w:line="286" w:lineRule="exact"/>
              <w:ind w:left="691" w:right="89"/>
              <w:jc w:val="center"/>
              <w:rPr>
                <w:rFonts w:ascii="Times New Roman" w:hAnsi="Times New Roman" w:cs="Times New Roman"/>
                <w:b/>
                <w:bCs/>
                <w:sz w:val="24"/>
                <w:szCs w:val="24"/>
              </w:rPr>
            </w:pPr>
            <w:r w:rsidRPr="002F2457">
              <w:rPr>
                <w:rFonts w:ascii="Times New Roman" w:hAnsi="Times New Roman" w:cs="Times New Roman"/>
                <w:b/>
                <w:bCs/>
                <w:sz w:val="24"/>
                <w:szCs w:val="24"/>
              </w:rPr>
              <w:t>1</w:t>
            </w:r>
            <w:r w:rsidRPr="002F2457">
              <w:rPr>
                <w:rFonts w:ascii="Times New Roman" w:hAnsi="Times New Roman" w:cs="Times New Roman"/>
                <w:b/>
                <w:bCs/>
                <w:spacing w:val="-3"/>
                <w:sz w:val="24"/>
                <w:szCs w:val="24"/>
              </w:rPr>
              <w:t xml:space="preserve"> </w:t>
            </w:r>
            <w:r w:rsidRPr="002F2457">
              <w:rPr>
                <w:rFonts w:ascii="Times New Roman" w:hAnsi="Times New Roman" w:cs="Times New Roman"/>
                <w:b/>
                <w:bCs/>
                <w:sz w:val="24"/>
                <w:szCs w:val="24"/>
              </w:rPr>
              <w:t>Orang</w:t>
            </w:r>
          </w:p>
        </w:tc>
      </w:tr>
      <w:tr w:rsidR="0066473D" w:rsidRPr="002F2457" w14:paraId="793EA732" w14:textId="77777777" w:rsidTr="00435B8B">
        <w:trPr>
          <w:trHeight w:val="335"/>
        </w:trPr>
        <w:tc>
          <w:tcPr>
            <w:tcW w:w="851" w:type="dxa"/>
            <w:tcBorders>
              <w:top w:val="single" w:sz="4" w:space="0" w:color="5B9BD5"/>
              <w:bottom w:val="single" w:sz="4" w:space="0" w:color="5B9BD5"/>
              <w:right w:val="nil"/>
            </w:tcBorders>
            <w:shd w:val="clear" w:color="auto" w:fill="FFFFFF"/>
          </w:tcPr>
          <w:p w14:paraId="18D1161D" w14:textId="77777777" w:rsidR="0066473D" w:rsidRPr="002F2457" w:rsidRDefault="0066473D" w:rsidP="00435B8B">
            <w:pPr>
              <w:pStyle w:val="TableParagraph"/>
              <w:spacing w:line="286" w:lineRule="exact"/>
              <w:ind w:left="83" w:right="89"/>
              <w:jc w:val="center"/>
              <w:rPr>
                <w:rFonts w:ascii="Times New Roman" w:hAnsi="Times New Roman" w:cs="Times New Roman"/>
                <w:b/>
                <w:bCs/>
                <w:sz w:val="24"/>
                <w:szCs w:val="24"/>
              </w:rPr>
            </w:pPr>
            <w:r w:rsidRPr="002F2457">
              <w:rPr>
                <w:rFonts w:ascii="Times New Roman" w:hAnsi="Times New Roman" w:cs="Times New Roman"/>
                <w:b/>
                <w:bCs/>
                <w:sz w:val="24"/>
                <w:szCs w:val="24"/>
              </w:rPr>
              <w:t>3.</w:t>
            </w:r>
          </w:p>
        </w:tc>
        <w:tc>
          <w:tcPr>
            <w:tcW w:w="4931" w:type="dxa"/>
            <w:tcBorders>
              <w:top w:val="single" w:sz="4" w:space="0" w:color="5B9BD5"/>
              <w:bottom w:val="single" w:sz="4" w:space="0" w:color="5B9BD5"/>
            </w:tcBorders>
          </w:tcPr>
          <w:p w14:paraId="284A0D76" w14:textId="77777777" w:rsidR="0066473D" w:rsidRPr="002F2457" w:rsidRDefault="0066473D" w:rsidP="00B000B7">
            <w:pPr>
              <w:pStyle w:val="TableParagraph"/>
              <w:spacing w:line="286" w:lineRule="exact"/>
              <w:ind w:left="105" w:right="89"/>
              <w:jc w:val="left"/>
              <w:rPr>
                <w:rFonts w:ascii="Times New Roman" w:hAnsi="Times New Roman" w:cs="Times New Roman"/>
                <w:sz w:val="24"/>
                <w:szCs w:val="24"/>
              </w:rPr>
            </w:pPr>
            <w:r w:rsidRPr="002F2457">
              <w:rPr>
                <w:rFonts w:ascii="Times New Roman" w:hAnsi="Times New Roman" w:cs="Times New Roman"/>
                <w:sz w:val="24"/>
                <w:szCs w:val="24"/>
              </w:rPr>
              <w:t>Kepala</w:t>
            </w:r>
            <w:r w:rsidRPr="002F2457">
              <w:rPr>
                <w:rFonts w:ascii="Times New Roman" w:hAnsi="Times New Roman" w:cs="Times New Roman"/>
                <w:spacing w:val="-5"/>
                <w:sz w:val="24"/>
                <w:szCs w:val="24"/>
              </w:rPr>
              <w:t xml:space="preserve"> </w:t>
            </w:r>
            <w:r w:rsidRPr="002F2457">
              <w:rPr>
                <w:rFonts w:ascii="Times New Roman" w:hAnsi="Times New Roman" w:cs="Times New Roman"/>
                <w:sz w:val="24"/>
                <w:szCs w:val="24"/>
              </w:rPr>
              <w:t>Bidang</w:t>
            </w:r>
          </w:p>
        </w:tc>
        <w:tc>
          <w:tcPr>
            <w:tcW w:w="2865" w:type="dxa"/>
            <w:tcBorders>
              <w:top w:val="single" w:sz="4" w:space="0" w:color="5B9BD5"/>
              <w:left w:val="nil"/>
              <w:bottom w:val="single" w:sz="4" w:space="0" w:color="5B9BD5"/>
            </w:tcBorders>
            <w:shd w:val="clear" w:color="auto" w:fill="FFFFFF"/>
          </w:tcPr>
          <w:p w14:paraId="3BF320D0" w14:textId="77777777" w:rsidR="0066473D" w:rsidRPr="002F2457" w:rsidRDefault="0066473D" w:rsidP="00435B8B">
            <w:pPr>
              <w:pStyle w:val="TableParagraph"/>
              <w:spacing w:line="286" w:lineRule="exact"/>
              <w:ind w:left="691" w:right="89"/>
              <w:jc w:val="center"/>
              <w:rPr>
                <w:rFonts w:ascii="Times New Roman" w:hAnsi="Times New Roman" w:cs="Times New Roman"/>
                <w:b/>
                <w:bCs/>
                <w:sz w:val="24"/>
                <w:szCs w:val="24"/>
              </w:rPr>
            </w:pPr>
            <w:r w:rsidRPr="002F2457">
              <w:rPr>
                <w:rFonts w:ascii="Times New Roman" w:hAnsi="Times New Roman" w:cs="Times New Roman"/>
                <w:b/>
                <w:bCs/>
                <w:sz w:val="24"/>
                <w:szCs w:val="24"/>
              </w:rPr>
              <w:t>3</w:t>
            </w:r>
            <w:r w:rsidRPr="002F2457">
              <w:rPr>
                <w:rFonts w:ascii="Times New Roman" w:hAnsi="Times New Roman" w:cs="Times New Roman"/>
                <w:b/>
                <w:bCs/>
                <w:spacing w:val="-3"/>
                <w:sz w:val="24"/>
                <w:szCs w:val="24"/>
              </w:rPr>
              <w:t xml:space="preserve"> </w:t>
            </w:r>
            <w:r w:rsidRPr="002F2457">
              <w:rPr>
                <w:rFonts w:ascii="Times New Roman" w:hAnsi="Times New Roman" w:cs="Times New Roman"/>
                <w:b/>
                <w:bCs/>
                <w:sz w:val="24"/>
                <w:szCs w:val="24"/>
              </w:rPr>
              <w:t>Orang</w:t>
            </w:r>
          </w:p>
        </w:tc>
      </w:tr>
      <w:tr w:rsidR="0066473D" w:rsidRPr="002F2457" w14:paraId="5509AD4B" w14:textId="77777777" w:rsidTr="00435B8B">
        <w:trPr>
          <w:trHeight w:val="330"/>
        </w:trPr>
        <w:tc>
          <w:tcPr>
            <w:tcW w:w="851" w:type="dxa"/>
            <w:tcBorders>
              <w:right w:val="nil"/>
            </w:tcBorders>
            <w:shd w:val="clear" w:color="auto" w:fill="FFFFFF"/>
          </w:tcPr>
          <w:p w14:paraId="73A12EFC" w14:textId="77777777" w:rsidR="0066473D" w:rsidRPr="002F2457" w:rsidRDefault="0066473D" w:rsidP="00435B8B">
            <w:pPr>
              <w:pStyle w:val="TableParagraph"/>
              <w:spacing w:line="286" w:lineRule="exact"/>
              <w:ind w:left="83" w:right="89"/>
              <w:jc w:val="center"/>
              <w:rPr>
                <w:rFonts w:ascii="Times New Roman" w:hAnsi="Times New Roman" w:cs="Times New Roman"/>
                <w:b/>
                <w:bCs/>
                <w:sz w:val="24"/>
                <w:szCs w:val="24"/>
              </w:rPr>
            </w:pPr>
            <w:r w:rsidRPr="002F2457">
              <w:rPr>
                <w:rFonts w:ascii="Times New Roman" w:hAnsi="Times New Roman" w:cs="Times New Roman"/>
                <w:b/>
                <w:bCs/>
                <w:sz w:val="24"/>
                <w:szCs w:val="24"/>
              </w:rPr>
              <w:t>4.</w:t>
            </w:r>
          </w:p>
        </w:tc>
        <w:tc>
          <w:tcPr>
            <w:tcW w:w="4931" w:type="dxa"/>
          </w:tcPr>
          <w:p w14:paraId="09946346" w14:textId="77777777" w:rsidR="0066473D" w:rsidRPr="002F2457" w:rsidRDefault="0066473D" w:rsidP="00B000B7">
            <w:pPr>
              <w:pStyle w:val="TableParagraph"/>
              <w:spacing w:line="286" w:lineRule="exact"/>
              <w:ind w:left="105" w:right="89"/>
              <w:jc w:val="left"/>
              <w:rPr>
                <w:rFonts w:ascii="Times New Roman" w:hAnsi="Times New Roman" w:cs="Times New Roman"/>
                <w:sz w:val="24"/>
                <w:szCs w:val="24"/>
              </w:rPr>
            </w:pPr>
            <w:r w:rsidRPr="002F2457">
              <w:rPr>
                <w:rFonts w:ascii="Times New Roman" w:hAnsi="Times New Roman" w:cs="Times New Roman"/>
                <w:sz w:val="24"/>
                <w:szCs w:val="24"/>
              </w:rPr>
              <w:t>Kepala</w:t>
            </w:r>
            <w:r w:rsidRPr="002F2457">
              <w:rPr>
                <w:rFonts w:ascii="Times New Roman" w:hAnsi="Times New Roman" w:cs="Times New Roman"/>
                <w:spacing w:val="-6"/>
                <w:sz w:val="24"/>
                <w:szCs w:val="24"/>
              </w:rPr>
              <w:t xml:space="preserve"> </w:t>
            </w:r>
            <w:r w:rsidRPr="002F2457">
              <w:rPr>
                <w:rFonts w:ascii="Times New Roman" w:hAnsi="Times New Roman" w:cs="Times New Roman"/>
                <w:sz w:val="24"/>
                <w:szCs w:val="24"/>
              </w:rPr>
              <w:t>Sub</w:t>
            </w:r>
            <w:r w:rsidRPr="002F2457">
              <w:rPr>
                <w:rFonts w:ascii="Times New Roman" w:hAnsi="Times New Roman" w:cs="Times New Roman"/>
                <w:spacing w:val="-3"/>
                <w:sz w:val="24"/>
                <w:szCs w:val="24"/>
              </w:rPr>
              <w:t xml:space="preserve"> </w:t>
            </w:r>
            <w:r w:rsidRPr="002F2457">
              <w:rPr>
                <w:rFonts w:ascii="Times New Roman" w:hAnsi="Times New Roman" w:cs="Times New Roman"/>
                <w:sz w:val="24"/>
                <w:szCs w:val="24"/>
              </w:rPr>
              <w:t>Bagian</w:t>
            </w:r>
          </w:p>
        </w:tc>
        <w:tc>
          <w:tcPr>
            <w:tcW w:w="2865" w:type="dxa"/>
            <w:tcBorders>
              <w:left w:val="nil"/>
            </w:tcBorders>
            <w:shd w:val="clear" w:color="auto" w:fill="FFFFFF"/>
          </w:tcPr>
          <w:p w14:paraId="1CB1334C" w14:textId="77777777" w:rsidR="0066473D" w:rsidRPr="002F2457" w:rsidRDefault="0066473D" w:rsidP="00435B8B">
            <w:pPr>
              <w:pStyle w:val="TableParagraph"/>
              <w:spacing w:line="286" w:lineRule="exact"/>
              <w:ind w:left="691" w:right="89"/>
              <w:jc w:val="center"/>
              <w:rPr>
                <w:rFonts w:ascii="Times New Roman" w:hAnsi="Times New Roman" w:cs="Times New Roman"/>
                <w:b/>
                <w:bCs/>
                <w:sz w:val="24"/>
                <w:szCs w:val="24"/>
              </w:rPr>
            </w:pPr>
            <w:r w:rsidRPr="002F2457">
              <w:rPr>
                <w:rFonts w:ascii="Times New Roman" w:hAnsi="Times New Roman" w:cs="Times New Roman"/>
                <w:b/>
                <w:bCs/>
                <w:sz w:val="24"/>
                <w:szCs w:val="24"/>
              </w:rPr>
              <w:t>2 Orang</w:t>
            </w:r>
          </w:p>
        </w:tc>
      </w:tr>
      <w:tr w:rsidR="0066473D" w:rsidRPr="002F2457" w14:paraId="0B140092" w14:textId="77777777" w:rsidTr="00435B8B">
        <w:trPr>
          <w:trHeight w:val="336"/>
        </w:trPr>
        <w:tc>
          <w:tcPr>
            <w:tcW w:w="851" w:type="dxa"/>
            <w:tcBorders>
              <w:top w:val="single" w:sz="4" w:space="0" w:color="5B9BD5"/>
              <w:bottom w:val="single" w:sz="4" w:space="0" w:color="5B9BD5"/>
              <w:right w:val="nil"/>
            </w:tcBorders>
            <w:shd w:val="clear" w:color="auto" w:fill="FFFFFF"/>
          </w:tcPr>
          <w:p w14:paraId="6F4A0969" w14:textId="77777777" w:rsidR="0066473D" w:rsidRPr="002F2457" w:rsidRDefault="0066473D" w:rsidP="00435B8B">
            <w:pPr>
              <w:pStyle w:val="TableParagraph"/>
              <w:spacing w:line="287" w:lineRule="exact"/>
              <w:ind w:left="83" w:right="89"/>
              <w:jc w:val="center"/>
              <w:rPr>
                <w:rFonts w:ascii="Times New Roman" w:hAnsi="Times New Roman" w:cs="Times New Roman"/>
                <w:b/>
                <w:bCs/>
                <w:sz w:val="24"/>
                <w:szCs w:val="24"/>
              </w:rPr>
            </w:pPr>
            <w:r w:rsidRPr="002F2457">
              <w:rPr>
                <w:rFonts w:ascii="Times New Roman" w:hAnsi="Times New Roman" w:cs="Times New Roman"/>
                <w:b/>
                <w:bCs/>
                <w:sz w:val="24"/>
                <w:szCs w:val="24"/>
              </w:rPr>
              <w:t>5.</w:t>
            </w:r>
          </w:p>
        </w:tc>
        <w:tc>
          <w:tcPr>
            <w:tcW w:w="4931" w:type="dxa"/>
            <w:tcBorders>
              <w:top w:val="single" w:sz="4" w:space="0" w:color="5B9BD5"/>
              <w:bottom w:val="single" w:sz="4" w:space="0" w:color="5B9BD5"/>
            </w:tcBorders>
          </w:tcPr>
          <w:p w14:paraId="0657E1F5" w14:textId="29C60E33" w:rsidR="0066473D" w:rsidRPr="002F2457" w:rsidRDefault="0018484E" w:rsidP="00B000B7">
            <w:pPr>
              <w:pStyle w:val="TableParagraph"/>
              <w:spacing w:line="287" w:lineRule="exact"/>
              <w:ind w:left="105" w:right="89"/>
              <w:jc w:val="left"/>
              <w:rPr>
                <w:rFonts w:ascii="Times New Roman" w:hAnsi="Times New Roman" w:cs="Times New Roman"/>
                <w:sz w:val="24"/>
                <w:szCs w:val="24"/>
              </w:rPr>
            </w:pPr>
            <w:r w:rsidRPr="0016066A">
              <w:rPr>
                <w:rFonts w:ascii="Times New Roman" w:hAnsi="Times New Roman" w:cs="Times New Roman"/>
                <w:sz w:val="24"/>
                <w:szCs w:val="24"/>
              </w:rPr>
              <w:t>Fungsional hasil Penyetaraan Jabatan</w:t>
            </w:r>
          </w:p>
        </w:tc>
        <w:tc>
          <w:tcPr>
            <w:tcW w:w="2865" w:type="dxa"/>
            <w:tcBorders>
              <w:top w:val="single" w:sz="4" w:space="0" w:color="5B9BD5"/>
              <w:left w:val="nil"/>
              <w:bottom w:val="single" w:sz="4" w:space="0" w:color="5B9BD5"/>
            </w:tcBorders>
            <w:shd w:val="clear" w:color="auto" w:fill="FFFFFF"/>
          </w:tcPr>
          <w:p w14:paraId="74841B30" w14:textId="0C17CFF6" w:rsidR="0066473D" w:rsidRPr="002F2457" w:rsidRDefault="00910980" w:rsidP="00435B8B">
            <w:pPr>
              <w:pStyle w:val="TableParagraph"/>
              <w:spacing w:line="287" w:lineRule="exact"/>
              <w:ind w:left="691" w:right="89"/>
              <w:jc w:val="center"/>
              <w:rPr>
                <w:rFonts w:ascii="Times New Roman" w:hAnsi="Times New Roman" w:cs="Times New Roman"/>
                <w:b/>
                <w:bCs/>
                <w:sz w:val="24"/>
                <w:szCs w:val="24"/>
              </w:rPr>
            </w:pPr>
            <w:r>
              <w:rPr>
                <w:rFonts w:ascii="Times New Roman" w:hAnsi="Times New Roman" w:cs="Times New Roman"/>
                <w:b/>
                <w:bCs/>
                <w:sz w:val="24"/>
                <w:szCs w:val="24"/>
              </w:rPr>
              <w:t>4</w:t>
            </w:r>
            <w:r w:rsidR="0066473D" w:rsidRPr="002F2457">
              <w:rPr>
                <w:rFonts w:ascii="Times New Roman" w:hAnsi="Times New Roman" w:cs="Times New Roman"/>
                <w:b/>
                <w:bCs/>
                <w:spacing w:val="-3"/>
                <w:sz w:val="24"/>
                <w:szCs w:val="24"/>
              </w:rPr>
              <w:t xml:space="preserve"> </w:t>
            </w:r>
            <w:r w:rsidR="0066473D" w:rsidRPr="002F2457">
              <w:rPr>
                <w:rFonts w:ascii="Times New Roman" w:hAnsi="Times New Roman" w:cs="Times New Roman"/>
                <w:b/>
                <w:bCs/>
                <w:sz w:val="24"/>
                <w:szCs w:val="24"/>
              </w:rPr>
              <w:t>Orang</w:t>
            </w:r>
          </w:p>
        </w:tc>
      </w:tr>
      <w:tr w:rsidR="0066473D" w:rsidRPr="002F2457" w14:paraId="7E62999F" w14:textId="77777777" w:rsidTr="00435B8B">
        <w:trPr>
          <w:trHeight w:val="336"/>
        </w:trPr>
        <w:tc>
          <w:tcPr>
            <w:tcW w:w="851" w:type="dxa"/>
            <w:tcBorders>
              <w:right w:val="nil"/>
            </w:tcBorders>
            <w:shd w:val="clear" w:color="auto" w:fill="FFFFFF"/>
          </w:tcPr>
          <w:p w14:paraId="19668588" w14:textId="77777777" w:rsidR="0066473D" w:rsidRPr="002F2457" w:rsidRDefault="0066473D" w:rsidP="00435B8B">
            <w:pPr>
              <w:pStyle w:val="TableParagraph"/>
              <w:spacing w:line="287" w:lineRule="exact"/>
              <w:ind w:left="83" w:right="89"/>
              <w:jc w:val="center"/>
              <w:rPr>
                <w:rFonts w:ascii="Times New Roman" w:hAnsi="Times New Roman" w:cs="Times New Roman"/>
                <w:b/>
                <w:bCs/>
                <w:sz w:val="24"/>
                <w:szCs w:val="24"/>
                <w:lang w:val="en-US"/>
              </w:rPr>
            </w:pPr>
            <w:r w:rsidRPr="002F2457">
              <w:rPr>
                <w:rFonts w:ascii="Times New Roman" w:hAnsi="Times New Roman" w:cs="Times New Roman"/>
                <w:b/>
                <w:bCs/>
                <w:sz w:val="24"/>
                <w:szCs w:val="24"/>
                <w:lang w:val="en-US"/>
              </w:rPr>
              <w:t>6.</w:t>
            </w:r>
          </w:p>
        </w:tc>
        <w:tc>
          <w:tcPr>
            <w:tcW w:w="4931" w:type="dxa"/>
          </w:tcPr>
          <w:p w14:paraId="0D1D777E" w14:textId="7B9B128F" w:rsidR="00764F29" w:rsidRPr="002F2457" w:rsidRDefault="0066473D" w:rsidP="00764F29">
            <w:pPr>
              <w:pStyle w:val="TableParagraph"/>
              <w:spacing w:line="287" w:lineRule="exact"/>
              <w:ind w:left="105" w:right="89"/>
              <w:jc w:val="left"/>
              <w:rPr>
                <w:rFonts w:ascii="Times New Roman" w:hAnsi="Times New Roman" w:cs="Times New Roman"/>
                <w:sz w:val="24"/>
                <w:szCs w:val="24"/>
                <w:lang w:val="en-US"/>
              </w:rPr>
            </w:pPr>
            <w:r w:rsidRPr="002F2457">
              <w:rPr>
                <w:rFonts w:ascii="Times New Roman" w:hAnsi="Times New Roman" w:cs="Times New Roman"/>
                <w:sz w:val="24"/>
                <w:szCs w:val="24"/>
                <w:lang w:val="en-US"/>
              </w:rPr>
              <w:t>Staf</w:t>
            </w:r>
          </w:p>
        </w:tc>
        <w:tc>
          <w:tcPr>
            <w:tcW w:w="2865" w:type="dxa"/>
            <w:tcBorders>
              <w:left w:val="nil"/>
            </w:tcBorders>
            <w:shd w:val="clear" w:color="auto" w:fill="FFFFFF"/>
          </w:tcPr>
          <w:p w14:paraId="3E7DE262" w14:textId="6666668C" w:rsidR="0066473D" w:rsidRPr="002F2457" w:rsidRDefault="00910980" w:rsidP="00435B8B">
            <w:pPr>
              <w:pStyle w:val="TableParagraph"/>
              <w:spacing w:line="287" w:lineRule="exact"/>
              <w:ind w:left="691" w:right="8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7 </w:t>
            </w:r>
            <w:r w:rsidR="0066473D" w:rsidRPr="002F2457">
              <w:rPr>
                <w:rFonts w:ascii="Times New Roman" w:hAnsi="Times New Roman" w:cs="Times New Roman"/>
                <w:b/>
                <w:bCs/>
                <w:sz w:val="24"/>
                <w:szCs w:val="24"/>
                <w:lang w:val="en-US"/>
              </w:rPr>
              <w:t>Orang</w:t>
            </w:r>
          </w:p>
        </w:tc>
      </w:tr>
      <w:tr w:rsidR="0066473D" w:rsidRPr="002F2457" w14:paraId="47366981" w14:textId="77777777" w:rsidTr="00435B8B">
        <w:trPr>
          <w:trHeight w:val="330"/>
        </w:trPr>
        <w:tc>
          <w:tcPr>
            <w:tcW w:w="851" w:type="dxa"/>
            <w:tcBorders>
              <w:top w:val="single" w:sz="4" w:space="0" w:color="5B9BD5"/>
              <w:bottom w:val="single" w:sz="4" w:space="0" w:color="5B9BD5"/>
              <w:right w:val="nil"/>
            </w:tcBorders>
            <w:shd w:val="clear" w:color="auto" w:fill="FFFFFF"/>
          </w:tcPr>
          <w:p w14:paraId="27AC68AB" w14:textId="77777777" w:rsidR="0066473D" w:rsidRPr="002F2457" w:rsidRDefault="0066473D" w:rsidP="00435B8B">
            <w:pPr>
              <w:pStyle w:val="TableParagraph"/>
              <w:spacing w:line="286" w:lineRule="exact"/>
              <w:ind w:left="83" w:right="89"/>
              <w:jc w:val="center"/>
              <w:rPr>
                <w:rFonts w:ascii="Times New Roman" w:hAnsi="Times New Roman" w:cs="Times New Roman"/>
                <w:b/>
                <w:bCs/>
                <w:sz w:val="24"/>
                <w:szCs w:val="24"/>
              </w:rPr>
            </w:pPr>
            <w:r w:rsidRPr="002F2457">
              <w:rPr>
                <w:rFonts w:ascii="Times New Roman" w:hAnsi="Times New Roman" w:cs="Times New Roman"/>
                <w:b/>
                <w:bCs/>
                <w:sz w:val="24"/>
                <w:szCs w:val="24"/>
              </w:rPr>
              <w:t>7.</w:t>
            </w:r>
          </w:p>
        </w:tc>
        <w:tc>
          <w:tcPr>
            <w:tcW w:w="4931" w:type="dxa"/>
            <w:tcBorders>
              <w:top w:val="single" w:sz="4" w:space="0" w:color="5B9BD5"/>
              <w:bottom w:val="single" w:sz="4" w:space="0" w:color="5B9BD5"/>
            </w:tcBorders>
          </w:tcPr>
          <w:p w14:paraId="1C381DFF" w14:textId="1F2C260D" w:rsidR="0066473D" w:rsidRPr="003C3C3A" w:rsidRDefault="0066473D" w:rsidP="00B000B7">
            <w:pPr>
              <w:pStyle w:val="TableParagraph"/>
              <w:spacing w:line="286" w:lineRule="exact"/>
              <w:ind w:left="105" w:right="89"/>
              <w:jc w:val="left"/>
              <w:rPr>
                <w:rFonts w:ascii="Times New Roman" w:hAnsi="Times New Roman" w:cs="Times New Roman"/>
                <w:sz w:val="24"/>
                <w:szCs w:val="24"/>
              </w:rPr>
            </w:pPr>
            <w:r w:rsidRPr="002F2457">
              <w:rPr>
                <w:rFonts w:ascii="Times New Roman" w:hAnsi="Times New Roman" w:cs="Times New Roman"/>
                <w:sz w:val="24"/>
                <w:szCs w:val="24"/>
              </w:rPr>
              <w:t>Pe</w:t>
            </w:r>
            <w:r w:rsidR="001E0900">
              <w:rPr>
                <w:rFonts w:ascii="Times New Roman" w:hAnsi="Times New Roman" w:cs="Times New Roman"/>
                <w:sz w:val="24"/>
                <w:szCs w:val="24"/>
              </w:rPr>
              <w:t>gawai PPPK</w:t>
            </w:r>
          </w:p>
        </w:tc>
        <w:tc>
          <w:tcPr>
            <w:tcW w:w="2865" w:type="dxa"/>
            <w:tcBorders>
              <w:top w:val="single" w:sz="4" w:space="0" w:color="5B9BD5"/>
              <w:left w:val="nil"/>
              <w:bottom w:val="single" w:sz="4" w:space="0" w:color="5B9BD5"/>
            </w:tcBorders>
            <w:shd w:val="clear" w:color="auto" w:fill="FFFFFF"/>
          </w:tcPr>
          <w:p w14:paraId="2FE38A1E" w14:textId="76E36443" w:rsidR="0066473D" w:rsidRPr="002F2457" w:rsidRDefault="003C3C3A" w:rsidP="00435B8B">
            <w:pPr>
              <w:pStyle w:val="TableParagraph"/>
              <w:spacing w:line="286" w:lineRule="exact"/>
              <w:ind w:left="691" w:right="89"/>
              <w:jc w:val="center"/>
              <w:rPr>
                <w:rFonts w:ascii="Times New Roman" w:hAnsi="Times New Roman" w:cs="Times New Roman"/>
                <w:b/>
                <w:bCs/>
                <w:sz w:val="24"/>
                <w:szCs w:val="24"/>
              </w:rPr>
            </w:pPr>
            <w:r w:rsidRPr="003C3C3A">
              <w:rPr>
                <w:rFonts w:ascii="Times New Roman" w:hAnsi="Times New Roman" w:cs="Times New Roman"/>
                <w:b/>
                <w:bCs/>
                <w:sz w:val="24"/>
                <w:szCs w:val="24"/>
              </w:rPr>
              <w:t>4</w:t>
            </w:r>
            <w:r w:rsidR="0066473D" w:rsidRPr="003C3C3A">
              <w:rPr>
                <w:rFonts w:ascii="Times New Roman" w:hAnsi="Times New Roman" w:cs="Times New Roman"/>
                <w:b/>
                <w:bCs/>
                <w:spacing w:val="-4"/>
                <w:sz w:val="24"/>
                <w:szCs w:val="24"/>
              </w:rPr>
              <w:t xml:space="preserve"> </w:t>
            </w:r>
            <w:r w:rsidR="0066473D" w:rsidRPr="003C3C3A">
              <w:rPr>
                <w:rFonts w:ascii="Times New Roman" w:hAnsi="Times New Roman" w:cs="Times New Roman"/>
                <w:b/>
                <w:bCs/>
                <w:sz w:val="24"/>
                <w:szCs w:val="24"/>
              </w:rPr>
              <w:t>Or</w:t>
            </w:r>
            <w:r w:rsidR="0066473D" w:rsidRPr="002F2457">
              <w:rPr>
                <w:rFonts w:ascii="Times New Roman" w:hAnsi="Times New Roman" w:cs="Times New Roman"/>
                <w:b/>
                <w:bCs/>
                <w:sz w:val="24"/>
                <w:szCs w:val="24"/>
              </w:rPr>
              <w:t>ang</w:t>
            </w:r>
          </w:p>
        </w:tc>
      </w:tr>
      <w:tr w:rsidR="0066473D" w:rsidRPr="002F2457" w14:paraId="28CF0F22" w14:textId="77777777" w:rsidTr="00435B8B">
        <w:trPr>
          <w:trHeight w:val="330"/>
        </w:trPr>
        <w:tc>
          <w:tcPr>
            <w:tcW w:w="851" w:type="dxa"/>
            <w:tcBorders>
              <w:right w:val="nil"/>
            </w:tcBorders>
            <w:shd w:val="clear" w:color="auto" w:fill="FFFFFF"/>
          </w:tcPr>
          <w:p w14:paraId="0D7A5415" w14:textId="77777777" w:rsidR="0066473D" w:rsidRPr="002F2457" w:rsidRDefault="0066473D" w:rsidP="00435B8B">
            <w:pPr>
              <w:pStyle w:val="TableParagraph"/>
              <w:spacing w:line="286" w:lineRule="exact"/>
              <w:ind w:left="83" w:right="89"/>
              <w:jc w:val="center"/>
              <w:rPr>
                <w:rFonts w:ascii="Times New Roman" w:hAnsi="Times New Roman" w:cs="Times New Roman"/>
                <w:b/>
                <w:bCs/>
                <w:sz w:val="24"/>
                <w:szCs w:val="24"/>
                <w:lang w:val="en-US"/>
              </w:rPr>
            </w:pPr>
            <w:r w:rsidRPr="002F2457">
              <w:rPr>
                <w:rFonts w:ascii="Times New Roman" w:hAnsi="Times New Roman" w:cs="Times New Roman"/>
                <w:b/>
                <w:bCs/>
                <w:sz w:val="24"/>
                <w:szCs w:val="24"/>
                <w:lang w:val="en-US"/>
              </w:rPr>
              <w:t>8.</w:t>
            </w:r>
          </w:p>
        </w:tc>
        <w:tc>
          <w:tcPr>
            <w:tcW w:w="4931" w:type="dxa"/>
          </w:tcPr>
          <w:p w14:paraId="5F8B606D" w14:textId="77777777" w:rsidR="0066473D" w:rsidRDefault="001E0900" w:rsidP="00B000B7">
            <w:pPr>
              <w:pStyle w:val="TableParagraph"/>
              <w:spacing w:line="286" w:lineRule="exact"/>
              <w:ind w:left="105" w:right="89"/>
              <w:jc w:val="left"/>
              <w:rPr>
                <w:rFonts w:ascii="Times New Roman" w:hAnsi="Times New Roman" w:cs="Times New Roman"/>
                <w:sz w:val="24"/>
                <w:szCs w:val="24"/>
                <w:lang w:val="en-US"/>
              </w:rPr>
            </w:pPr>
            <w:r>
              <w:rPr>
                <w:rFonts w:ascii="Times New Roman" w:hAnsi="Times New Roman" w:cs="Times New Roman"/>
                <w:sz w:val="24"/>
                <w:szCs w:val="24"/>
                <w:lang w:val="en-US"/>
              </w:rPr>
              <w:t>Penyuluh Keluarga Berencana PKB/PLKB</w:t>
            </w:r>
          </w:p>
          <w:p w14:paraId="28F8516B" w14:textId="0EC9E679" w:rsidR="001E0900" w:rsidRPr="002F2457" w:rsidRDefault="001E0900" w:rsidP="00B000B7">
            <w:pPr>
              <w:pStyle w:val="TableParagraph"/>
              <w:spacing w:line="286" w:lineRule="exact"/>
              <w:ind w:left="105" w:right="89"/>
              <w:jc w:val="left"/>
              <w:rPr>
                <w:rFonts w:ascii="Times New Roman" w:hAnsi="Times New Roman" w:cs="Times New Roman"/>
                <w:sz w:val="24"/>
                <w:szCs w:val="24"/>
                <w:lang w:val="en-US"/>
              </w:rPr>
            </w:pPr>
            <w:r>
              <w:rPr>
                <w:rFonts w:ascii="Times New Roman" w:hAnsi="Times New Roman" w:cs="Times New Roman"/>
                <w:sz w:val="24"/>
                <w:szCs w:val="24"/>
                <w:lang w:val="en-US"/>
              </w:rPr>
              <w:t>(ASN dan Non ASN)</w:t>
            </w:r>
          </w:p>
        </w:tc>
        <w:tc>
          <w:tcPr>
            <w:tcW w:w="2865" w:type="dxa"/>
            <w:tcBorders>
              <w:left w:val="nil"/>
            </w:tcBorders>
            <w:shd w:val="clear" w:color="auto" w:fill="FFFFFF"/>
          </w:tcPr>
          <w:p w14:paraId="59583AA7" w14:textId="4A727F79" w:rsidR="0066473D" w:rsidRPr="002F2457" w:rsidRDefault="001E0900" w:rsidP="00435B8B">
            <w:pPr>
              <w:pStyle w:val="TableParagraph"/>
              <w:spacing w:line="286" w:lineRule="exact"/>
              <w:ind w:left="691" w:right="8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007240AB">
              <w:rPr>
                <w:rFonts w:ascii="Times New Roman" w:hAnsi="Times New Roman" w:cs="Times New Roman"/>
                <w:b/>
                <w:bCs/>
                <w:sz w:val="24"/>
                <w:szCs w:val="24"/>
                <w:lang w:val="en-US"/>
              </w:rPr>
              <w:t>3</w:t>
            </w:r>
            <w:r w:rsidR="0066473D" w:rsidRPr="002F2457">
              <w:rPr>
                <w:rFonts w:ascii="Times New Roman" w:hAnsi="Times New Roman" w:cs="Times New Roman"/>
                <w:b/>
                <w:bCs/>
                <w:sz w:val="24"/>
                <w:szCs w:val="24"/>
                <w:lang w:val="en-US"/>
              </w:rPr>
              <w:t xml:space="preserve"> Orang</w:t>
            </w:r>
          </w:p>
        </w:tc>
      </w:tr>
      <w:tr w:rsidR="0066473D" w:rsidRPr="002F2457" w14:paraId="5A1BF7C9" w14:textId="77777777" w:rsidTr="001E0900">
        <w:trPr>
          <w:trHeight w:val="330"/>
        </w:trPr>
        <w:tc>
          <w:tcPr>
            <w:tcW w:w="851" w:type="dxa"/>
            <w:tcBorders>
              <w:top w:val="double" w:sz="4" w:space="0" w:color="5B9BD5"/>
              <w:bottom w:val="double" w:sz="4" w:space="0" w:color="5B9BD5"/>
              <w:right w:val="nil"/>
            </w:tcBorders>
            <w:shd w:val="clear" w:color="auto" w:fill="FFFFFF"/>
          </w:tcPr>
          <w:p w14:paraId="2A84457F" w14:textId="26509958" w:rsidR="0066473D" w:rsidRPr="002F2457" w:rsidRDefault="001E0900" w:rsidP="00435B8B">
            <w:pPr>
              <w:pStyle w:val="TableParagraph"/>
              <w:spacing w:line="286" w:lineRule="exact"/>
              <w:ind w:left="83" w:right="8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9.</w:t>
            </w:r>
          </w:p>
        </w:tc>
        <w:tc>
          <w:tcPr>
            <w:tcW w:w="4931" w:type="dxa"/>
            <w:tcBorders>
              <w:top w:val="double" w:sz="4" w:space="0" w:color="5B9BD5"/>
              <w:bottom w:val="double" w:sz="4" w:space="0" w:color="5B9BD5"/>
            </w:tcBorders>
            <w:shd w:val="clear" w:color="auto" w:fill="FFFFFF"/>
          </w:tcPr>
          <w:p w14:paraId="2F6AF12E" w14:textId="69EDD23D" w:rsidR="0066473D" w:rsidRPr="001E0900" w:rsidRDefault="001E0900" w:rsidP="001E0900">
            <w:pPr>
              <w:pStyle w:val="TableParagraph"/>
              <w:spacing w:line="286" w:lineRule="exact"/>
              <w:ind w:left="105" w:right="89"/>
              <w:jc w:val="left"/>
              <w:rPr>
                <w:rFonts w:ascii="Times New Roman" w:hAnsi="Times New Roman" w:cs="Times New Roman"/>
                <w:sz w:val="24"/>
                <w:szCs w:val="24"/>
                <w:lang w:val="en-US"/>
              </w:rPr>
            </w:pPr>
            <w:r w:rsidRPr="001E0900">
              <w:rPr>
                <w:rFonts w:ascii="Times New Roman" w:hAnsi="Times New Roman" w:cs="Times New Roman"/>
                <w:sz w:val="24"/>
                <w:szCs w:val="24"/>
                <w:lang w:val="en-US"/>
              </w:rPr>
              <w:t>Tenaga Kontark (Administrasi Umum)</w:t>
            </w:r>
          </w:p>
        </w:tc>
        <w:tc>
          <w:tcPr>
            <w:tcW w:w="2865" w:type="dxa"/>
            <w:tcBorders>
              <w:top w:val="double" w:sz="4" w:space="0" w:color="5B9BD5"/>
              <w:left w:val="nil"/>
              <w:bottom w:val="double" w:sz="4" w:space="0" w:color="5B9BD5"/>
            </w:tcBorders>
            <w:shd w:val="clear" w:color="auto" w:fill="FFFFFF"/>
          </w:tcPr>
          <w:p w14:paraId="34B33599" w14:textId="5A66713D" w:rsidR="0066473D" w:rsidRPr="002F2457" w:rsidRDefault="001E0900" w:rsidP="00435B8B">
            <w:pPr>
              <w:pStyle w:val="TableParagraph"/>
              <w:spacing w:line="286" w:lineRule="exact"/>
              <w:ind w:left="691" w:right="8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11 Orang</w:t>
            </w:r>
          </w:p>
        </w:tc>
      </w:tr>
      <w:tr w:rsidR="001E0900" w:rsidRPr="002F2457" w14:paraId="1B944531" w14:textId="77777777" w:rsidTr="00435B8B">
        <w:trPr>
          <w:trHeight w:val="330"/>
        </w:trPr>
        <w:tc>
          <w:tcPr>
            <w:tcW w:w="851" w:type="dxa"/>
            <w:tcBorders>
              <w:top w:val="double" w:sz="4" w:space="0" w:color="5B9BD5"/>
              <w:right w:val="nil"/>
            </w:tcBorders>
            <w:shd w:val="clear" w:color="auto" w:fill="FFFFFF"/>
          </w:tcPr>
          <w:p w14:paraId="1D0454C9" w14:textId="77777777" w:rsidR="001E0900" w:rsidRPr="002F2457" w:rsidRDefault="001E0900" w:rsidP="00435B8B">
            <w:pPr>
              <w:pStyle w:val="TableParagraph"/>
              <w:spacing w:line="286" w:lineRule="exact"/>
              <w:ind w:left="83" w:right="89"/>
              <w:jc w:val="center"/>
              <w:rPr>
                <w:rFonts w:ascii="Times New Roman" w:hAnsi="Times New Roman" w:cs="Times New Roman"/>
                <w:b/>
                <w:bCs/>
                <w:sz w:val="24"/>
                <w:szCs w:val="24"/>
                <w:lang w:val="en-US"/>
              </w:rPr>
            </w:pPr>
          </w:p>
        </w:tc>
        <w:tc>
          <w:tcPr>
            <w:tcW w:w="4931" w:type="dxa"/>
            <w:tcBorders>
              <w:top w:val="double" w:sz="4" w:space="0" w:color="5B9BD5"/>
            </w:tcBorders>
            <w:shd w:val="clear" w:color="auto" w:fill="FFFFFF"/>
          </w:tcPr>
          <w:p w14:paraId="4A3561BC" w14:textId="1C8D3AE1" w:rsidR="001E0900" w:rsidRPr="002F2457" w:rsidRDefault="001E0900" w:rsidP="001E0900">
            <w:pPr>
              <w:pStyle w:val="TableParagraph"/>
              <w:spacing w:line="286" w:lineRule="exact"/>
              <w:ind w:left="105" w:right="89"/>
              <w:rPr>
                <w:rFonts w:ascii="Times New Roman" w:hAnsi="Times New Roman" w:cs="Times New Roman"/>
                <w:b/>
                <w:bCs/>
                <w:sz w:val="24"/>
                <w:szCs w:val="24"/>
                <w:lang w:val="en-US"/>
              </w:rPr>
            </w:pPr>
            <w:r>
              <w:rPr>
                <w:rFonts w:ascii="Times New Roman" w:hAnsi="Times New Roman" w:cs="Times New Roman"/>
                <w:b/>
                <w:bCs/>
                <w:sz w:val="24"/>
                <w:szCs w:val="24"/>
                <w:lang w:val="en-US"/>
              </w:rPr>
              <w:t>Jumlah</w:t>
            </w:r>
          </w:p>
        </w:tc>
        <w:tc>
          <w:tcPr>
            <w:tcW w:w="2865" w:type="dxa"/>
            <w:tcBorders>
              <w:top w:val="double" w:sz="4" w:space="0" w:color="5B9BD5"/>
              <w:left w:val="nil"/>
            </w:tcBorders>
            <w:shd w:val="clear" w:color="auto" w:fill="FFFFFF"/>
          </w:tcPr>
          <w:p w14:paraId="7CF34468" w14:textId="4D990FC9" w:rsidR="001E0900" w:rsidRDefault="001E0900" w:rsidP="00435B8B">
            <w:pPr>
              <w:pStyle w:val="TableParagraph"/>
              <w:spacing w:line="286" w:lineRule="exact"/>
              <w:ind w:left="691" w:right="89"/>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7</w:t>
            </w:r>
            <w:r w:rsidR="007240AB">
              <w:rPr>
                <w:rFonts w:ascii="Times New Roman" w:hAnsi="Times New Roman" w:cs="Times New Roman"/>
                <w:b/>
                <w:bCs/>
                <w:sz w:val="24"/>
                <w:szCs w:val="24"/>
                <w:lang w:val="en-US"/>
              </w:rPr>
              <w:t>6</w:t>
            </w:r>
            <w:r>
              <w:rPr>
                <w:rFonts w:ascii="Times New Roman" w:hAnsi="Times New Roman" w:cs="Times New Roman"/>
                <w:b/>
                <w:bCs/>
                <w:sz w:val="24"/>
                <w:szCs w:val="24"/>
                <w:lang w:val="en-US"/>
              </w:rPr>
              <w:t xml:space="preserve"> Orang</w:t>
            </w:r>
          </w:p>
        </w:tc>
      </w:tr>
    </w:tbl>
    <w:p w14:paraId="7DFDC59D" w14:textId="77777777" w:rsidR="0066473D" w:rsidRPr="002F2457" w:rsidRDefault="0066473D" w:rsidP="0066473D">
      <w:pPr>
        <w:jc w:val="center"/>
        <w:rPr>
          <w:rFonts w:ascii="Times New Roman" w:hAnsi="Times New Roman" w:cs="Times New Roman"/>
          <w:b/>
          <w:sz w:val="24"/>
          <w:szCs w:val="24"/>
        </w:rPr>
      </w:pPr>
    </w:p>
    <w:p w14:paraId="242438C6" w14:textId="77777777" w:rsidR="0066473D" w:rsidRDefault="0066473D" w:rsidP="0066473D">
      <w:pPr>
        <w:tabs>
          <w:tab w:val="left" w:pos="1524"/>
        </w:tabs>
        <w:rPr>
          <w:rFonts w:ascii="Times New Roman" w:hAnsi="Times New Roman" w:cs="Times New Roman"/>
          <w:sz w:val="24"/>
          <w:szCs w:val="24"/>
        </w:rPr>
      </w:pPr>
    </w:p>
    <w:p w14:paraId="1CA2BED3" w14:textId="77777777" w:rsidR="0066473D" w:rsidRPr="002F2457" w:rsidRDefault="0066473D">
      <w:pPr>
        <w:numPr>
          <w:ilvl w:val="3"/>
          <w:numId w:val="13"/>
        </w:numPr>
        <w:ind w:left="1418" w:hanging="709"/>
        <w:jc w:val="left"/>
        <w:rPr>
          <w:rFonts w:ascii="Times New Roman" w:hAnsi="Times New Roman" w:cs="Times New Roman"/>
          <w:b/>
          <w:sz w:val="24"/>
          <w:szCs w:val="24"/>
        </w:rPr>
      </w:pPr>
      <w:r w:rsidRPr="002F2457">
        <w:rPr>
          <w:rFonts w:ascii="Times New Roman" w:hAnsi="Times New Roman" w:cs="Times New Roman"/>
          <w:b/>
          <w:sz w:val="24"/>
          <w:szCs w:val="24"/>
        </w:rPr>
        <w:t>Jumlah</w:t>
      </w:r>
      <w:r w:rsidRPr="002F2457">
        <w:rPr>
          <w:rFonts w:ascii="Times New Roman" w:hAnsi="Times New Roman" w:cs="Times New Roman"/>
          <w:b/>
          <w:spacing w:val="-3"/>
          <w:sz w:val="24"/>
          <w:szCs w:val="24"/>
        </w:rPr>
        <w:t xml:space="preserve"> </w:t>
      </w:r>
      <w:r w:rsidRPr="002F2457">
        <w:rPr>
          <w:rFonts w:ascii="Times New Roman" w:hAnsi="Times New Roman" w:cs="Times New Roman"/>
          <w:b/>
          <w:sz w:val="24"/>
          <w:szCs w:val="24"/>
        </w:rPr>
        <w:t>Pegawai</w:t>
      </w:r>
      <w:r w:rsidRPr="002F2457">
        <w:rPr>
          <w:rFonts w:ascii="Times New Roman" w:hAnsi="Times New Roman" w:cs="Times New Roman"/>
          <w:b/>
          <w:spacing w:val="-3"/>
          <w:sz w:val="24"/>
          <w:szCs w:val="24"/>
        </w:rPr>
        <w:t xml:space="preserve"> </w:t>
      </w:r>
      <w:r w:rsidRPr="002F2457">
        <w:rPr>
          <w:rFonts w:ascii="Times New Roman" w:hAnsi="Times New Roman" w:cs="Times New Roman"/>
          <w:b/>
          <w:sz w:val="24"/>
          <w:szCs w:val="24"/>
        </w:rPr>
        <w:t>yang</w:t>
      </w:r>
      <w:r w:rsidRPr="002F2457">
        <w:rPr>
          <w:rFonts w:ascii="Times New Roman" w:hAnsi="Times New Roman" w:cs="Times New Roman"/>
          <w:b/>
          <w:spacing w:val="-4"/>
          <w:sz w:val="24"/>
          <w:szCs w:val="24"/>
        </w:rPr>
        <w:t xml:space="preserve"> </w:t>
      </w:r>
      <w:r w:rsidRPr="002F2457">
        <w:rPr>
          <w:rFonts w:ascii="Times New Roman" w:hAnsi="Times New Roman" w:cs="Times New Roman"/>
          <w:b/>
          <w:sz w:val="24"/>
          <w:szCs w:val="24"/>
        </w:rPr>
        <w:t>menduduki</w:t>
      </w:r>
      <w:r w:rsidRPr="002F2457">
        <w:rPr>
          <w:rFonts w:ascii="Times New Roman" w:hAnsi="Times New Roman" w:cs="Times New Roman"/>
          <w:b/>
          <w:spacing w:val="-2"/>
          <w:sz w:val="24"/>
          <w:szCs w:val="24"/>
        </w:rPr>
        <w:t xml:space="preserve"> </w:t>
      </w:r>
      <w:r w:rsidRPr="002F2457">
        <w:rPr>
          <w:rFonts w:ascii="Times New Roman" w:hAnsi="Times New Roman" w:cs="Times New Roman"/>
          <w:b/>
          <w:sz w:val="24"/>
          <w:szCs w:val="24"/>
        </w:rPr>
        <w:t>Jabatan</w:t>
      </w:r>
    </w:p>
    <w:p w14:paraId="76D148B4" w14:textId="18AD79CD" w:rsidR="0066473D" w:rsidRDefault="0066473D" w:rsidP="003C3C3A">
      <w:pPr>
        <w:pStyle w:val="TeksIsi"/>
        <w:spacing w:before="47" w:line="276" w:lineRule="auto"/>
        <w:ind w:left="840" w:right="89" w:firstLine="600"/>
        <w:jc w:val="both"/>
        <w:rPr>
          <w:rFonts w:ascii="Times New Roman" w:hAnsi="Times New Roman" w:cs="Times New Roman"/>
          <w:sz w:val="24"/>
          <w:szCs w:val="24"/>
        </w:rPr>
      </w:pPr>
      <w:r w:rsidRPr="002F2457">
        <w:rPr>
          <w:rFonts w:ascii="Times New Roman" w:hAnsi="Times New Roman" w:cs="Times New Roman"/>
          <w:sz w:val="24"/>
          <w:szCs w:val="24"/>
        </w:rPr>
        <w:t>Sesuai dengan Perda Kabupaten Tabanan Nomor 13 Tahun 2016 tentang Perubahan Perda Kabupaten Tabanan Nomor 8 Tahun 2014 tentang Pembentukan dan Susunan Organisasi Perangkat Daerah di Lingkungan Pemerintah Kabupaten Tabanan, maka pengisian formasi jabatan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struktural</w:t>
      </w:r>
      <w:r w:rsidR="005049A5">
        <w:rPr>
          <w:rFonts w:ascii="Times New Roman" w:hAnsi="Times New Roman" w:cs="Times New Roman"/>
          <w:sz w:val="24"/>
          <w:szCs w:val="24"/>
        </w:rPr>
        <w:t xml:space="preserve"> dan Fungsional </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 d</w:t>
      </w:r>
      <w:r w:rsidRPr="003E3DF9">
        <w:rPr>
          <w:rFonts w:ascii="Times New Roman" w:hAnsi="Times New Roman" w:cs="Times New Roman"/>
          <w:sz w:val="24"/>
          <w:szCs w:val="24"/>
        </w:rPr>
        <w:t>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Berencana</w:t>
      </w:r>
      <w:r w:rsidRPr="003E3DF9">
        <w:rPr>
          <w:rFonts w:ascii="Times New Roman" w:hAnsi="Times New Roman" w:cs="Times New Roman"/>
          <w:sz w:val="24"/>
          <w:szCs w:val="24"/>
        </w:rPr>
        <w:t xml:space="preserve"> Kabupaten Tabanan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terdiri dari eselon II, III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dan IV yaitu</w:t>
      </w:r>
      <w:r w:rsidR="00F2560C">
        <w:rPr>
          <w:rFonts w:ascii="Times New Roman" w:hAnsi="Times New Roman" w:cs="Times New Roman"/>
          <w:sz w:val="24"/>
          <w:szCs w:val="24"/>
        </w:rPr>
        <w:t xml:space="preserve"> </w:t>
      </w:r>
      <w:r w:rsidRPr="002F2457">
        <w:rPr>
          <w:rFonts w:ascii="Times New Roman" w:hAnsi="Times New Roman" w:cs="Times New Roman"/>
          <w:sz w:val="24"/>
          <w:szCs w:val="24"/>
        </w:rPr>
        <w:t xml:space="preserve"> sebanyak  </w:t>
      </w:r>
      <w:r w:rsidR="00F2560C">
        <w:rPr>
          <w:rFonts w:ascii="Times New Roman" w:hAnsi="Times New Roman" w:cs="Times New Roman"/>
          <w:sz w:val="24"/>
          <w:szCs w:val="24"/>
        </w:rPr>
        <w:t>7</w:t>
      </w:r>
      <w:r w:rsidRPr="003E3DF9">
        <w:rPr>
          <w:rFonts w:ascii="Times New Roman" w:hAnsi="Times New Roman" w:cs="Times New Roman"/>
          <w:sz w:val="24"/>
          <w:szCs w:val="24"/>
        </w:rPr>
        <w:t xml:space="preserve"> </w:t>
      </w:r>
      <w:r w:rsidRPr="002F2457">
        <w:rPr>
          <w:rFonts w:ascii="Times New Roman" w:hAnsi="Times New Roman" w:cs="Times New Roman"/>
          <w:sz w:val="24"/>
          <w:szCs w:val="24"/>
        </w:rPr>
        <w:t>orang</w:t>
      </w:r>
      <w:r w:rsidR="00F2560C">
        <w:rPr>
          <w:rFonts w:ascii="Times New Roman" w:hAnsi="Times New Roman" w:cs="Times New Roman"/>
          <w:sz w:val="24"/>
          <w:szCs w:val="24"/>
        </w:rPr>
        <w:t xml:space="preserve"> dan Fungsional hasil penyetaraan Jabatan : 4 orang </w:t>
      </w:r>
      <w:r w:rsidRPr="002F2457">
        <w:rPr>
          <w:rFonts w:ascii="Times New Roman" w:hAnsi="Times New Roman" w:cs="Times New Roman"/>
          <w:sz w:val="24"/>
          <w:szCs w:val="24"/>
        </w:rPr>
        <w: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Selengkapnya</w:t>
      </w:r>
      <w:r w:rsidRPr="002F2457">
        <w:rPr>
          <w:rFonts w:ascii="Times New Roman" w:hAnsi="Times New Roman" w:cs="Times New Roman"/>
          <w:spacing w:val="-2"/>
          <w:sz w:val="24"/>
          <w:szCs w:val="24"/>
        </w:rPr>
        <w:t xml:space="preserve"> </w:t>
      </w:r>
      <w:r w:rsidRPr="002F2457">
        <w:rPr>
          <w:rFonts w:ascii="Times New Roman" w:hAnsi="Times New Roman" w:cs="Times New Roman"/>
          <w:sz w:val="24"/>
          <w:szCs w:val="24"/>
        </w:rPr>
        <w:t>dapat</w:t>
      </w:r>
      <w:r w:rsidRPr="002F2457">
        <w:rPr>
          <w:rFonts w:ascii="Times New Roman" w:hAnsi="Times New Roman" w:cs="Times New Roman"/>
          <w:spacing w:val="-4"/>
          <w:sz w:val="24"/>
          <w:szCs w:val="24"/>
        </w:rPr>
        <w:t xml:space="preserve"> </w:t>
      </w:r>
      <w:r w:rsidRPr="002F2457">
        <w:rPr>
          <w:rFonts w:ascii="Times New Roman" w:hAnsi="Times New Roman" w:cs="Times New Roman"/>
          <w:sz w:val="24"/>
          <w:szCs w:val="24"/>
        </w:rPr>
        <w:t>dilihat</w:t>
      </w:r>
      <w:r w:rsidRPr="002F2457">
        <w:rPr>
          <w:rFonts w:ascii="Times New Roman" w:hAnsi="Times New Roman" w:cs="Times New Roman"/>
          <w:spacing w:val="4"/>
          <w:sz w:val="24"/>
          <w:szCs w:val="24"/>
        </w:rPr>
        <w:t xml:space="preserve"> </w:t>
      </w:r>
      <w:r w:rsidRPr="002F2457">
        <w:rPr>
          <w:rFonts w:ascii="Times New Roman" w:hAnsi="Times New Roman" w:cs="Times New Roman"/>
          <w:sz w:val="24"/>
          <w:szCs w:val="24"/>
        </w:rPr>
        <w:t>tabel</w:t>
      </w:r>
      <w:r w:rsidRPr="002F2457">
        <w:rPr>
          <w:rFonts w:ascii="Times New Roman" w:hAnsi="Times New Roman" w:cs="Times New Roman"/>
          <w:spacing w:val="-3"/>
          <w:sz w:val="24"/>
          <w:szCs w:val="24"/>
        </w:rPr>
        <w:t xml:space="preserve"> </w:t>
      </w:r>
      <w:r w:rsidRPr="002F2457">
        <w:rPr>
          <w:rFonts w:ascii="Times New Roman" w:hAnsi="Times New Roman" w:cs="Times New Roman"/>
          <w:sz w:val="24"/>
          <w:szCs w:val="24"/>
        </w:rPr>
        <w:t>dibawah ini.</w:t>
      </w:r>
    </w:p>
    <w:p w14:paraId="0FF0F47F" w14:textId="77777777" w:rsidR="008B478F" w:rsidRDefault="008B478F" w:rsidP="003C3C3A">
      <w:pPr>
        <w:pStyle w:val="TeksIsi"/>
        <w:spacing w:before="47" w:line="276" w:lineRule="auto"/>
        <w:ind w:left="840" w:right="89" w:firstLine="600"/>
        <w:jc w:val="both"/>
        <w:rPr>
          <w:rFonts w:ascii="Times New Roman" w:hAnsi="Times New Roman" w:cs="Times New Roman"/>
          <w:sz w:val="24"/>
          <w:szCs w:val="24"/>
        </w:rPr>
      </w:pPr>
    </w:p>
    <w:p w14:paraId="201CD792" w14:textId="77777777" w:rsidR="008B478F" w:rsidRPr="002F2457" w:rsidRDefault="008B478F" w:rsidP="003C3C3A">
      <w:pPr>
        <w:pStyle w:val="TeksIsi"/>
        <w:spacing w:before="47" w:line="276" w:lineRule="auto"/>
        <w:ind w:left="840" w:right="89" w:firstLine="600"/>
        <w:jc w:val="both"/>
        <w:rPr>
          <w:rFonts w:ascii="Times New Roman" w:hAnsi="Times New Roman" w:cs="Times New Roman"/>
          <w:sz w:val="24"/>
          <w:szCs w:val="24"/>
        </w:rPr>
      </w:pPr>
    </w:p>
    <w:p w14:paraId="55DF14B4" w14:textId="1DA23F23" w:rsidR="0066473D" w:rsidRPr="003E3DF9" w:rsidRDefault="0066473D" w:rsidP="0066473D">
      <w:pPr>
        <w:pStyle w:val="TeksIsi"/>
        <w:spacing w:before="15" w:after="8" w:line="273" w:lineRule="auto"/>
        <w:ind w:left="840" w:right="232"/>
        <w:jc w:val="center"/>
        <w:rPr>
          <w:rFonts w:ascii="Times New Roman" w:hAnsi="Times New Roman" w:cs="Times New Roman"/>
          <w:sz w:val="24"/>
          <w:szCs w:val="24"/>
        </w:rPr>
      </w:pPr>
      <w:r w:rsidRPr="002F2457">
        <w:rPr>
          <w:rFonts w:ascii="Times New Roman" w:hAnsi="Times New Roman" w:cs="Times New Roman"/>
          <w:sz w:val="24"/>
          <w:szCs w:val="24"/>
        </w:rPr>
        <w:t xml:space="preserve">Tabel 2.2. Jumlah </w:t>
      </w:r>
      <w:r w:rsidR="005049A5">
        <w:rPr>
          <w:rFonts w:ascii="Times New Roman" w:hAnsi="Times New Roman" w:cs="Times New Roman"/>
          <w:sz w:val="24"/>
          <w:szCs w:val="24"/>
        </w:rPr>
        <w:t>ASN</w:t>
      </w:r>
      <w:r w:rsidRPr="003E3DF9">
        <w:rPr>
          <w:rFonts w:ascii="Times New Roman" w:hAnsi="Times New Roman" w:cs="Times New Roman"/>
          <w:sz w:val="24"/>
          <w:szCs w:val="24"/>
        </w:rPr>
        <w:t xml:space="preserve"> yang menduduki jabatan Struktural </w:t>
      </w:r>
      <w:r w:rsidR="005049A5" w:rsidRPr="003E3DF9">
        <w:rPr>
          <w:rFonts w:ascii="Times New Roman" w:hAnsi="Times New Roman" w:cs="Times New Roman"/>
          <w:sz w:val="24"/>
          <w:szCs w:val="24"/>
        </w:rPr>
        <w:t xml:space="preserve"> dan Fungsional </w:t>
      </w:r>
      <w:r w:rsidRPr="003E3DF9">
        <w:rPr>
          <w:rFonts w:ascii="Times New Roman" w:hAnsi="Times New Roman" w:cs="Times New Roman"/>
          <w:sz w:val="24"/>
          <w:szCs w:val="24"/>
        </w:rPr>
        <w:t>pada</w:t>
      </w:r>
      <w:r w:rsidRPr="002F2457">
        <w:rPr>
          <w:rFonts w:ascii="Times New Roman" w:hAnsi="Times New Roman" w:cs="Times New Roman"/>
          <w:sz w:val="24"/>
          <w:szCs w:val="24"/>
        </w:rPr>
        <w:t xml:space="preserve"> Dinas Pengendalian Penduduk</w:t>
      </w:r>
      <w:r w:rsidRPr="003E3DF9">
        <w:rPr>
          <w:rFonts w:ascii="Times New Roman" w:hAnsi="Times New Roman" w:cs="Times New Roman"/>
          <w:sz w:val="24"/>
          <w:szCs w:val="24"/>
        </w:rPr>
        <w:t xml:space="preserve"> dan </w:t>
      </w:r>
      <w:r w:rsidRPr="002F2457">
        <w:rPr>
          <w:rFonts w:ascii="Times New Roman" w:hAnsi="Times New Roman" w:cs="Times New Roman"/>
          <w:sz w:val="24"/>
          <w:szCs w:val="24"/>
        </w:rPr>
        <w:t xml:space="preserve"> Keluarga Berencana</w:t>
      </w:r>
      <w:r w:rsidRPr="003E3DF9">
        <w:rPr>
          <w:rFonts w:ascii="Times New Roman" w:hAnsi="Times New Roman" w:cs="Times New Roman"/>
          <w:sz w:val="24"/>
          <w:szCs w:val="24"/>
        </w:rPr>
        <w:t xml:space="preserve"> </w:t>
      </w:r>
      <w:r w:rsidRPr="002F2457">
        <w:rPr>
          <w:rFonts w:ascii="Times New Roman" w:hAnsi="Times New Roman" w:cs="Times New Roman"/>
          <w:spacing w:val="1"/>
          <w:sz w:val="24"/>
          <w:szCs w:val="24"/>
        </w:rPr>
        <w:t xml:space="preserve"> </w:t>
      </w:r>
      <w:r w:rsidRPr="003E3DF9">
        <w:rPr>
          <w:rFonts w:ascii="Times New Roman" w:hAnsi="Times New Roman" w:cs="Times New Roman"/>
          <w:sz w:val="24"/>
          <w:szCs w:val="24"/>
        </w:rPr>
        <w:t>Kabupaten Tabanan.</w:t>
      </w:r>
    </w:p>
    <w:tbl>
      <w:tblPr>
        <w:tblpPr w:leftFromText="180" w:rightFromText="180" w:vertAnchor="text" w:horzAnchor="margin" w:tblpXSpec="right" w:tblpY="232"/>
        <w:tblW w:w="0" w:type="auto"/>
        <w:tblBorders>
          <w:top w:val="single" w:sz="4" w:space="0" w:color="5B9BD5"/>
          <w:left w:val="single" w:sz="4" w:space="0" w:color="5B9BD5"/>
          <w:bottom w:val="single" w:sz="4" w:space="0" w:color="5B9BD5"/>
          <w:right w:val="single" w:sz="4" w:space="0" w:color="5B9BD5"/>
        </w:tblBorders>
        <w:tblLayout w:type="fixed"/>
        <w:tblLook w:val="01E0" w:firstRow="1" w:lastRow="1" w:firstColumn="1" w:lastColumn="1" w:noHBand="0" w:noVBand="0"/>
      </w:tblPr>
      <w:tblGrid>
        <w:gridCol w:w="738"/>
        <w:gridCol w:w="2521"/>
        <w:gridCol w:w="1670"/>
        <w:gridCol w:w="1701"/>
        <w:gridCol w:w="1843"/>
      </w:tblGrid>
      <w:tr w:rsidR="0016066A" w:rsidRPr="0016066A" w14:paraId="08D8720F" w14:textId="77777777" w:rsidTr="003C3C3A">
        <w:trPr>
          <w:trHeight w:val="259"/>
        </w:trPr>
        <w:tc>
          <w:tcPr>
            <w:tcW w:w="738" w:type="dxa"/>
            <w:vMerge w:val="restart"/>
            <w:tcBorders>
              <w:bottom w:val="nil"/>
              <w:right w:val="nil"/>
            </w:tcBorders>
            <w:shd w:val="clear" w:color="auto" w:fill="5B9BD5"/>
          </w:tcPr>
          <w:p w14:paraId="6A2A2C35" w14:textId="77777777" w:rsidR="0066473D" w:rsidRPr="0016066A" w:rsidRDefault="0066473D" w:rsidP="00435B8B">
            <w:pPr>
              <w:pStyle w:val="TableParagraph"/>
              <w:spacing w:before="122"/>
              <w:ind w:left="172"/>
              <w:rPr>
                <w:rFonts w:ascii="Times New Roman" w:hAnsi="Times New Roman" w:cs="Times New Roman"/>
                <w:b/>
                <w:bCs/>
                <w:sz w:val="24"/>
                <w:szCs w:val="24"/>
              </w:rPr>
            </w:pPr>
            <w:r w:rsidRPr="0016066A">
              <w:rPr>
                <w:rFonts w:ascii="Times New Roman" w:hAnsi="Times New Roman" w:cs="Times New Roman"/>
                <w:b/>
                <w:bCs/>
                <w:sz w:val="24"/>
                <w:szCs w:val="24"/>
              </w:rPr>
              <w:t>No</w:t>
            </w:r>
          </w:p>
        </w:tc>
        <w:tc>
          <w:tcPr>
            <w:tcW w:w="2521" w:type="dxa"/>
            <w:vMerge w:val="restart"/>
            <w:shd w:val="clear" w:color="auto" w:fill="5B9BD5"/>
          </w:tcPr>
          <w:p w14:paraId="6EEEDFE4" w14:textId="77777777" w:rsidR="0066473D" w:rsidRPr="0016066A" w:rsidRDefault="0066473D" w:rsidP="003C3C3A">
            <w:pPr>
              <w:pStyle w:val="TableParagraph"/>
              <w:spacing w:before="122"/>
              <w:ind w:left="484"/>
              <w:jc w:val="left"/>
              <w:rPr>
                <w:rFonts w:ascii="Times New Roman" w:hAnsi="Times New Roman" w:cs="Times New Roman"/>
                <w:b/>
                <w:bCs/>
                <w:sz w:val="24"/>
                <w:szCs w:val="24"/>
              </w:rPr>
            </w:pPr>
            <w:r w:rsidRPr="0016066A">
              <w:rPr>
                <w:rFonts w:ascii="Times New Roman" w:hAnsi="Times New Roman" w:cs="Times New Roman"/>
                <w:b/>
                <w:bCs/>
                <w:sz w:val="24"/>
                <w:szCs w:val="24"/>
              </w:rPr>
              <w:t>Jabatan/Eselon</w:t>
            </w:r>
          </w:p>
        </w:tc>
        <w:tc>
          <w:tcPr>
            <w:tcW w:w="3371" w:type="dxa"/>
            <w:gridSpan w:val="2"/>
            <w:shd w:val="clear" w:color="auto" w:fill="5B9BD5"/>
          </w:tcPr>
          <w:p w14:paraId="5D102A95" w14:textId="77777777" w:rsidR="0066473D" w:rsidRPr="0016066A" w:rsidRDefault="0066473D" w:rsidP="00435B8B">
            <w:pPr>
              <w:pStyle w:val="TableParagraph"/>
              <w:spacing w:before="2" w:line="237" w:lineRule="exact"/>
              <w:ind w:left="302"/>
              <w:jc w:val="center"/>
              <w:rPr>
                <w:rFonts w:ascii="Times New Roman" w:hAnsi="Times New Roman" w:cs="Times New Roman"/>
                <w:b/>
                <w:bCs/>
                <w:sz w:val="24"/>
                <w:szCs w:val="24"/>
              </w:rPr>
            </w:pPr>
            <w:r w:rsidRPr="0016066A">
              <w:rPr>
                <w:rFonts w:ascii="Times New Roman" w:hAnsi="Times New Roman" w:cs="Times New Roman"/>
                <w:b/>
                <w:bCs/>
                <w:sz w:val="24"/>
                <w:szCs w:val="24"/>
              </w:rPr>
              <w:t>JENIS</w:t>
            </w:r>
            <w:r w:rsidRPr="0016066A">
              <w:rPr>
                <w:rFonts w:ascii="Times New Roman" w:hAnsi="Times New Roman" w:cs="Times New Roman"/>
                <w:b/>
                <w:bCs/>
                <w:spacing w:val="-2"/>
                <w:sz w:val="24"/>
                <w:szCs w:val="24"/>
              </w:rPr>
              <w:t xml:space="preserve"> </w:t>
            </w:r>
            <w:r w:rsidRPr="0016066A">
              <w:rPr>
                <w:rFonts w:ascii="Times New Roman" w:hAnsi="Times New Roman" w:cs="Times New Roman"/>
                <w:b/>
                <w:bCs/>
                <w:sz w:val="24"/>
                <w:szCs w:val="24"/>
              </w:rPr>
              <w:t>KELAMIN</w:t>
            </w:r>
          </w:p>
        </w:tc>
        <w:tc>
          <w:tcPr>
            <w:tcW w:w="1843" w:type="dxa"/>
            <w:vMerge w:val="restart"/>
            <w:tcBorders>
              <w:left w:val="nil"/>
              <w:bottom w:val="nil"/>
            </w:tcBorders>
            <w:shd w:val="clear" w:color="auto" w:fill="5B9BD5"/>
          </w:tcPr>
          <w:p w14:paraId="503E809A" w14:textId="77777777" w:rsidR="0066473D" w:rsidRPr="0016066A" w:rsidRDefault="0066473D" w:rsidP="00435B8B">
            <w:pPr>
              <w:pStyle w:val="TableParagraph"/>
              <w:spacing w:before="2"/>
              <w:ind w:left="303"/>
              <w:rPr>
                <w:rFonts w:ascii="Times New Roman" w:hAnsi="Times New Roman" w:cs="Times New Roman"/>
                <w:b/>
                <w:bCs/>
                <w:sz w:val="24"/>
                <w:szCs w:val="24"/>
              </w:rPr>
            </w:pPr>
            <w:r w:rsidRPr="0016066A">
              <w:rPr>
                <w:rFonts w:ascii="Times New Roman" w:hAnsi="Times New Roman" w:cs="Times New Roman"/>
                <w:b/>
                <w:bCs/>
                <w:sz w:val="24"/>
                <w:szCs w:val="24"/>
              </w:rPr>
              <w:t>JUMLAH</w:t>
            </w:r>
          </w:p>
        </w:tc>
      </w:tr>
      <w:tr w:rsidR="0016066A" w:rsidRPr="0016066A" w14:paraId="7413E3F9" w14:textId="77777777" w:rsidTr="003C3C3A">
        <w:trPr>
          <w:trHeight w:val="254"/>
        </w:trPr>
        <w:tc>
          <w:tcPr>
            <w:tcW w:w="738" w:type="dxa"/>
            <w:vMerge/>
            <w:tcBorders>
              <w:top w:val="single" w:sz="4" w:space="0" w:color="5B9BD5"/>
              <w:bottom w:val="single" w:sz="4" w:space="0" w:color="5B9BD5"/>
              <w:right w:val="nil"/>
            </w:tcBorders>
            <w:shd w:val="clear" w:color="auto" w:fill="FFFFFF"/>
          </w:tcPr>
          <w:p w14:paraId="729C6251" w14:textId="77777777" w:rsidR="0066473D" w:rsidRPr="0016066A" w:rsidRDefault="0066473D" w:rsidP="00435B8B">
            <w:pPr>
              <w:rPr>
                <w:rFonts w:ascii="Times New Roman" w:hAnsi="Times New Roman" w:cs="Times New Roman"/>
                <w:b/>
                <w:bCs/>
                <w:sz w:val="24"/>
                <w:szCs w:val="24"/>
              </w:rPr>
            </w:pPr>
          </w:p>
        </w:tc>
        <w:tc>
          <w:tcPr>
            <w:tcW w:w="2521" w:type="dxa"/>
            <w:vMerge/>
            <w:tcBorders>
              <w:top w:val="single" w:sz="4" w:space="0" w:color="5B9BD5"/>
              <w:bottom w:val="single" w:sz="4" w:space="0" w:color="5B9BD5"/>
            </w:tcBorders>
          </w:tcPr>
          <w:p w14:paraId="7474B875" w14:textId="77777777" w:rsidR="0066473D" w:rsidRPr="0016066A" w:rsidRDefault="0066473D" w:rsidP="00435B8B">
            <w:pPr>
              <w:rPr>
                <w:rFonts w:ascii="Times New Roman" w:hAnsi="Times New Roman" w:cs="Times New Roman"/>
                <w:sz w:val="24"/>
                <w:szCs w:val="24"/>
              </w:rPr>
            </w:pPr>
          </w:p>
        </w:tc>
        <w:tc>
          <w:tcPr>
            <w:tcW w:w="1670" w:type="dxa"/>
            <w:tcBorders>
              <w:top w:val="single" w:sz="4" w:space="0" w:color="5B9BD5"/>
              <w:bottom w:val="single" w:sz="4" w:space="0" w:color="5B9BD5"/>
            </w:tcBorders>
          </w:tcPr>
          <w:p w14:paraId="3CD5443C" w14:textId="77777777" w:rsidR="0066473D" w:rsidRPr="0016066A" w:rsidRDefault="0066473D" w:rsidP="00435B8B">
            <w:pPr>
              <w:pStyle w:val="TableParagraph"/>
              <w:spacing w:line="234" w:lineRule="exact"/>
              <w:ind w:right="474"/>
              <w:jc w:val="center"/>
              <w:rPr>
                <w:rFonts w:ascii="Times New Roman" w:hAnsi="Times New Roman" w:cs="Times New Roman"/>
                <w:sz w:val="24"/>
                <w:szCs w:val="24"/>
              </w:rPr>
            </w:pPr>
            <w:r w:rsidRPr="0016066A">
              <w:rPr>
                <w:rFonts w:ascii="Times New Roman" w:hAnsi="Times New Roman" w:cs="Times New Roman"/>
                <w:sz w:val="24"/>
                <w:szCs w:val="24"/>
              </w:rPr>
              <w:t>L</w:t>
            </w:r>
          </w:p>
        </w:tc>
        <w:tc>
          <w:tcPr>
            <w:tcW w:w="1701" w:type="dxa"/>
            <w:tcBorders>
              <w:top w:val="single" w:sz="4" w:space="0" w:color="5B9BD5"/>
              <w:bottom w:val="single" w:sz="4" w:space="0" w:color="5B9BD5"/>
            </w:tcBorders>
          </w:tcPr>
          <w:p w14:paraId="5CA782A5" w14:textId="77777777" w:rsidR="0066473D" w:rsidRPr="0016066A" w:rsidRDefault="0066473D" w:rsidP="00435B8B">
            <w:pPr>
              <w:pStyle w:val="TableParagraph"/>
              <w:spacing w:line="234" w:lineRule="exact"/>
              <w:ind w:right="462"/>
              <w:jc w:val="center"/>
              <w:rPr>
                <w:rFonts w:ascii="Times New Roman" w:hAnsi="Times New Roman" w:cs="Times New Roman"/>
                <w:sz w:val="24"/>
                <w:szCs w:val="24"/>
              </w:rPr>
            </w:pPr>
            <w:r w:rsidRPr="0016066A">
              <w:rPr>
                <w:rFonts w:ascii="Times New Roman" w:hAnsi="Times New Roman" w:cs="Times New Roman"/>
                <w:sz w:val="24"/>
                <w:szCs w:val="24"/>
              </w:rPr>
              <w:t>P</w:t>
            </w:r>
          </w:p>
        </w:tc>
        <w:tc>
          <w:tcPr>
            <w:tcW w:w="1843" w:type="dxa"/>
            <w:vMerge/>
            <w:tcBorders>
              <w:top w:val="single" w:sz="4" w:space="0" w:color="5B9BD5"/>
              <w:left w:val="nil"/>
              <w:bottom w:val="single" w:sz="4" w:space="0" w:color="5B9BD5"/>
            </w:tcBorders>
            <w:shd w:val="clear" w:color="auto" w:fill="FFFFFF"/>
          </w:tcPr>
          <w:p w14:paraId="214BCD68" w14:textId="77777777" w:rsidR="0066473D" w:rsidRPr="0016066A" w:rsidRDefault="0066473D" w:rsidP="00435B8B">
            <w:pPr>
              <w:rPr>
                <w:rFonts w:ascii="Times New Roman" w:hAnsi="Times New Roman" w:cs="Times New Roman"/>
                <w:b/>
                <w:bCs/>
                <w:sz w:val="24"/>
                <w:szCs w:val="24"/>
              </w:rPr>
            </w:pPr>
          </w:p>
        </w:tc>
      </w:tr>
      <w:tr w:rsidR="0016066A" w:rsidRPr="0016066A" w14:paraId="6E5A6632" w14:textId="77777777" w:rsidTr="003C3C3A">
        <w:trPr>
          <w:trHeight w:val="258"/>
        </w:trPr>
        <w:tc>
          <w:tcPr>
            <w:tcW w:w="738" w:type="dxa"/>
            <w:tcBorders>
              <w:right w:val="nil"/>
            </w:tcBorders>
            <w:shd w:val="clear" w:color="auto" w:fill="FFFFFF"/>
          </w:tcPr>
          <w:p w14:paraId="3A1DB574" w14:textId="77777777" w:rsidR="0066473D" w:rsidRPr="0016066A" w:rsidRDefault="0066473D" w:rsidP="00435B8B">
            <w:pPr>
              <w:pStyle w:val="TableParagraph"/>
              <w:spacing w:before="2" w:line="237" w:lineRule="exact"/>
              <w:ind w:left="105"/>
              <w:rPr>
                <w:rFonts w:ascii="Times New Roman" w:hAnsi="Times New Roman" w:cs="Times New Roman"/>
                <w:b/>
                <w:bCs/>
                <w:sz w:val="24"/>
                <w:szCs w:val="24"/>
              </w:rPr>
            </w:pPr>
            <w:r w:rsidRPr="0016066A">
              <w:rPr>
                <w:rFonts w:ascii="Times New Roman" w:hAnsi="Times New Roman" w:cs="Times New Roman"/>
                <w:b/>
                <w:bCs/>
                <w:sz w:val="24"/>
                <w:szCs w:val="24"/>
              </w:rPr>
              <w:t>1</w:t>
            </w:r>
          </w:p>
        </w:tc>
        <w:tc>
          <w:tcPr>
            <w:tcW w:w="2521" w:type="dxa"/>
          </w:tcPr>
          <w:p w14:paraId="20C6EF7F" w14:textId="77777777" w:rsidR="0066473D" w:rsidRPr="0016066A" w:rsidRDefault="0066473D" w:rsidP="003C3C3A">
            <w:pPr>
              <w:pStyle w:val="TableParagraph"/>
              <w:spacing w:before="2" w:line="237" w:lineRule="exact"/>
              <w:ind w:left="110"/>
              <w:jc w:val="left"/>
              <w:rPr>
                <w:rFonts w:ascii="Times New Roman" w:hAnsi="Times New Roman" w:cs="Times New Roman"/>
                <w:sz w:val="24"/>
                <w:szCs w:val="24"/>
              </w:rPr>
            </w:pPr>
            <w:r w:rsidRPr="0016066A">
              <w:rPr>
                <w:rFonts w:ascii="Times New Roman" w:hAnsi="Times New Roman" w:cs="Times New Roman"/>
                <w:sz w:val="24"/>
                <w:szCs w:val="24"/>
              </w:rPr>
              <w:t>Eselon</w:t>
            </w:r>
            <w:r w:rsidRPr="0016066A">
              <w:rPr>
                <w:rFonts w:ascii="Times New Roman" w:hAnsi="Times New Roman" w:cs="Times New Roman"/>
                <w:spacing w:val="-2"/>
                <w:sz w:val="24"/>
                <w:szCs w:val="24"/>
              </w:rPr>
              <w:t xml:space="preserve"> </w:t>
            </w:r>
            <w:r w:rsidRPr="0016066A">
              <w:rPr>
                <w:rFonts w:ascii="Times New Roman" w:hAnsi="Times New Roman" w:cs="Times New Roman"/>
                <w:sz w:val="24"/>
                <w:szCs w:val="24"/>
              </w:rPr>
              <w:t>II</w:t>
            </w:r>
            <w:r w:rsidRPr="0016066A">
              <w:rPr>
                <w:rFonts w:ascii="Times New Roman" w:hAnsi="Times New Roman" w:cs="Times New Roman"/>
                <w:spacing w:val="-2"/>
                <w:sz w:val="24"/>
                <w:szCs w:val="24"/>
              </w:rPr>
              <w:t xml:space="preserve"> </w:t>
            </w:r>
            <w:r w:rsidRPr="0016066A">
              <w:rPr>
                <w:rFonts w:ascii="Times New Roman" w:hAnsi="Times New Roman" w:cs="Times New Roman"/>
                <w:sz w:val="24"/>
                <w:szCs w:val="24"/>
              </w:rPr>
              <w:t>b</w:t>
            </w:r>
          </w:p>
        </w:tc>
        <w:tc>
          <w:tcPr>
            <w:tcW w:w="1670" w:type="dxa"/>
          </w:tcPr>
          <w:p w14:paraId="0ADE9223" w14:textId="77777777" w:rsidR="0066473D" w:rsidRPr="0016066A" w:rsidRDefault="0066473D" w:rsidP="00435B8B">
            <w:pPr>
              <w:pStyle w:val="TableParagraph"/>
              <w:spacing w:before="2" w:line="237" w:lineRule="exact"/>
              <w:ind w:right="495"/>
              <w:jc w:val="center"/>
              <w:rPr>
                <w:rFonts w:ascii="Times New Roman" w:hAnsi="Times New Roman" w:cs="Times New Roman"/>
                <w:sz w:val="24"/>
                <w:szCs w:val="24"/>
              </w:rPr>
            </w:pPr>
            <w:r w:rsidRPr="0016066A">
              <w:rPr>
                <w:rFonts w:ascii="Times New Roman" w:hAnsi="Times New Roman" w:cs="Times New Roman"/>
                <w:sz w:val="24"/>
                <w:szCs w:val="24"/>
              </w:rPr>
              <w:t>-</w:t>
            </w:r>
          </w:p>
        </w:tc>
        <w:tc>
          <w:tcPr>
            <w:tcW w:w="1701" w:type="dxa"/>
          </w:tcPr>
          <w:p w14:paraId="179908A2" w14:textId="77777777" w:rsidR="0066473D" w:rsidRPr="0016066A" w:rsidRDefault="0066473D" w:rsidP="00435B8B">
            <w:pPr>
              <w:pStyle w:val="TableParagraph"/>
              <w:spacing w:before="2" w:line="237" w:lineRule="exact"/>
              <w:ind w:right="465"/>
              <w:jc w:val="center"/>
              <w:rPr>
                <w:rFonts w:ascii="Times New Roman" w:hAnsi="Times New Roman" w:cs="Times New Roman"/>
                <w:sz w:val="24"/>
                <w:szCs w:val="24"/>
              </w:rPr>
            </w:pPr>
            <w:r w:rsidRPr="0016066A">
              <w:rPr>
                <w:rFonts w:ascii="Times New Roman" w:hAnsi="Times New Roman" w:cs="Times New Roman"/>
                <w:sz w:val="24"/>
                <w:szCs w:val="24"/>
              </w:rPr>
              <w:t>1</w:t>
            </w:r>
          </w:p>
        </w:tc>
        <w:tc>
          <w:tcPr>
            <w:tcW w:w="1843" w:type="dxa"/>
            <w:tcBorders>
              <w:left w:val="nil"/>
            </w:tcBorders>
            <w:shd w:val="clear" w:color="auto" w:fill="FFFFFF"/>
          </w:tcPr>
          <w:p w14:paraId="64ECE001" w14:textId="77777777" w:rsidR="0066473D" w:rsidRPr="0016066A" w:rsidRDefault="0066473D" w:rsidP="00435B8B">
            <w:pPr>
              <w:pStyle w:val="TableParagraph"/>
              <w:spacing w:before="2" w:line="237" w:lineRule="exact"/>
              <w:ind w:left="663"/>
              <w:rPr>
                <w:rFonts w:ascii="Times New Roman" w:hAnsi="Times New Roman" w:cs="Times New Roman"/>
                <w:b/>
                <w:bCs/>
                <w:sz w:val="24"/>
                <w:szCs w:val="24"/>
              </w:rPr>
            </w:pPr>
            <w:r w:rsidRPr="0016066A">
              <w:rPr>
                <w:rFonts w:ascii="Times New Roman" w:hAnsi="Times New Roman" w:cs="Times New Roman"/>
                <w:b/>
                <w:bCs/>
                <w:sz w:val="24"/>
                <w:szCs w:val="24"/>
              </w:rPr>
              <w:t>1</w:t>
            </w:r>
          </w:p>
        </w:tc>
      </w:tr>
      <w:tr w:rsidR="0016066A" w:rsidRPr="0016066A" w14:paraId="2C1F3C33" w14:textId="77777777" w:rsidTr="003C3C3A">
        <w:trPr>
          <w:trHeight w:val="258"/>
        </w:trPr>
        <w:tc>
          <w:tcPr>
            <w:tcW w:w="738" w:type="dxa"/>
            <w:tcBorders>
              <w:top w:val="single" w:sz="4" w:space="0" w:color="5B9BD5"/>
              <w:bottom w:val="single" w:sz="4" w:space="0" w:color="5B9BD5"/>
              <w:right w:val="nil"/>
            </w:tcBorders>
            <w:shd w:val="clear" w:color="auto" w:fill="FFFFFF"/>
          </w:tcPr>
          <w:p w14:paraId="1D0F7238" w14:textId="77777777" w:rsidR="0066473D" w:rsidRPr="0016066A" w:rsidRDefault="0066473D" w:rsidP="00435B8B">
            <w:pPr>
              <w:pStyle w:val="TableParagraph"/>
              <w:spacing w:before="2" w:line="237" w:lineRule="exact"/>
              <w:ind w:left="105"/>
              <w:rPr>
                <w:rFonts w:ascii="Times New Roman" w:hAnsi="Times New Roman" w:cs="Times New Roman"/>
                <w:b/>
                <w:bCs/>
                <w:sz w:val="24"/>
                <w:szCs w:val="24"/>
              </w:rPr>
            </w:pPr>
            <w:r w:rsidRPr="0016066A">
              <w:rPr>
                <w:rFonts w:ascii="Times New Roman" w:hAnsi="Times New Roman" w:cs="Times New Roman"/>
                <w:b/>
                <w:bCs/>
                <w:sz w:val="24"/>
                <w:szCs w:val="24"/>
              </w:rPr>
              <w:t>2</w:t>
            </w:r>
          </w:p>
        </w:tc>
        <w:tc>
          <w:tcPr>
            <w:tcW w:w="2521" w:type="dxa"/>
            <w:tcBorders>
              <w:top w:val="single" w:sz="4" w:space="0" w:color="5B9BD5"/>
              <w:bottom w:val="single" w:sz="4" w:space="0" w:color="5B9BD5"/>
            </w:tcBorders>
          </w:tcPr>
          <w:p w14:paraId="749D911A" w14:textId="77777777" w:rsidR="0066473D" w:rsidRPr="0016066A" w:rsidRDefault="0066473D" w:rsidP="003C3C3A">
            <w:pPr>
              <w:pStyle w:val="TableParagraph"/>
              <w:spacing w:before="2" w:line="237" w:lineRule="exact"/>
              <w:ind w:left="110"/>
              <w:jc w:val="left"/>
              <w:rPr>
                <w:rFonts w:ascii="Times New Roman" w:hAnsi="Times New Roman" w:cs="Times New Roman"/>
                <w:sz w:val="24"/>
                <w:szCs w:val="24"/>
              </w:rPr>
            </w:pPr>
            <w:r w:rsidRPr="0016066A">
              <w:rPr>
                <w:rFonts w:ascii="Times New Roman" w:hAnsi="Times New Roman" w:cs="Times New Roman"/>
                <w:sz w:val="24"/>
                <w:szCs w:val="24"/>
              </w:rPr>
              <w:t>Eselon</w:t>
            </w:r>
            <w:r w:rsidRPr="0016066A">
              <w:rPr>
                <w:rFonts w:ascii="Times New Roman" w:hAnsi="Times New Roman" w:cs="Times New Roman"/>
                <w:spacing w:val="-2"/>
                <w:sz w:val="24"/>
                <w:szCs w:val="24"/>
              </w:rPr>
              <w:t xml:space="preserve"> </w:t>
            </w:r>
            <w:r w:rsidRPr="0016066A">
              <w:rPr>
                <w:rFonts w:ascii="Times New Roman" w:hAnsi="Times New Roman" w:cs="Times New Roman"/>
                <w:sz w:val="24"/>
                <w:szCs w:val="24"/>
              </w:rPr>
              <w:t>III</w:t>
            </w:r>
            <w:r w:rsidRPr="0016066A">
              <w:rPr>
                <w:rFonts w:ascii="Times New Roman" w:hAnsi="Times New Roman" w:cs="Times New Roman"/>
                <w:spacing w:val="-3"/>
                <w:sz w:val="24"/>
                <w:szCs w:val="24"/>
              </w:rPr>
              <w:t xml:space="preserve"> </w:t>
            </w:r>
            <w:r w:rsidRPr="0016066A">
              <w:rPr>
                <w:rFonts w:ascii="Times New Roman" w:hAnsi="Times New Roman" w:cs="Times New Roman"/>
                <w:sz w:val="24"/>
                <w:szCs w:val="24"/>
              </w:rPr>
              <w:t>a</w:t>
            </w:r>
          </w:p>
        </w:tc>
        <w:tc>
          <w:tcPr>
            <w:tcW w:w="1670" w:type="dxa"/>
            <w:tcBorders>
              <w:top w:val="single" w:sz="4" w:space="0" w:color="5B9BD5"/>
              <w:bottom w:val="single" w:sz="4" w:space="0" w:color="5B9BD5"/>
            </w:tcBorders>
          </w:tcPr>
          <w:p w14:paraId="5BD48C94" w14:textId="3E97B91E" w:rsidR="0066473D" w:rsidRPr="0016066A" w:rsidRDefault="003C3C3A" w:rsidP="00435B8B">
            <w:pPr>
              <w:pStyle w:val="TableParagraph"/>
              <w:spacing w:before="2" w:line="237" w:lineRule="exact"/>
              <w:ind w:right="470"/>
              <w:jc w:val="center"/>
              <w:rPr>
                <w:rFonts w:ascii="Times New Roman" w:hAnsi="Times New Roman" w:cs="Times New Roman"/>
                <w:sz w:val="24"/>
                <w:szCs w:val="24"/>
              </w:rPr>
            </w:pPr>
            <w:r w:rsidRPr="0016066A">
              <w:rPr>
                <w:rFonts w:ascii="Times New Roman" w:hAnsi="Times New Roman" w:cs="Times New Roman"/>
                <w:sz w:val="24"/>
                <w:szCs w:val="24"/>
              </w:rPr>
              <w:t>1</w:t>
            </w:r>
          </w:p>
        </w:tc>
        <w:tc>
          <w:tcPr>
            <w:tcW w:w="1701" w:type="dxa"/>
            <w:tcBorders>
              <w:top w:val="single" w:sz="4" w:space="0" w:color="5B9BD5"/>
              <w:bottom w:val="single" w:sz="4" w:space="0" w:color="5B9BD5"/>
            </w:tcBorders>
          </w:tcPr>
          <w:p w14:paraId="0421E69B" w14:textId="608D1B65" w:rsidR="0066473D" w:rsidRPr="0016066A" w:rsidRDefault="0066473D" w:rsidP="003C3C3A">
            <w:pPr>
              <w:pStyle w:val="TableParagraph"/>
              <w:spacing w:before="2" w:line="237" w:lineRule="exact"/>
              <w:ind w:left="7"/>
              <w:jc w:val="left"/>
              <w:rPr>
                <w:rFonts w:ascii="Times New Roman" w:hAnsi="Times New Roman" w:cs="Times New Roman"/>
                <w:sz w:val="24"/>
                <w:szCs w:val="24"/>
              </w:rPr>
            </w:pPr>
            <w:r w:rsidRPr="0016066A">
              <w:rPr>
                <w:rFonts w:ascii="Times New Roman" w:hAnsi="Times New Roman" w:cs="Times New Roman"/>
                <w:sz w:val="24"/>
                <w:szCs w:val="24"/>
                <w:lang w:val="en-US"/>
              </w:rPr>
              <w:t xml:space="preserve">      </w:t>
            </w:r>
            <w:r w:rsidR="003C3C3A" w:rsidRPr="0016066A">
              <w:rPr>
                <w:rFonts w:ascii="Times New Roman" w:hAnsi="Times New Roman" w:cs="Times New Roman"/>
                <w:sz w:val="24"/>
                <w:szCs w:val="24"/>
                <w:lang w:val="en-US"/>
              </w:rPr>
              <w:t xml:space="preserve"> </w:t>
            </w:r>
            <w:r w:rsidR="003C3C3A" w:rsidRPr="0016066A">
              <w:rPr>
                <w:rFonts w:ascii="Times New Roman" w:hAnsi="Times New Roman" w:cs="Times New Roman"/>
                <w:sz w:val="24"/>
                <w:szCs w:val="24"/>
              </w:rPr>
              <w:t>-</w:t>
            </w:r>
          </w:p>
        </w:tc>
        <w:tc>
          <w:tcPr>
            <w:tcW w:w="1843" w:type="dxa"/>
            <w:tcBorders>
              <w:top w:val="single" w:sz="4" w:space="0" w:color="5B9BD5"/>
              <w:left w:val="nil"/>
              <w:bottom w:val="single" w:sz="4" w:space="0" w:color="5B9BD5"/>
            </w:tcBorders>
            <w:shd w:val="clear" w:color="auto" w:fill="FFFFFF"/>
          </w:tcPr>
          <w:p w14:paraId="23987DCF" w14:textId="77777777" w:rsidR="0066473D" w:rsidRPr="0016066A" w:rsidRDefault="0066473D" w:rsidP="00435B8B">
            <w:pPr>
              <w:pStyle w:val="TableParagraph"/>
              <w:spacing w:before="2" w:line="237" w:lineRule="exact"/>
              <w:ind w:left="663"/>
              <w:rPr>
                <w:rFonts w:ascii="Times New Roman" w:hAnsi="Times New Roman" w:cs="Times New Roman"/>
                <w:b/>
                <w:bCs/>
                <w:sz w:val="24"/>
                <w:szCs w:val="24"/>
              </w:rPr>
            </w:pPr>
            <w:r w:rsidRPr="0016066A">
              <w:rPr>
                <w:rFonts w:ascii="Times New Roman" w:hAnsi="Times New Roman" w:cs="Times New Roman"/>
                <w:b/>
                <w:bCs/>
                <w:sz w:val="24"/>
                <w:szCs w:val="24"/>
              </w:rPr>
              <w:t>1</w:t>
            </w:r>
          </w:p>
        </w:tc>
      </w:tr>
      <w:tr w:rsidR="0016066A" w:rsidRPr="0016066A" w14:paraId="305C4C79" w14:textId="77777777" w:rsidTr="003C3C3A">
        <w:trPr>
          <w:trHeight w:val="258"/>
        </w:trPr>
        <w:tc>
          <w:tcPr>
            <w:tcW w:w="738" w:type="dxa"/>
            <w:tcBorders>
              <w:right w:val="nil"/>
            </w:tcBorders>
            <w:shd w:val="clear" w:color="auto" w:fill="FFFFFF"/>
          </w:tcPr>
          <w:p w14:paraId="45554DBD" w14:textId="77777777" w:rsidR="0066473D" w:rsidRPr="0016066A" w:rsidRDefault="0066473D" w:rsidP="00435B8B">
            <w:pPr>
              <w:pStyle w:val="TableParagraph"/>
              <w:spacing w:before="2" w:line="237" w:lineRule="exact"/>
              <w:ind w:left="105"/>
              <w:rPr>
                <w:rFonts w:ascii="Times New Roman" w:hAnsi="Times New Roman" w:cs="Times New Roman"/>
                <w:b/>
                <w:bCs/>
                <w:sz w:val="24"/>
                <w:szCs w:val="24"/>
              </w:rPr>
            </w:pPr>
            <w:r w:rsidRPr="0016066A">
              <w:rPr>
                <w:rFonts w:ascii="Times New Roman" w:hAnsi="Times New Roman" w:cs="Times New Roman"/>
                <w:b/>
                <w:bCs/>
                <w:sz w:val="24"/>
                <w:szCs w:val="24"/>
              </w:rPr>
              <w:t>3</w:t>
            </w:r>
          </w:p>
        </w:tc>
        <w:tc>
          <w:tcPr>
            <w:tcW w:w="2521" w:type="dxa"/>
          </w:tcPr>
          <w:p w14:paraId="749423FF" w14:textId="77777777" w:rsidR="0066473D" w:rsidRPr="0016066A" w:rsidRDefault="0066473D" w:rsidP="003C3C3A">
            <w:pPr>
              <w:pStyle w:val="TableParagraph"/>
              <w:spacing w:before="2" w:line="237" w:lineRule="exact"/>
              <w:ind w:left="110"/>
              <w:jc w:val="left"/>
              <w:rPr>
                <w:rFonts w:ascii="Times New Roman" w:hAnsi="Times New Roman" w:cs="Times New Roman"/>
                <w:sz w:val="24"/>
                <w:szCs w:val="24"/>
              </w:rPr>
            </w:pPr>
            <w:r w:rsidRPr="0016066A">
              <w:rPr>
                <w:rFonts w:ascii="Times New Roman" w:hAnsi="Times New Roman" w:cs="Times New Roman"/>
                <w:sz w:val="24"/>
                <w:szCs w:val="24"/>
              </w:rPr>
              <w:t>Eselon</w:t>
            </w:r>
            <w:r w:rsidRPr="0016066A">
              <w:rPr>
                <w:rFonts w:ascii="Times New Roman" w:hAnsi="Times New Roman" w:cs="Times New Roman"/>
                <w:spacing w:val="-2"/>
                <w:sz w:val="24"/>
                <w:szCs w:val="24"/>
              </w:rPr>
              <w:t xml:space="preserve"> </w:t>
            </w:r>
            <w:r w:rsidRPr="0016066A">
              <w:rPr>
                <w:rFonts w:ascii="Times New Roman" w:hAnsi="Times New Roman" w:cs="Times New Roman"/>
                <w:sz w:val="24"/>
                <w:szCs w:val="24"/>
              </w:rPr>
              <w:t>III</w:t>
            </w:r>
            <w:r w:rsidRPr="0016066A">
              <w:rPr>
                <w:rFonts w:ascii="Times New Roman" w:hAnsi="Times New Roman" w:cs="Times New Roman"/>
                <w:spacing w:val="-3"/>
                <w:sz w:val="24"/>
                <w:szCs w:val="24"/>
              </w:rPr>
              <w:t xml:space="preserve"> </w:t>
            </w:r>
            <w:r w:rsidRPr="0016066A">
              <w:rPr>
                <w:rFonts w:ascii="Times New Roman" w:hAnsi="Times New Roman" w:cs="Times New Roman"/>
                <w:sz w:val="24"/>
                <w:szCs w:val="24"/>
              </w:rPr>
              <w:t>b</w:t>
            </w:r>
          </w:p>
        </w:tc>
        <w:tc>
          <w:tcPr>
            <w:tcW w:w="1670" w:type="dxa"/>
          </w:tcPr>
          <w:p w14:paraId="7235F3C1" w14:textId="0303118E" w:rsidR="0066473D" w:rsidRPr="0016066A" w:rsidRDefault="003C3C3A" w:rsidP="00435B8B">
            <w:pPr>
              <w:pStyle w:val="TableParagraph"/>
              <w:spacing w:before="2" w:line="237" w:lineRule="exact"/>
              <w:ind w:right="470"/>
              <w:jc w:val="center"/>
              <w:rPr>
                <w:rFonts w:ascii="Times New Roman" w:hAnsi="Times New Roman" w:cs="Times New Roman"/>
                <w:sz w:val="24"/>
                <w:szCs w:val="24"/>
              </w:rPr>
            </w:pPr>
            <w:r w:rsidRPr="0016066A">
              <w:rPr>
                <w:rFonts w:ascii="Times New Roman" w:hAnsi="Times New Roman" w:cs="Times New Roman"/>
                <w:sz w:val="24"/>
                <w:szCs w:val="24"/>
              </w:rPr>
              <w:t>2</w:t>
            </w:r>
          </w:p>
        </w:tc>
        <w:tc>
          <w:tcPr>
            <w:tcW w:w="1701" w:type="dxa"/>
          </w:tcPr>
          <w:p w14:paraId="1AD538B7" w14:textId="77777777" w:rsidR="0066473D" w:rsidRPr="0016066A" w:rsidRDefault="0066473D" w:rsidP="00435B8B">
            <w:pPr>
              <w:pStyle w:val="TableParagraph"/>
              <w:spacing w:before="2" w:line="237" w:lineRule="exact"/>
              <w:ind w:right="465"/>
              <w:jc w:val="center"/>
              <w:rPr>
                <w:rFonts w:ascii="Times New Roman" w:hAnsi="Times New Roman" w:cs="Times New Roman"/>
                <w:sz w:val="24"/>
                <w:szCs w:val="24"/>
              </w:rPr>
            </w:pPr>
            <w:r w:rsidRPr="0016066A">
              <w:rPr>
                <w:rFonts w:ascii="Times New Roman" w:hAnsi="Times New Roman" w:cs="Times New Roman"/>
                <w:sz w:val="24"/>
                <w:szCs w:val="24"/>
              </w:rPr>
              <w:t>1</w:t>
            </w:r>
          </w:p>
        </w:tc>
        <w:tc>
          <w:tcPr>
            <w:tcW w:w="1843" w:type="dxa"/>
            <w:tcBorders>
              <w:left w:val="nil"/>
            </w:tcBorders>
            <w:shd w:val="clear" w:color="auto" w:fill="FFFFFF"/>
          </w:tcPr>
          <w:p w14:paraId="00ED72DE" w14:textId="51654213" w:rsidR="0066473D" w:rsidRPr="0016066A" w:rsidRDefault="003C3C3A" w:rsidP="00435B8B">
            <w:pPr>
              <w:pStyle w:val="TableParagraph"/>
              <w:spacing w:before="2" w:line="237" w:lineRule="exact"/>
              <w:ind w:left="663"/>
              <w:rPr>
                <w:rFonts w:ascii="Times New Roman" w:hAnsi="Times New Roman" w:cs="Times New Roman"/>
                <w:b/>
                <w:bCs/>
                <w:sz w:val="24"/>
                <w:szCs w:val="24"/>
              </w:rPr>
            </w:pPr>
            <w:r w:rsidRPr="0016066A">
              <w:rPr>
                <w:rFonts w:ascii="Times New Roman" w:hAnsi="Times New Roman" w:cs="Times New Roman"/>
                <w:b/>
                <w:bCs/>
                <w:sz w:val="24"/>
                <w:szCs w:val="24"/>
              </w:rPr>
              <w:t>3</w:t>
            </w:r>
          </w:p>
        </w:tc>
      </w:tr>
      <w:tr w:rsidR="0016066A" w:rsidRPr="0016066A" w14:paraId="3490ABC6" w14:textId="77777777" w:rsidTr="003C3C3A">
        <w:trPr>
          <w:trHeight w:val="258"/>
        </w:trPr>
        <w:tc>
          <w:tcPr>
            <w:tcW w:w="738" w:type="dxa"/>
            <w:tcBorders>
              <w:top w:val="single" w:sz="4" w:space="0" w:color="5B9BD5"/>
              <w:bottom w:val="single" w:sz="4" w:space="0" w:color="5B9BD5"/>
              <w:right w:val="nil"/>
            </w:tcBorders>
            <w:shd w:val="clear" w:color="auto" w:fill="FFFFFF"/>
          </w:tcPr>
          <w:p w14:paraId="5FEE7CAC" w14:textId="77777777" w:rsidR="0066473D" w:rsidRPr="0016066A" w:rsidRDefault="0066473D" w:rsidP="00435B8B">
            <w:pPr>
              <w:pStyle w:val="TableParagraph"/>
              <w:spacing w:before="2" w:line="237" w:lineRule="exact"/>
              <w:ind w:left="105"/>
              <w:rPr>
                <w:rFonts w:ascii="Times New Roman" w:hAnsi="Times New Roman" w:cs="Times New Roman"/>
                <w:b/>
                <w:bCs/>
                <w:sz w:val="24"/>
                <w:szCs w:val="24"/>
              </w:rPr>
            </w:pPr>
            <w:r w:rsidRPr="0016066A">
              <w:rPr>
                <w:rFonts w:ascii="Times New Roman" w:hAnsi="Times New Roman" w:cs="Times New Roman"/>
                <w:b/>
                <w:bCs/>
                <w:sz w:val="24"/>
                <w:szCs w:val="24"/>
              </w:rPr>
              <w:t>4</w:t>
            </w:r>
          </w:p>
        </w:tc>
        <w:tc>
          <w:tcPr>
            <w:tcW w:w="2521" w:type="dxa"/>
            <w:tcBorders>
              <w:top w:val="single" w:sz="4" w:space="0" w:color="5B9BD5"/>
              <w:bottom w:val="single" w:sz="4" w:space="0" w:color="5B9BD5"/>
            </w:tcBorders>
          </w:tcPr>
          <w:p w14:paraId="5B31B919" w14:textId="77777777" w:rsidR="0066473D" w:rsidRPr="0016066A" w:rsidRDefault="0066473D" w:rsidP="003C3C3A">
            <w:pPr>
              <w:pStyle w:val="TableParagraph"/>
              <w:spacing w:before="2" w:line="237" w:lineRule="exact"/>
              <w:ind w:left="110"/>
              <w:jc w:val="left"/>
              <w:rPr>
                <w:rFonts w:ascii="Times New Roman" w:hAnsi="Times New Roman" w:cs="Times New Roman"/>
                <w:sz w:val="24"/>
                <w:szCs w:val="24"/>
              </w:rPr>
            </w:pPr>
            <w:r w:rsidRPr="0016066A">
              <w:rPr>
                <w:rFonts w:ascii="Times New Roman" w:hAnsi="Times New Roman" w:cs="Times New Roman"/>
                <w:sz w:val="24"/>
                <w:szCs w:val="24"/>
              </w:rPr>
              <w:t>Eselon</w:t>
            </w:r>
            <w:r w:rsidRPr="0016066A">
              <w:rPr>
                <w:rFonts w:ascii="Times New Roman" w:hAnsi="Times New Roman" w:cs="Times New Roman"/>
                <w:spacing w:val="-2"/>
                <w:sz w:val="24"/>
                <w:szCs w:val="24"/>
              </w:rPr>
              <w:t xml:space="preserve"> </w:t>
            </w:r>
            <w:r w:rsidRPr="0016066A">
              <w:rPr>
                <w:rFonts w:ascii="Times New Roman" w:hAnsi="Times New Roman" w:cs="Times New Roman"/>
                <w:sz w:val="24"/>
                <w:szCs w:val="24"/>
              </w:rPr>
              <w:t>IV</w:t>
            </w:r>
            <w:r w:rsidRPr="0016066A">
              <w:rPr>
                <w:rFonts w:ascii="Times New Roman" w:hAnsi="Times New Roman" w:cs="Times New Roman"/>
                <w:spacing w:val="-2"/>
                <w:sz w:val="24"/>
                <w:szCs w:val="24"/>
              </w:rPr>
              <w:t xml:space="preserve"> </w:t>
            </w:r>
            <w:r w:rsidRPr="0016066A">
              <w:rPr>
                <w:rFonts w:ascii="Times New Roman" w:hAnsi="Times New Roman" w:cs="Times New Roman"/>
                <w:sz w:val="24"/>
                <w:szCs w:val="24"/>
              </w:rPr>
              <w:t>a</w:t>
            </w:r>
          </w:p>
        </w:tc>
        <w:tc>
          <w:tcPr>
            <w:tcW w:w="1670" w:type="dxa"/>
            <w:tcBorders>
              <w:top w:val="single" w:sz="4" w:space="0" w:color="5B9BD5"/>
              <w:bottom w:val="single" w:sz="4" w:space="0" w:color="5B9BD5"/>
            </w:tcBorders>
          </w:tcPr>
          <w:p w14:paraId="1D96D7BD" w14:textId="2AFFB828" w:rsidR="0066473D" w:rsidRPr="0016066A" w:rsidRDefault="003C3C3A" w:rsidP="00435B8B">
            <w:pPr>
              <w:pStyle w:val="TableParagraph"/>
              <w:spacing w:before="2" w:line="237" w:lineRule="exact"/>
              <w:ind w:right="415"/>
              <w:jc w:val="center"/>
              <w:rPr>
                <w:rFonts w:ascii="Times New Roman" w:hAnsi="Times New Roman" w:cs="Times New Roman"/>
                <w:sz w:val="24"/>
                <w:szCs w:val="24"/>
              </w:rPr>
            </w:pPr>
            <w:r w:rsidRPr="0016066A">
              <w:rPr>
                <w:rFonts w:ascii="Times New Roman" w:hAnsi="Times New Roman" w:cs="Times New Roman"/>
                <w:sz w:val="24"/>
                <w:szCs w:val="24"/>
              </w:rPr>
              <w:t>1</w:t>
            </w:r>
          </w:p>
        </w:tc>
        <w:tc>
          <w:tcPr>
            <w:tcW w:w="1701" w:type="dxa"/>
            <w:tcBorders>
              <w:top w:val="single" w:sz="4" w:space="0" w:color="5B9BD5"/>
              <w:bottom w:val="single" w:sz="4" w:space="0" w:color="5B9BD5"/>
            </w:tcBorders>
          </w:tcPr>
          <w:p w14:paraId="3EDF3777" w14:textId="0FB4BFF1" w:rsidR="0066473D" w:rsidRPr="0016066A" w:rsidRDefault="003C3C3A" w:rsidP="00435B8B">
            <w:pPr>
              <w:pStyle w:val="TableParagraph"/>
              <w:spacing w:before="2" w:line="237" w:lineRule="exact"/>
              <w:ind w:right="410"/>
              <w:jc w:val="center"/>
              <w:rPr>
                <w:rFonts w:ascii="Times New Roman" w:hAnsi="Times New Roman" w:cs="Times New Roman"/>
                <w:sz w:val="24"/>
                <w:szCs w:val="24"/>
              </w:rPr>
            </w:pPr>
            <w:r w:rsidRPr="0016066A">
              <w:rPr>
                <w:rFonts w:ascii="Times New Roman" w:hAnsi="Times New Roman" w:cs="Times New Roman"/>
                <w:sz w:val="24"/>
                <w:szCs w:val="24"/>
              </w:rPr>
              <w:t>1</w:t>
            </w:r>
          </w:p>
        </w:tc>
        <w:tc>
          <w:tcPr>
            <w:tcW w:w="1843" w:type="dxa"/>
            <w:tcBorders>
              <w:top w:val="single" w:sz="4" w:space="0" w:color="5B9BD5"/>
              <w:left w:val="nil"/>
              <w:bottom w:val="single" w:sz="4" w:space="0" w:color="5B9BD5"/>
            </w:tcBorders>
            <w:shd w:val="clear" w:color="auto" w:fill="FFFFFF"/>
          </w:tcPr>
          <w:p w14:paraId="145FA6DA" w14:textId="4FD8828D" w:rsidR="003C3C3A" w:rsidRPr="0016066A" w:rsidRDefault="003C3C3A" w:rsidP="003C3C3A">
            <w:pPr>
              <w:pStyle w:val="TableParagraph"/>
              <w:spacing w:before="2" w:line="237" w:lineRule="exact"/>
              <w:ind w:left="600"/>
              <w:rPr>
                <w:rFonts w:ascii="Times New Roman" w:hAnsi="Times New Roman" w:cs="Times New Roman"/>
                <w:b/>
                <w:bCs/>
                <w:sz w:val="24"/>
                <w:szCs w:val="24"/>
              </w:rPr>
            </w:pPr>
            <w:r w:rsidRPr="0016066A">
              <w:rPr>
                <w:rFonts w:ascii="Times New Roman" w:hAnsi="Times New Roman" w:cs="Times New Roman"/>
                <w:b/>
                <w:bCs/>
                <w:sz w:val="24"/>
                <w:szCs w:val="24"/>
              </w:rPr>
              <w:t>2</w:t>
            </w:r>
          </w:p>
        </w:tc>
      </w:tr>
      <w:tr w:rsidR="0016066A" w:rsidRPr="0016066A" w14:paraId="5AA2A356" w14:textId="77777777" w:rsidTr="003C3C3A">
        <w:trPr>
          <w:trHeight w:val="259"/>
        </w:trPr>
        <w:tc>
          <w:tcPr>
            <w:tcW w:w="738" w:type="dxa"/>
            <w:tcBorders>
              <w:top w:val="double" w:sz="4" w:space="0" w:color="5B9BD5"/>
              <w:bottom w:val="double" w:sz="4" w:space="0" w:color="5B9BD5"/>
              <w:right w:val="nil"/>
            </w:tcBorders>
            <w:shd w:val="clear" w:color="auto" w:fill="FFFFFF"/>
          </w:tcPr>
          <w:p w14:paraId="2D1A95B6" w14:textId="06433AAF" w:rsidR="0066473D" w:rsidRPr="0016066A" w:rsidRDefault="003C3C3A" w:rsidP="00435B8B">
            <w:pPr>
              <w:pStyle w:val="TableParagraph"/>
              <w:rPr>
                <w:rFonts w:ascii="Times New Roman" w:hAnsi="Times New Roman" w:cs="Times New Roman"/>
                <w:sz w:val="24"/>
                <w:szCs w:val="24"/>
              </w:rPr>
            </w:pPr>
            <w:bookmarkStart w:id="5" w:name="_Hlk202213548"/>
            <w:r w:rsidRPr="0016066A">
              <w:rPr>
                <w:rFonts w:ascii="Times New Roman" w:hAnsi="Times New Roman" w:cs="Times New Roman"/>
                <w:sz w:val="24"/>
                <w:szCs w:val="24"/>
              </w:rPr>
              <w:t>5</w:t>
            </w:r>
          </w:p>
        </w:tc>
        <w:tc>
          <w:tcPr>
            <w:tcW w:w="2521" w:type="dxa"/>
            <w:tcBorders>
              <w:top w:val="double" w:sz="4" w:space="0" w:color="5B9BD5"/>
              <w:bottom w:val="double" w:sz="4" w:space="0" w:color="5B9BD5"/>
            </w:tcBorders>
            <w:shd w:val="clear" w:color="auto" w:fill="FFFFFF"/>
          </w:tcPr>
          <w:p w14:paraId="6FEE253B" w14:textId="36F91D44" w:rsidR="0066473D" w:rsidRPr="0016066A" w:rsidRDefault="003C3C3A" w:rsidP="003C3C3A">
            <w:pPr>
              <w:pStyle w:val="TableParagraph"/>
              <w:spacing w:before="2" w:line="237" w:lineRule="exact"/>
              <w:ind w:left="110"/>
              <w:jc w:val="left"/>
              <w:rPr>
                <w:rFonts w:ascii="Times New Roman" w:hAnsi="Times New Roman" w:cs="Times New Roman"/>
                <w:sz w:val="24"/>
                <w:szCs w:val="24"/>
              </w:rPr>
            </w:pPr>
            <w:r w:rsidRPr="0016066A">
              <w:rPr>
                <w:rFonts w:ascii="Times New Roman" w:hAnsi="Times New Roman" w:cs="Times New Roman"/>
                <w:sz w:val="24"/>
                <w:szCs w:val="24"/>
              </w:rPr>
              <w:t>Fun</w:t>
            </w:r>
            <w:r w:rsidR="00640E58" w:rsidRPr="0016066A">
              <w:rPr>
                <w:rFonts w:ascii="Times New Roman" w:hAnsi="Times New Roman" w:cs="Times New Roman"/>
                <w:sz w:val="24"/>
                <w:szCs w:val="24"/>
              </w:rPr>
              <w:t>g</w:t>
            </w:r>
            <w:r w:rsidRPr="0016066A">
              <w:rPr>
                <w:rFonts w:ascii="Times New Roman" w:hAnsi="Times New Roman" w:cs="Times New Roman"/>
                <w:sz w:val="24"/>
                <w:szCs w:val="24"/>
              </w:rPr>
              <w:t>sional hasil Penyetaraan Jabatan</w:t>
            </w:r>
          </w:p>
        </w:tc>
        <w:tc>
          <w:tcPr>
            <w:tcW w:w="1670" w:type="dxa"/>
            <w:tcBorders>
              <w:top w:val="double" w:sz="4" w:space="0" w:color="5B9BD5"/>
              <w:bottom w:val="double" w:sz="4" w:space="0" w:color="5B9BD5"/>
            </w:tcBorders>
            <w:shd w:val="clear" w:color="auto" w:fill="FFFFFF"/>
          </w:tcPr>
          <w:p w14:paraId="1E173887" w14:textId="05F05BBE" w:rsidR="0066473D" w:rsidRPr="0016066A" w:rsidRDefault="00640E58" w:rsidP="00435B8B">
            <w:pPr>
              <w:pStyle w:val="TableParagraph"/>
              <w:spacing w:before="2" w:line="237" w:lineRule="exact"/>
              <w:ind w:right="415"/>
              <w:jc w:val="center"/>
              <w:rPr>
                <w:rFonts w:ascii="Times New Roman" w:hAnsi="Times New Roman" w:cs="Times New Roman"/>
                <w:b/>
                <w:bCs/>
                <w:sz w:val="24"/>
                <w:szCs w:val="24"/>
              </w:rPr>
            </w:pPr>
            <w:r w:rsidRPr="0016066A">
              <w:rPr>
                <w:rFonts w:ascii="Times New Roman" w:hAnsi="Times New Roman" w:cs="Times New Roman"/>
                <w:b/>
                <w:bCs/>
                <w:sz w:val="24"/>
                <w:szCs w:val="24"/>
              </w:rPr>
              <w:t>2</w:t>
            </w:r>
          </w:p>
        </w:tc>
        <w:tc>
          <w:tcPr>
            <w:tcW w:w="1701" w:type="dxa"/>
            <w:tcBorders>
              <w:top w:val="double" w:sz="4" w:space="0" w:color="5B9BD5"/>
              <w:bottom w:val="double" w:sz="4" w:space="0" w:color="5B9BD5"/>
            </w:tcBorders>
            <w:shd w:val="clear" w:color="auto" w:fill="FFFFFF"/>
          </w:tcPr>
          <w:p w14:paraId="7BE062B0" w14:textId="151C4ADA" w:rsidR="0066473D" w:rsidRPr="0016066A" w:rsidRDefault="00640E58" w:rsidP="00435B8B">
            <w:pPr>
              <w:pStyle w:val="TableParagraph"/>
              <w:spacing w:before="2" w:line="237" w:lineRule="exact"/>
              <w:ind w:right="410"/>
              <w:jc w:val="center"/>
              <w:rPr>
                <w:rFonts w:ascii="Times New Roman" w:hAnsi="Times New Roman" w:cs="Times New Roman"/>
                <w:b/>
                <w:bCs/>
                <w:sz w:val="24"/>
                <w:szCs w:val="24"/>
              </w:rPr>
            </w:pPr>
            <w:r w:rsidRPr="0016066A">
              <w:rPr>
                <w:rFonts w:ascii="Times New Roman" w:hAnsi="Times New Roman" w:cs="Times New Roman"/>
                <w:b/>
                <w:bCs/>
                <w:sz w:val="24"/>
                <w:szCs w:val="24"/>
              </w:rPr>
              <w:t>2</w:t>
            </w:r>
          </w:p>
        </w:tc>
        <w:tc>
          <w:tcPr>
            <w:tcW w:w="1843" w:type="dxa"/>
            <w:tcBorders>
              <w:top w:val="double" w:sz="4" w:space="0" w:color="5B9BD5"/>
              <w:left w:val="nil"/>
              <w:bottom w:val="double" w:sz="4" w:space="0" w:color="5B9BD5"/>
            </w:tcBorders>
            <w:shd w:val="clear" w:color="auto" w:fill="FFFFFF"/>
          </w:tcPr>
          <w:p w14:paraId="6A36FD5C" w14:textId="7FBD5961" w:rsidR="0066473D" w:rsidRPr="0016066A" w:rsidRDefault="0066473D" w:rsidP="00435B8B">
            <w:pPr>
              <w:pStyle w:val="TableParagraph"/>
              <w:spacing w:before="2" w:line="237" w:lineRule="exact"/>
              <w:ind w:left="600"/>
              <w:rPr>
                <w:rFonts w:ascii="Times New Roman" w:hAnsi="Times New Roman" w:cs="Times New Roman"/>
                <w:b/>
                <w:bCs/>
                <w:sz w:val="24"/>
                <w:szCs w:val="24"/>
              </w:rPr>
            </w:pPr>
            <w:r w:rsidRPr="0016066A">
              <w:rPr>
                <w:rFonts w:ascii="Times New Roman" w:hAnsi="Times New Roman" w:cs="Times New Roman"/>
                <w:b/>
                <w:bCs/>
                <w:sz w:val="24"/>
                <w:szCs w:val="24"/>
              </w:rPr>
              <w:t>4</w:t>
            </w:r>
          </w:p>
        </w:tc>
      </w:tr>
      <w:bookmarkEnd w:id="5"/>
      <w:tr w:rsidR="0016066A" w:rsidRPr="0016066A" w14:paraId="46A6C0E7" w14:textId="77777777" w:rsidTr="003C3C3A">
        <w:trPr>
          <w:trHeight w:val="259"/>
        </w:trPr>
        <w:tc>
          <w:tcPr>
            <w:tcW w:w="738" w:type="dxa"/>
            <w:tcBorders>
              <w:top w:val="double" w:sz="4" w:space="0" w:color="5B9BD5"/>
              <w:right w:val="nil"/>
            </w:tcBorders>
            <w:shd w:val="clear" w:color="auto" w:fill="FFFFFF"/>
          </w:tcPr>
          <w:p w14:paraId="15974326" w14:textId="77777777" w:rsidR="003C3C3A" w:rsidRPr="0016066A" w:rsidRDefault="003C3C3A" w:rsidP="00435B8B">
            <w:pPr>
              <w:pStyle w:val="TableParagraph"/>
              <w:rPr>
                <w:rFonts w:ascii="Times New Roman" w:hAnsi="Times New Roman" w:cs="Times New Roman"/>
                <w:b/>
                <w:bCs/>
                <w:sz w:val="24"/>
                <w:szCs w:val="24"/>
              </w:rPr>
            </w:pPr>
          </w:p>
        </w:tc>
        <w:tc>
          <w:tcPr>
            <w:tcW w:w="2521" w:type="dxa"/>
            <w:tcBorders>
              <w:top w:val="double" w:sz="4" w:space="0" w:color="5B9BD5"/>
            </w:tcBorders>
            <w:shd w:val="clear" w:color="auto" w:fill="FFFFFF"/>
          </w:tcPr>
          <w:p w14:paraId="66F7C379" w14:textId="3313D9F1" w:rsidR="003C3C3A" w:rsidRPr="0016066A" w:rsidRDefault="00640E58" w:rsidP="00435B8B">
            <w:pPr>
              <w:pStyle w:val="TableParagraph"/>
              <w:spacing w:before="2" w:line="237" w:lineRule="exact"/>
              <w:ind w:left="110"/>
              <w:rPr>
                <w:rFonts w:ascii="Times New Roman" w:hAnsi="Times New Roman" w:cs="Times New Roman"/>
                <w:b/>
                <w:bCs/>
                <w:sz w:val="24"/>
                <w:szCs w:val="24"/>
              </w:rPr>
            </w:pPr>
            <w:r w:rsidRPr="0016066A">
              <w:rPr>
                <w:rFonts w:ascii="Times New Roman" w:hAnsi="Times New Roman" w:cs="Times New Roman"/>
                <w:b/>
                <w:bCs/>
                <w:sz w:val="24"/>
                <w:szCs w:val="24"/>
              </w:rPr>
              <w:t>JUMLAH</w:t>
            </w:r>
          </w:p>
        </w:tc>
        <w:tc>
          <w:tcPr>
            <w:tcW w:w="1670" w:type="dxa"/>
            <w:tcBorders>
              <w:top w:val="double" w:sz="4" w:space="0" w:color="5B9BD5"/>
            </w:tcBorders>
            <w:shd w:val="clear" w:color="auto" w:fill="FFFFFF"/>
          </w:tcPr>
          <w:p w14:paraId="4A12DB6A" w14:textId="1B9CBC82" w:rsidR="003C3C3A" w:rsidRPr="0016066A" w:rsidRDefault="00640E58" w:rsidP="00435B8B">
            <w:pPr>
              <w:pStyle w:val="TableParagraph"/>
              <w:spacing w:before="2" w:line="237" w:lineRule="exact"/>
              <w:ind w:right="415"/>
              <w:jc w:val="center"/>
              <w:rPr>
                <w:rFonts w:ascii="Times New Roman" w:hAnsi="Times New Roman" w:cs="Times New Roman"/>
                <w:b/>
                <w:bCs/>
                <w:sz w:val="24"/>
                <w:szCs w:val="24"/>
              </w:rPr>
            </w:pPr>
            <w:r w:rsidRPr="0016066A">
              <w:rPr>
                <w:rFonts w:ascii="Times New Roman" w:hAnsi="Times New Roman" w:cs="Times New Roman"/>
                <w:b/>
                <w:bCs/>
                <w:sz w:val="24"/>
                <w:szCs w:val="24"/>
              </w:rPr>
              <w:t>6</w:t>
            </w:r>
          </w:p>
        </w:tc>
        <w:tc>
          <w:tcPr>
            <w:tcW w:w="1701" w:type="dxa"/>
            <w:tcBorders>
              <w:top w:val="double" w:sz="4" w:space="0" w:color="5B9BD5"/>
            </w:tcBorders>
            <w:shd w:val="clear" w:color="auto" w:fill="FFFFFF"/>
          </w:tcPr>
          <w:p w14:paraId="50783EE8" w14:textId="66F8856A" w:rsidR="003C3C3A" w:rsidRPr="0016066A" w:rsidRDefault="00640E58" w:rsidP="00435B8B">
            <w:pPr>
              <w:pStyle w:val="TableParagraph"/>
              <w:spacing w:before="2" w:line="237" w:lineRule="exact"/>
              <w:ind w:right="410"/>
              <w:jc w:val="center"/>
              <w:rPr>
                <w:rFonts w:ascii="Times New Roman" w:hAnsi="Times New Roman" w:cs="Times New Roman"/>
                <w:b/>
                <w:bCs/>
                <w:sz w:val="24"/>
                <w:szCs w:val="24"/>
              </w:rPr>
            </w:pPr>
            <w:r w:rsidRPr="0016066A">
              <w:rPr>
                <w:rFonts w:ascii="Times New Roman" w:hAnsi="Times New Roman" w:cs="Times New Roman"/>
                <w:b/>
                <w:bCs/>
                <w:sz w:val="24"/>
                <w:szCs w:val="24"/>
              </w:rPr>
              <w:t>5</w:t>
            </w:r>
          </w:p>
        </w:tc>
        <w:tc>
          <w:tcPr>
            <w:tcW w:w="1843" w:type="dxa"/>
            <w:tcBorders>
              <w:top w:val="double" w:sz="4" w:space="0" w:color="5B9BD5"/>
              <w:left w:val="nil"/>
            </w:tcBorders>
            <w:shd w:val="clear" w:color="auto" w:fill="FFFFFF"/>
          </w:tcPr>
          <w:p w14:paraId="30123C79" w14:textId="4B24EE91" w:rsidR="003C3C3A" w:rsidRPr="0016066A" w:rsidRDefault="00640E58" w:rsidP="00435B8B">
            <w:pPr>
              <w:pStyle w:val="TableParagraph"/>
              <w:spacing w:before="2" w:line="237" w:lineRule="exact"/>
              <w:ind w:left="600"/>
              <w:rPr>
                <w:rFonts w:ascii="Times New Roman" w:hAnsi="Times New Roman" w:cs="Times New Roman"/>
                <w:b/>
                <w:bCs/>
                <w:sz w:val="24"/>
                <w:szCs w:val="24"/>
              </w:rPr>
            </w:pPr>
            <w:r w:rsidRPr="0016066A">
              <w:rPr>
                <w:rFonts w:ascii="Times New Roman" w:hAnsi="Times New Roman" w:cs="Times New Roman"/>
                <w:b/>
                <w:bCs/>
                <w:sz w:val="24"/>
                <w:szCs w:val="24"/>
              </w:rPr>
              <w:t>11</w:t>
            </w:r>
          </w:p>
        </w:tc>
      </w:tr>
    </w:tbl>
    <w:p w14:paraId="2C61102E" w14:textId="77777777" w:rsidR="0066473D" w:rsidRPr="002F2457" w:rsidRDefault="0066473D" w:rsidP="0066473D">
      <w:pPr>
        <w:pStyle w:val="TeksIsi"/>
        <w:spacing w:before="15" w:after="8" w:line="273" w:lineRule="auto"/>
        <w:ind w:left="840" w:right="232"/>
        <w:rPr>
          <w:rFonts w:ascii="Times New Roman" w:hAnsi="Times New Roman" w:cs="Times New Roman"/>
          <w:sz w:val="24"/>
          <w:szCs w:val="24"/>
        </w:rPr>
      </w:pPr>
    </w:p>
    <w:p w14:paraId="22B68ACE" w14:textId="77777777" w:rsidR="0066473D" w:rsidRPr="002F2457" w:rsidRDefault="0066473D" w:rsidP="0066473D">
      <w:pPr>
        <w:ind w:left="840"/>
        <w:rPr>
          <w:rFonts w:ascii="Times New Roman" w:hAnsi="Times New Roman" w:cs="Times New Roman"/>
          <w:sz w:val="24"/>
          <w:szCs w:val="24"/>
        </w:rPr>
      </w:pPr>
    </w:p>
    <w:p w14:paraId="4FF7CF5C" w14:textId="77777777" w:rsidR="0066473D" w:rsidRPr="002F2457" w:rsidRDefault="0066473D" w:rsidP="0066473D">
      <w:pPr>
        <w:ind w:left="840"/>
        <w:rPr>
          <w:rFonts w:ascii="Times New Roman" w:hAnsi="Times New Roman" w:cs="Times New Roman"/>
          <w:sz w:val="24"/>
          <w:szCs w:val="24"/>
        </w:rPr>
      </w:pPr>
    </w:p>
    <w:p w14:paraId="70DAE40C" w14:textId="77777777" w:rsidR="0066473D" w:rsidRPr="002F2457" w:rsidRDefault="0066473D" w:rsidP="0066473D">
      <w:pPr>
        <w:ind w:left="840"/>
        <w:rPr>
          <w:rFonts w:ascii="Times New Roman" w:hAnsi="Times New Roman" w:cs="Times New Roman"/>
          <w:sz w:val="24"/>
          <w:szCs w:val="24"/>
        </w:rPr>
      </w:pPr>
    </w:p>
    <w:p w14:paraId="186B8238" w14:textId="77777777" w:rsidR="0066473D" w:rsidRPr="002F2457" w:rsidRDefault="0066473D" w:rsidP="0066473D">
      <w:pPr>
        <w:ind w:left="840"/>
        <w:rPr>
          <w:rFonts w:ascii="Times New Roman" w:hAnsi="Times New Roman" w:cs="Times New Roman"/>
          <w:sz w:val="24"/>
          <w:szCs w:val="24"/>
        </w:rPr>
      </w:pPr>
    </w:p>
    <w:p w14:paraId="6F6F5A82" w14:textId="77777777" w:rsidR="0066473D" w:rsidRDefault="0066473D" w:rsidP="0066473D">
      <w:pPr>
        <w:ind w:left="840"/>
        <w:rPr>
          <w:rFonts w:ascii="Times New Roman" w:hAnsi="Times New Roman" w:cs="Times New Roman"/>
          <w:sz w:val="24"/>
          <w:szCs w:val="24"/>
        </w:rPr>
      </w:pPr>
    </w:p>
    <w:p w14:paraId="326CA037" w14:textId="77777777" w:rsidR="003C3C3A" w:rsidRPr="002F2457" w:rsidRDefault="003C3C3A" w:rsidP="0066473D">
      <w:pPr>
        <w:ind w:left="840"/>
        <w:rPr>
          <w:rFonts w:ascii="Times New Roman" w:hAnsi="Times New Roman" w:cs="Times New Roman"/>
          <w:sz w:val="24"/>
          <w:szCs w:val="24"/>
        </w:rPr>
      </w:pPr>
    </w:p>
    <w:p w14:paraId="1DF027F6" w14:textId="77777777" w:rsidR="0066473D" w:rsidRPr="002F2457" w:rsidRDefault="0066473D" w:rsidP="0066473D">
      <w:pPr>
        <w:ind w:left="840"/>
        <w:rPr>
          <w:rFonts w:ascii="Times New Roman" w:hAnsi="Times New Roman" w:cs="Times New Roman"/>
          <w:sz w:val="24"/>
          <w:szCs w:val="24"/>
        </w:rPr>
      </w:pPr>
    </w:p>
    <w:p w14:paraId="2139D03A" w14:textId="77777777" w:rsidR="0066473D" w:rsidRPr="002F2457" w:rsidRDefault="0066473D" w:rsidP="0066473D">
      <w:pPr>
        <w:ind w:left="840"/>
        <w:rPr>
          <w:rFonts w:ascii="Times New Roman" w:hAnsi="Times New Roman" w:cs="Times New Roman"/>
          <w:sz w:val="24"/>
          <w:szCs w:val="24"/>
        </w:rPr>
      </w:pPr>
    </w:p>
    <w:p w14:paraId="41F5FBF7" w14:textId="77777777" w:rsidR="0066473D" w:rsidRPr="002F2457" w:rsidRDefault="0066473D" w:rsidP="0066473D">
      <w:pPr>
        <w:ind w:left="840"/>
        <w:rPr>
          <w:rFonts w:ascii="Times New Roman" w:hAnsi="Times New Roman" w:cs="Times New Roman"/>
          <w:sz w:val="24"/>
          <w:szCs w:val="24"/>
        </w:rPr>
      </w:pPr>
    </w:p>
    <w:p w14:paraId="2CEF6669" w14:textId="77777777" w:rsidR="0066473D" w:rsidRPr="00552987" w:rsidRDefault="0066473D">
      <w:pPr>
        <w:pStyle w:val="Judul3"/>
        <w:keepNext w:val="0"/>
        <w:keepLines w:val="0"/>
        <w:numPr>
          <w:ilvl w:val="3"/>
          <w:numId w:val="13"/>
        </w:numPr>
        <w:spacing w:before="186"/>
        <w:ind w:left="1418" w:hanging="709"/>
        <w:jc w:val="left"/>
        <w:rPr>
          <w:rFonts w:ascii="Times New Roman" w:hAnsi="Times New Roman" w:cs="Times New Roman"/>
          <w:color w:val="auto"/>
        </w:rPr>
      </w:pPr>
      <w:r w:rsidRPr="00552987">
        <w:rPr>
          <w:rFonts w:ascii="Times New Roman" w:hAnsi="Times New Roman" w:cs="Times New Roman"/>
          <w:color w:val="auto"/>
        </w:rPr>
        <w:t>Jumlah</w:t>
      </w:r>
      <w:r w:rsidRPr="00552987">
        <w:rPr>
          <w:rFonts w:ascii="Times New Roman" w:hAnsi="Times New Roman" w:cs="Times New Roman"/>
          <w:color w:val="auto"/>
          <w:spacing w:val="-3"/>
        </w:rPr>
        <w:t xml:space="preserve"> </w:t>
      </w:r>
      <w:r w:rsidRPr="00552987">
        <w:rPr>
          <w:rFonts w:ascii="Times New Roman" w:hAnsi="Times New Roman" w:cs="Times New Roman"/>
          <w:color w:val="auto"/>
        </w:rPr>
        <w:t>Pegawai</w:t>
      </w:r>
      <w:r w:rsidRPr="00552987">
        <w:rPr>
          <w:rFonts w:ascii="Times New Roman" w:hAnsi="Times New Roman" w:cs="Times New Roman"/>
          <w:color w:val="auto"/>
          <w:spacing w:val="-3"/>
        </w:rPr>
        <w:t xml:space="preserve"> </w:t>
      </w:r>
      <w:r w:rsidRPr="00552987">
        <w:rPr>
          <w:rFonts w:ascii="Times New Roman" w:hAnsi="Times New Roman" w:cs="Times New Roman"/>
          <w:color w:val="auto"/>
        </w:rPr>
        <w:t>berdasarkan</w:t>
      </w:r>
      <w:r w:rsidRPr="00552987">
        <w:rPr>
          <w:rFonts w:ascii="Times New Roman" w:hAnsi="Times New Roman" w:cs="Times New Roman"/>
          <w:color w:val="auto"/>
          <w:spacing w:val="-3"/>
        </w:rPr>
        <w:t xml:space="preserve"> </w:t>
      </w:r>
      <w:r w:rsidRPr="00552987">
        <w:rPr>
          <w:rFonts w:ascii="Times New Roman" w:hAnsi="Times New Roman" w:cs="Times New Roman"/>
          <w:color w:val="auto"/>
        </w:rPr>
        <w:t>Golongan/</w:t>
      </w:r>
      <w:r w:rsidRPr="00552987">
        <w:rPr>
          <w:rFonts w:ascii="Times New Roman" w:hAnsi="Times New Roman" w:cs="Times New Roman"/>
          <w:color w:val="auto"/>
          <w:spacing w:val="-1"/>
        </w:rPr>
        <w:t xml:space="preserve"> </w:t>
      </w:r>
      <w:r w:rsidRPr="00552987">
        <w:rPr>
          <w:rFonts w:ascii="Times New Roman" w:hAnsi="Times New Roman" w:cs="Times New Roman"/>
          <w:color w:val="auto"/>
        </w:rPr>
        <w:t>Pangkat</w:t>
      </w:r>
    </w:p>
    <w:p w14:paraId="77389286" w14:textId="6A89E05D" w:rsidR="0066473D" w:rsidRPr="0098758A" w:rsidRDefault="0066473D" w:rsidP="0066473D">
      <w:pPr>
        <w:pStyle w:val="TeksIsi"/>
        <w:spacing w:before="41" w:line="276" w:lineRule="auto"/>
        <w:ind w:left="840" w:right="89" w:firstLine="600"/>
        <w:rPr>
          <w:rFonts w:ascii="Times New Roman" w:hAnsi="Times New Roman" w:cs="Times New Roman"/>
          <w:color w:val="00B050"/>
          <w:sz w:val="24"/>
          <w:szCs w:val="24"/>
        </w:rPr>
      </w:pPr>
      <w:r w:rsidRPr="00552987">
        <w:rPr>
          <w:rFonts w:ascii="Times New Roman" w:hAnsi="Times New Roman" w:cs="Times New Roman"/>
          <w:sz w:val="24"/>
          <w:szCs w:val="24"/>
        </w:rPr>
        <w:t>Dinas</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Pengendalian</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Penduduk dan</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Keluarga</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Berencana Kabupaten Tabanan terdapat</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pegawai</w:t>
      </w:r>
      <w:r w:rsidRPr="00552987">
        <w:rPr>
          <w:rFonts w:ascii="Times New Roman" w:hAnsi="Times New Roman" w:cs="Times New Roman"/>
          <w:spacing w:val="75"/>
          <w:sz w:val="24"/>
          <w:szCs w:val="24"/>
        </w:rPr>
        <w:t xml:space="preserve"> </w:t>
      </w:r>
      <w:r w:rsidRPr="00552987">
        <w:rPr>
          <w:rFonts w:ascii="Times New Roman" w:hAnsi="Times New Roman" w:cs="Times New Roman"/>
          <w:sz w:val="24"/>
          <w:szCs w:val="24"/>
        </w:rPr>
        <w:t>yang</w:t>
      </w:r>
      <w:r w:rsidRPr="00552987">
        <w:rPr>
          <w:rFonts w:ascii="Times New Roman" w:hAnsi="Times New Roman" w:cs="Times New Roman"/>
          <w:spacing w:val="75"/>
          <w:sz w:val="24"/>
          <w:szCs w:val="24"/>
        </w:rPr>
        <w:t xml:space="preserve"> </w:t>
      </w:r>
      <w:r w:rsidRPr="00552987">
        <w:rPr>
          <w:rFonts w:ascii="Times New Roman" w:hAnsi="Times New Roman" w:cs="Times New Roman"/>
          <w:sz w:val="24"/>
          <w:szCs w:val="24"/>
        </w:rPr>
        <w:t>berstatus</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golongan IV sebanyak 4 orang, golongan III sebanyak 1</w:t>
      </w:r>
      <w:r w:rsidR="00984663" w:rsidRPr="00552987">
        <w:rPr>
          <w:rFonts w:ascii="Times New Roman" w:hAnsi="Times New Roman" w:cs="Times New Roman"/>
          <w:sz w:val="24"/>
          <w:szCs w:val="24"/>
        </w:rPr>
        <w:t>3</w:t>
      </w:r>
      <w:r w:rsidRPr="00552987">
        <w:rPr>
          <w:rFonts w:ascii="Times New Roman" w:hAnsi="Times New Roman" w:cs="Times New Roman"/>
          <w:sz w:val="24"/>
          <w:szCs w:val="24"/>
        </w:rPr>
        <w:t xml:space="preserve"> orang</w:t>
      </w:r>
      <w:r w:rsidRPr="00552987">
        <w:rPr>
          <w:rFonts w:ascii="Times New Roman" w:hAnsi="Times New Roman" w:cs="Times New Roman"/>
          <w:spacing w:val="1"/>
          <w:sz w:val="24"/>
          <w:szCs w:val="24"/>
        </w:rPr>
        <w:t>,</w:t>
      </w:r>
      <w:r w:rsidRPr="00552987">
        <w:rPr>
          <w:rFonts w:ascii="Times New Roman" w:hAnsi="Times New Roman" w:cs="Times New Roman"/>
          <w:sz w:val="24"/>
          <w:szCs w:val="24"/>
        </w:rPr>
        <w:t xml:space="preserve"> gololgan</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II</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sebanyak</w:t>
      </w:r>
      <w:r w:rsidRPr="00552987">
        <w:rPr>
          <w:rFonts w:ascii="Times New Roman" w:hAnsi="Times New Roman" w:cs="Times New Roman"/>
          <w:spacing w:val="2"/>
          <w:sz w:val="24"/>
          <w:szCs w:val="24"/>
        </w:rPr>
        <w:t xml:space="preserve"> </w:t>
      </w:r>
      <w:r w:rsidR="00984663" w:rsidRPr="00552987">
        <w:rPr>
          <w:rFonts w:ascii="Times New Roman" w:hAnsi="Times New Roman" w:cs="Times New Roman"/>
          <w:sz w:val="24"/>
          <w:szCs w:val="24"/>
        </w:rPr>
        <w:t>1</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orang</w:t>
      </w:r>
      <w:r w:rsidR="0098758A">
        <w:rPr>
          <w:rFonts w:ascii="Times New Roman" w:hAnsi="Times New Roman" w:cs="Times New Roman"/>
          <w:sz w:val="24"/>
          <w:szCs w:val="24"/>
        </w:rPr>
        <w:t xml:space="preserve">, </w:t>
      </w:r>
      <w:r w:rsidR="0098758A" w:rsidRPr="00291EA1">
        <w:rPr>
          <w:rFonts w:ascii="Times New Roman" w:hAnsi="Times New Roman" w:cs="Times New Roman"/>
          <w:sz w:val="24"/>
          <w:szCs w:val="24"/>
        </w:rPr>
        <w:t>Pegawai PPPK Golongan IX sebanyak 2 orang dan Pegawai PPPK Golongan V sebanyak 2 orang.</w:t>
      </w:r>
    </w:p>
    <w:p w14:paraId="505A0A5A" w14:textId="77777777" w:rsidR="0066473D" w:rsidRDefault="0066473D" w:rsidP="0066473D">
      <w:pPr>
        <w:pStyle w:val="TeksIsi"/>
        <w:spacing w:before="127"/>
        <w:ind w:left="840" w:right="216"/>
        <w:jc w:val="center"/>
        <w:rPr>
          <w:rFonts w:ascii="Times New Roman" w:hAnsi="Times New Roman" w:cs="Times New Roman"/>
          <w:sz w:val="24"/>
          <w:szCs w:val="24"/>
        </w:rPr>
      </w:pPr>
      <w:r w:rsidRPr="00552987">
        <w:rPr>
          <w:rFonts w:ascii="Times New Roman" w:hAnsi="Times New Roman" w:cs="Times New Roman"/>
          <w:sz w:val="24"/>
          <w:szCs w:val="24"/>
        </w:rPr>
        <w:t>Tabel</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2.</w:t>
      </w:r>
      <w:r w:rsidRPr="00552987">
        <w:rPr>
          <w:rFonts w:ascii="Times New Roman" w:hAnsi="Times New Roman" w:cs="Times New Roman"/>
          <w:sz w:val="24"/>
          <w:szCs w:val="24"/>
          <w:lang w:val="sv-SE"/>
        </w:rPr>
        <w:t>3</w:t>
      </w:r>
      <w:r w:rsidRPr="00552987">
        <w:rPr>
          <w:rFonts w:ascii="Times New Roman" w:hAnsi="Times New Roman" w:cs="Times New Roman"/>
          <w:sz w:val="24"/>
          <w:szCs w:val="24"/>
        </w:rPr>
        <w:t>.</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Jumlah</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pegawai</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Dinas</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Pengendalian</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Penduduk</w:t>
      </w:r>
      <w:r w:rsidRPr="00552987">
        <w:rPr>
          <w:rFonts w:ascii="Times New Roman" w:hAnsi="Times New Roman" w:cs="Times New Roman"/>
          <w:sz w:val="24"/>
          <w:szCs w:val="24"/>
          <w:lang w:val="sv-SE"/>
        </w:rPr>
        <w:t xml:space="preserve"> dan</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Keluarga</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Berencana</w:t>
      </w:r>
      <w:r w:rsidRPr="00552987">
        <w:rPr>
          <w:rFonts w:ascii="Times New Roman" w:hAnsi="Times New Roman" w:cs="Times New Roman"/>
          <w:sz w:val="24"/>
          <w:szCs w:val="24"/>
          <w:lang w:val="sv-SE"/>
        </w:rPr>
        <w:t xml:space="preserve"> Kabupaten Tabanan </w:t>
      </w:r>
      <w:r w:rsidRPr="00552987">
        <w:rPr>
          <w:rFonts w:ascii="Times New Roman" w:hAnsi="Times New Roman" w:cs="Times New Roman"/>
          <w:sz w:val="24"/>
          <w:szCs w:val="24"/>
        </w:rPr>
        <w:t>berdasarkan</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Pangkat/Golongan</w:t>
      </w:r>
    </w:p>
    <w:p w14:paraId="71C285AF" w14:textId="77777777" w:rsidR="00D15191" w:rsidRPr="00552987" w:rsidRDefault="00D15191" w:rsidP="0066473D">
      <w:pPr>
        <w:pStyle w:val="TeksIsi"/>
        <w:spacing w:before="127"/>
        <w:ind w:left="840" w:right="216"/>
        <w:jc w:val="center"/>
        <w:rPr>
          <w:rFonts w:ascii="Times New Roman" w:hAnsi="Times New Roman" w:cs="Times New Roman"/>
          <w:sz w:val="24"/>
          <w:szCs w:val="24"/>
        </w:rPr>
      </w:pPr>
    </w:p>
    <w:tbl>
      <w:tblPr>
        <w:tblW w:w="8362" w:type="dxa"/>
        <w:tblInd w:w="1102" w:type="dxa"/>
        <w:tblBorders>
          <w:top w:val="single" w:sz="4" w:space="0" w:color="5B9BD5"/>
          <w:left w:val="single" w:sz="4" w:space="0" w:color="5B9BD5"/>
          <w:bottom w:val="single" w:sz="4" w:space="0" w:color="5B9BD5"/>
          <w:right w:val="single" w:sz="4" w:space="0" w:color="5B9BD5"/>
        </w:tblBorders>
        <w:tblLayout w:type="fixed"/>
        <w:tblLook w:val="01E0" w:firstRow="1" w:lastRow="1" w:firstColumn="1" w:lastColumn="1" w:noHBand="0" w:noVBand="0"/>
      </w:tblPr>
      <w:tblGrid>
        <w:gridCol w:w="707"/>
        <w:gridCol w:w="3515"/>
        <w:gridCol w:w="1167"/>
        <w:gridCol w:w="1414"/>
        <w:gridCol w:w="1559"/>
      </w:tblGrid>
      <w:tr w:rsidR="00552987" w:rsidRPr="00552987" w14:paraId="5841BF3C" w14:textId="77777777" w:rsidTr="00435B8B">
        <w:trPr>
          <w:trHeight w:val="258"/>
        </w:trPr>
        <w:tc>
          <w:tcPr>
            <w:tcW w:w="707" w:type="dxa"/>
            <w:vMerge w:val="restart"/>
            <w:tcBorders>
              <w:bottom w:val="nil"/>
              <w:right w:val="nil"/>
            </w:tcBorders>
            <w:shd w:val="clear" w:color="auto" w:fill="5B9BD5"/>
          </w:tcPr>
          <w:p w14:paraId="294BF949" w14:textId="77777777" w:rsidR="0066473D" w:rsidRPr="00552987" w:rsidRDefault="0066473D" w:rsidP="00435B8B">
            <w:pPr>
              <w:pStyle w:val="TableParagraph"/>
              <w:spacing w:before="122"/>
              <w:ind w:left="172"/>
              <w:rPr>
                <w:rFonts w:ascii="Times New Roman" w:hAnsi="Times New Roman" w:cs="Times New Roman"/>
                <w:b/>
                <w:bCs/>
                <w:sz w:val="24"/>
                <w:szCs w:val="24"/>
              </w:rPr>
            </w:pPr>
            <w:r w:rsidRPr="00552987">
              <w:rPr>
                <w:rFonts w:ascii="Times New Roman" w:hAnsi="Times New Roman" w:cs="Times New Roman"/>
                <w:b/>
                <w:bCs/>
                <w:sz w:val="24"/>
                <w:szCs w:val="24"/>
              </w:rPr>
              <w:t>No</w:t>
            </w:r>
          </w:p>
        </w:tc>
        <w:tc>
          <w:tcPr>
            <w:tcW w:w="3515" w:type="dxa"/>
            <w:vMerge w:val="restart"/>
            <w:shd w:val="clear" w:color="auto" w:fill="5B9BD5"/>
          </w:tcPr>
          <w:p w14:paraId="62A73025" w14:textId="77777777" w:rsidR="0066473D" w:rsidRPr="00552987" w:rsidRDefault="0066473D" w:rsidP="00435B8B">
            <w:pPr>
              <w:pStyle w:val="TableParagraph"/>
              <w:spacing w:before="122"/>
              <w:ind w:left="988"/>
              <w:rPr>
                <w:rFonts w:ascii="Times New Roman" w:hAnsi="Times New Roman" w:cs="Times New Roman"/>
                <w:b/>
                <w:bCs/>
                <w:sz w:val="24"/>
                <w:szCs w:val="24"/>
              </w:rPr>
            </w:pPr>
            <w:r w:rsidRPr="00552987">
              <w:rPr>
                <w:rFonts w:ascii="Times New Roman" w:hAnsi="Times New Roman" w:cs="Times New Roman"/>
                <w:b/>
                <w:bCs/>
                <w:sz w:val="24"/>
                <w:szCs w:val="24"/>
              </w:rPr>
              <w:t>PANGKAT/GOL</w:t>
            </w:r>
          </w:p>
        </w:tc>
        <w:tc>
          <w:tcPr>
            <w:tcW w:w="2581" w:type="dxa"/>
            <w:gridSpan w:val="2"/>
            <w:shd w:val="clear" w:color="auto" w:fill="5B9BD5"/>
          </w:tcPr>
          <w:p w14:paraId="42EEF859" w14:textId="77777777" w:rsidR="0066473D" w:rsidRPr="00552987" w:rsidRDefault="0066473D" w:rsidP="00435B8B">
            <w:pPr>
              <w:pStyle w:val="TableParagraph"/>
              <w:spacing w:before="2" w:line="237" w:lineRule="exact"/>
              <w:ind w:left="528"/>
              <w:rPr>
                <w:rFonts w:ascii="Times New Roman" w:hAnsi="Times New Roman" w:cs="Times New Roman"/>
                <w:b/>
                <w:bCs/>
                <w:sz w:val="24"/>
                <w:szCs w:val="24"/>
              </w:rPr>
            </w:pPr>
            <w:r w:rsidRPr="00552987">
              <w:rPr>
                <w:rFonts w:ascii="Times New Roman" w:hAnsi="Times New Roman" w:cs="Times New Roman"/>
                <w:b/>
                <w:bCs/>
                <w:sz w:val="24"/>
                <w:szCs w:val="24"/>
              </w:rPr>
              <w:t>JENIS</w:t>
            </w:r>
            <w:r w:rsidRPr="00552987">
              <w:rPr>
                <w:rFonts w:ascii="Times New Roman" w:hAnsi="Times New Roman" w:cs="Times New Roman"/>
                <w:b/>
                <w:bCs/>
                <w:spacing w:val="-2"/>
                <w:sz w:val="24"/>
                <w:szCs w:val="24"/>
              </w:rPr>
              <w:t xml:space="preserve"> </w:t>
            </w:r>
            <w:r w:rsidRPr="00552987">
              <w:rPr>
                <w:rFonts w:ascii="Times New Roman" w:hAnsi="Times New Roman" w:cs="Times New Roman"/>
                <w:b/>
                <w:bCs/>
                <w:sz w:val="24"/>
                <w:szCs w:val="24"/>
              </w:rPr>
              <w:t>KELAMIN</w:t>
            </w:r>
          </w:p>
        </w:tc>
        <w:tc>
          <w:tcPr>
            <w:tcW w:w="1559" w:type="dxa"/>
            <w:vMerge w:val="restart"/>
            <w:tcBorders>
              <w:left w:val="nil"/>
              <w:bottom w:val="nil"/>
            </w:tcBorders>
            <w:shd w:val="clear" w:color="auto" w:fill="5B9BD5"/>
          </w:tcPr>
          <w:p w14:paraId="64BA404D" w14:textId="77777777" w:rsidR="0066473D" w:rsidRPr="00552987" w:rsidRDefault="0066473D" w:rsidP="00435B8B">
            <w:pPr>
              <w:pStyle w:val="TableParagraph"/>
              <w:spacing w:before="2"/>
              <w:ind w:left="301"/>
              <w:rPr>
                <w:rFonts w:ascii="Times New Roman" w:hAnsi="Times New Roman" w:cs="Times New Roman"/>
                <w:b/>
                <w:bCs/>
                <w:sz w:val="24"/>
                <w:szCs w:val="24"/>
              </w:rPr>
            </w:pPr>
            <w:r w:rsidRPr="00552987">
              <w:rPr>
                <w:rFonts w:ascii="Times New Roman" w:hAnsi="Times New Roman" w:cs="Times New Roman"/>
                <w:b/>
                <w:bCs/>
                <w:sz w:val="24"/>
                <w:szCs w:val="24"/>
              </w:rPr>
              <w:t>JUMLAH</w:t>
            </w:r>
          </w:p>
        </w:tc>
      </w:tr>
      <w:tr w:rsidR="00552987" w:rsidRPr="00552987" w14:paraId="755C105D" w14:textId="77777777" w:rsidTr="00435B8B">
        <w:trPr>
          <w:trHeight w:val="258"/>
        </w:trPr>
        <w:tc>
          <w:tcPr>
            <w:tcW w:w="707" w:type="dxa"/>
            <w:vMerge/>
            <w:tcBorders>
              <w:top w:val="single" w:sz="4" w:space="0" w:color="5B9BD5"/>
              <w:bottom w:val="single" w:sz="4" w:space="0" w:color="5B9BD5"/>
              <w:right w:val="nil"/>
            </w:tcBorders>
            <w:shd w:val="clear" w:color="auto" w:fill="FFFFFF"/>
          </w:tcPr>
          <w:p w14:paraId="6D5244E6" w14:textId="77777777" w:rsidR="0066473D" w:rsidRPr="00552987" w:rsidRDefault="0066473D" w:rsidP="00435B8B">
            <w:pPr>
              <w:rPr>
                <w:rFonts w:ascii="Times New Roman" w:hAnsi="Times New Roman" w:cs="Times New Roman"/>
                <w:b/>
                <w:bCs/>
                <w:sz w:val="24"/>
                <w:szCs w:val="24"/>
              </w:rPr>
            </w:pPr>
          </w:p>
        </w:tc>
        <w:tc>
          <w:tcPr>
            <w:tcW w:w="3515" w:type="dxa"/>
            <w:vMerge/>
            <w:tcBorders>
              <w:top w:val="single" w:sz="4" w:space="0" w:color="5B9BD5"/>
              <w:bottom w:val="single" w:sz="4" w:space="0" w:color="5B9BD5"/>
            </w:tcBorders>
          </w:tcPr>
          <w:p w14:paraId="082A1F2C" w14:textId="77777777" w:rsidR="0066473D" w:rsidRPr="00552987" w:rsidRDefault="0066473D" w:rsidP="00435B8B">
            <w:pPr>
              <w:rPr>
                <w:rFonts w:ascii="Times New Roman" w:hAnsi="Times New Roman" w:cs="Times New Roman"/>
                <w:sz w:val="24"/>
                <w:szCs w:val="24"/>
              </w:rPr>
            </w:pPr>
          </w:p>
        </w:tc>
        <w:tc>
          <w:tcPr>
            <w:tcW w:w="1167" w:type="dxa"/>
            <w:tcBorders>
              <w:top w:val="single" w:sz="4" w:space="0" w:color="5B9BD5"/>
              <w:bottom w:val="single" w:sz="4" w:space="0" w:color="5B9BD5"/>
            </w:tcBorders>
          </w:tcPr>
          <w:p w14:paraId="52FA98F3" w14:textId="77777777" w:rsidR="0066473D" w:rsidRPr="00552987" w:rsidRDefault="0066473D" w:rsidP="00435B8B">
            <w:pPr>
              <w:pStyle w:val="TableParagraph"/>
              <w:spacing w:before="2" w:line="237" w:lineRule="exact"/>
              <w:ind w:right="513"/>
              <w:rPr>
                <w:rFonts w:ascii="Times New Roman" w:hAnsi="Times New Roman" w:cs="Times New Roman"/>
                <w:sz w:val="24"/>
                <w:szCs w:val="24"/>
              </w:rPr>
            </w:pPr>
            <w:r w:rsidRPr="00552987">
              <w:rPr>
                <w:rFonts w:ascii="Times New Roman" w:hAnsi="Times New Roman" w:cs="Times New Roman"/>
                <w:sz w:val="24"/>
                <w:szCs w:val="24"/>
              </w:rPr>
              <w:t>L</w:t>
            </w:r>
          </w:p>
        </w:tc>
        <w:tc>
          <w:tcPr>
            <w:tcW w:w="1414" w:type="dxa"/>
            <w:tcBorders>
              <w:top w:val="single" w:sz="4" w:space="0" w:color="5B9BD5"/>
              <w:bottom w:val="single" w:sz="4" w:space="0" w:color="5B9BD5"/>
            </w:tcBorders>
          </w:tcPr>
          <w:p w14:paraId="72CA846E" w14:textId="77777777" w:rsidR="0066473D" w:rsidRPr="00552987" w:rsidRDefault="0066473D" w:rsidP="00435B8B">
            <w:pPr>
              <w:pStyle w:val="TableParagraph"/>
              <w:spacing w:before="2" w:line="237" w:lineRule="exact"/>
              <w:ind w:left="9"/>
              <w:jc w:val="center"/>
              <w:rPr>
                <w:rFonts w:ascii="Times New Roman" w:hAnsi="Times New Roman" w:cs="Times New Roman"/>
                <w:sz w:val="24"/>
                <w:szCs w:val="24"/>
              </w:rPr>
            </w:pPr>
            <w:r w:rsidRPr="00552987">
              <w:rPr>
                <w:rFonts w:ascii="Times New Roman" w:hAnsi="Times New Roman" w:cs="Times New Roman"/>
                <w:sz w:val="24"/>
                <w:szCs w:val="24"/>
              </w:rPr>
              <w:t>P</w:t>
            </w:r>
          </w:p>
        </w:tc>
        <w:tc>
          <w:tcPr>
            <w:tcW w:w="1559" w:type="dxa"/>
            <w:vMerge/>
            <w:tcBorders>
              <w:top w:val="single" w:sz="4" w:space="0" w:color="5B9BD5"/>
              <w:left w:val="nil"/>
              <w:bottom w:val="single" w:sz="4" w:space="0" w:color="5B9BD5"/>
            </w:tcBorders>
            <w:shd w:val="clear" w:color="auto" w:fill="FFFFFF"/>
          </w:tcPr>
          <w:p w14:paraId="5E476E37" w14:textId="77777777" w:rsidR="0066473D" w:rsidRPr="00552987" w:rsidRDefault="0066473D" w:rsidP="00435B8B">
            <w:pPr>
              <w:rPr>
                <w:rFonts w:ascii="Times New Roman" w:hAnsi="Times New Roman" w:cs="Times New Roman"/>
                <w:b/>
                <w:bCs/>
                <w:sz w:val="24"/>
                <w:szCs w:val="24"/>
              </w:rPr>
            </w:pPr>
          </w:p>
        </w:tc>
      </w:tr>
      <w:tr w:rsidR="00552987" w:rsidRPr="00552987" w14:paraId="4E0E6E2C" w14:textId="77777777" w:rsidTr="00435B8B">
        <w:trPr>
          <w:trHeight w:val="254"/>
        </w:trPr>
        <w:tc>
          <w:tcPr>
            <w:tcW w:w="707" w:type="dxa"/>
            <w:tcBorders>
              <w:right w:val="nil"/>
            </w:tcBorders>
            <w:shd w:val="clear" w:color="auto" w:fill="FFFFFF"/>
          </w:tcPr>
          <w:p w14:paraId="67ECBE90" w14:textId="77777777" w:rsidR="0066473D" w:rsidRPr="00552987" w:rsidRDefault="0066473D" w:rsidP="00435B8B">
            <w:pPr>
              <w:pStyle w:val="TableParagraph"/>
              <w:spacing w:line="235"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1</w:t>
            </w:r>
          </w:p>
        </w:tc>
        <w:tc>
          <w:tcPr>
            <w:tcW w:w="3515" w:type="dxa"/>
          </w:tcPr>
          <w:p w14:paraId="0057810B" w14:textId="77777777" w:rsidR="0066473D" w:rsidRPr="00552987" w:rsidRDefault="0066473D" w:rsidP="00435B8B">
            <w:pPr>
              <w:pStyle w:val="TableParagraph"/>
              <w:spacing w:line="235" w:lineRule="exact"/>
              <w:ind w:left="110"/>
              <w:rPr>
                <w:rFonts w:ascii="Times New Roman" w:hAnsi="Times New Roman" w:cs="Times New Roman"/>
                <w:sz w:val="24"/>
                <w:szCs w:val="24"/>
              </w:rPr>
            </w:pPr>
            <w:r w:rsidRPr="00552987">
              <w:rPr>
                <w:rFonts w:ascii="Times New Roman" w:hAnsi="Times New Roman" w:cs="Times New Roman"/>
                <w:sz w:val="24"/>
                <w:szCs w:val="24"/>
              </w:rPr>
              <w:t>Pembina</w:t>
            </w:r>
            <w:r w:rsidRPr="00552987">
              <w:rPr>
                <w:rFonts w:ascii="Times New Roman" w:hAnsi="Times New Roman" w:cs="Times New Roman"/>
                <w:spacing w:val="-4"/>
                <w:sz w:val="24"/>
                <w:szCs w:val="24"/>
              </w:rPr>
              <w:t xml:space="preserve"> </w:t>
            </w:r>
            <w:r w:rsidRPr="00552987">
              <w:rPr>
                <w:rFonts w:ascii="Times New Roman" w:hAnsi="Times New Roman" w:cs="Times New Roman"/>
                <w:sz w:val="24"/>
                <w:szCs w:val="24"/>
              </w:rPr>
              <w:t>Utama</w:t>
            </w:r>
            <w:r w:rsidRPr="00552987">
              <w:rPr>
                <w:rFonts w:ascii="Times New Roman" w:hAnsi="Times New Roman" w:cs="Times New Roman"/>
                <w:spacing w:val="-3"/>
                <w:sz w:val="24"/>
                <w:szCs w:val="24"/>
              </w:rPr>
              <w:t xml:space="preserve"> </w:t>
            </w:r>
            <w:r w:rsidRPr="00552987">
              <w:rPr>
                <w:rFonts w:ascii="Times New Roman" w:hAnsi="Times New Roman" w:cs="Times New Roman"/>
                <w:sz w:val="24"/>
                <w:szCs w:val="24"/>
              </w:rPr>
              <w:t>Muda/IV c</w:t>
            </w:r>
          </w:p>
        </w:tc>
        <w:tc>
          <w:tcPr>
            <w:tcW w:w="1167" w:type="dxa"/>
          </w:tcPr>
          <w:p w14:paraId="37FE3799" w14:textId="77777777" w:rsidR="0066473D" w:rsidRPr="00552987" w:rsidRDefault="0066473D" w:rsidP="00435B8B">
            <w:pPr>
              <w:pStyle w:val="TableParagraph"/>
              <w:spacing w:line="235" w:lineRule="exact"/>
              <w:ind w:right="534"/>
              <w:rPr>
                <w:rFonts w:ascii="Times New Roman" w:hAnsi="Times New Roman" w:cs="Times New Roman"/>
                <w:sz w:val="24"/>
                <w:szCs w:val="24"/>
              </w:rPr>
            </w:pPr>
            <w:r w:rsidRPr="00552987">
              <w:rPr>
                <w:rFonts w:ascii="Times New Roman" w:hAnsi="Times New Roman" w:cs="Times New Roman"/>
                <w:sz w:val="24"/>
                <w:szCs w:val="24"/>
              </w:rPr>
              <w:t>-</w:t>
            </w:r>
          </w:p>
        </w:tc>
        <w:tc>
          <w:tcPr>
            <w:tcW w:w="1414" w:type="dxa"/>
          </w:tcPr>
          <w:p w14:paraId="2EA7AFB1" w14:textId="77777777" w:rsidR="0066473D" w:rsidRPr="00552987" w:rsidRDefault="0066473D" w:rsidP="00435B8B">
            <w:pPr>
              <w:pStyle w:val="TableParagraph"/>
              <w:spacing w:line="235" w:lineRule="exact"/>
              <w:ind w:left="16"/>
              <w:jc w:val="center"/>
              <w:rPr>
                <w:rFonts w:ascii="Times New Roman" w:hAnsi="Times New Roman" w:cs="Times New Roman"/>
                <w:sz w:val="24"/>
                <w:szCs w:val="24"/>
              </w:rPr>
            </w:pPr>
            <w:r w:rsidRPr="00552987">
              <w:rPr>
                <w:rFonts w:ascii="Times New Roman" w:hAnsi="Times New Roman" w:cs="Times New Roman"/>
                <w:sz w:val="24"/>
                <w:szCs w:val="24"/>
              </w:rPr>
              <w:t>1</w:t>
            </w:r>
          </w:p>
        </w:tc>
        <w:tc>
          <w:tcPr>
            <w:tcW w:w="1559" w:type="dxa"/>
            <w:tcBorders>
              <w:left w:val="nil"/>
            </w:tcBorders>
            <w:shd w:val="clear" w:color="auto" w:fill="FFFFFF"/>
          </w:tcPr>
          <w:p w14:paraId="720BE99F" w14:textId="77777777" w:rsidR="0066473D" w:rsidRPr="00552987" w:rsidRDefault="0066473D" w:rsidP="00435B8B">
            <w:pPr>
              <w:pStyle w:val="TableParagraph"/>
              <w:spacing w:line="235" w:lineRule="exact"/>
              <w:ind w:left="14"/>
              <w:jc w:val="center"/>
              <w:rPr>
                <w:rFonts w:ascii="Times New Roman" w:hAnsi="Times New Roman" w:cs="Times New Roman"/>
                <w:b/>
                <w:bCs/>
                <w:sz w:val="24"/>
                <w:szCs w:val="24"/>
              </w:rPr>
            </w:pPr>
            <w:r w:rsidRPr="00552987">
              <w:rPr>
                <w:rFonts w:ascii="Times New Roman" w:hAnsi="Times New Roman" w:cs="Times New Roman"/>
                <w:b/>
                <w:bCs/>
                <w:sz w:val="24"/>
                <w:szCs w:val="24"/>
              </w:rPr>
              <w:t>1</w:t>
            </w:r>
          </w:p>
        </w:tc>
      </w:tr>
      <w:tr w:rsidR="00552987" w:rsidRPr="00552987" w14:paraId="4692B508" w14:textId="77777777" w:rsidTr="00435B8B">
        <w:trPr>
          <w:trHeight w:val="258"/>
        </w:trPr>
        <w:tc>
          <w:tcPr>
            <w:tcW w:w="707" w:type="dxa"/>
            <w:tcBorders>
              <w:top w:val="single" w:sz="4" w:space="0" w:color="5B9BD5"/>
              <w:bottom w:val="single" w:sz="4" w:space="0" w:color="5B9BD5"/>
              <w:right w:val="nil"/>
            </w:tcBorders>
            <w:shd w:val="clear" w:color="auto" w:fill="FFFFFF"/>
          </w:tcPr>
          <w:p w14:paraId="1AA5801A"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2</w:t>
            </w:r>
          </w:p>
        </w:tc>
        <w:tc>
          <w:tcPr>
            <w:tcW w:w="3515" w:type="dxa"/>
            <w:tcBorders>
              <w:top w:val="single" w:sz="4" w:space="0" w:color="5B9BD5"/>
              <w:bottom w:val="single" w:sz="4" w:space="0" w:color="5B9BD5"/>
            </w:tcBorders>
          </w:tcPr>
          <w:p w14:paraId="5A30316C"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Pembina</w:t>
            </w:r>
            <w:r w:rsidRPr="00552987">
              <w:rPr>
                <w:rFonts w:ascii="Times New Roman" w:hAnsi="Times New Roman" w:cs="Times New Roman"/>
                <w:spacing w:val="-4"/>
                <w:sz w:val="24"/>
                <w:szCs w:val="24"/>
              </w:rPr>
              <w:t xml:space="preserve"> </w:t>
            </w:r>
            <w:r w:rsidRPr="00552987">
              <w:rPr>
                <w:rFonts w:ascii="Times New Roman" w:hAnsi="Times New Roman" w:cs="Times New Roman"/>
                <w:sz w:val="24"/>
                <w:szCs w:val="24"/>
              </w:rPr>
              <w:t>Tingkat</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I</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IV b</w:t>
            </w:r>
          </w:p>
        </w:tc>
        <w:tc>
          <w:tcPr>
            <w:tcW w:w="1167" w:type="dxa"/>
            <w:tcBorders>
              <w:top w:val="single" w:sz="4" w:space="0" w:color="5B9BD5"/>
              <w:bottom w:val="single" w:sz="4" w:space="0" w:color="5B9BD5"/>
            </w:tcBorders>
          </w:tcPr>
          <w:p w14:paraId="05E4DD1F" w14:textId="6E7A40F8" w:rsidR="0066473D" w:rsidRPr="00552987" w:rsidRDefault="0018484E" w:rsidP="00435B8B">
            <w:pPr>
              <w:pStyle w:val="TableParagraph"/>
              <w:spacing w:before="2" w:line="237" w:lineRule="exact"/>
              <w:ind w:right="509"/>
              <w:rPr>
                <w:rFonts w:ascii="Times New Roman" w:hAnsi="Times New Roman" w:cs="Times New Roman"/>
                <w:sz w:val="24"/>
                <w:szCs w:val="24"/>
              </w:rPr>
            </w:pPr>
            <w:r w:rsidRPr="00552987">
              <w:rPr>
                <w:rFonts w:ascii="Times New Roman" w:hAnsi="Times New Roman" w:cs="Times New Roman"/>
                <w:sz w:val="24"/>
                <w:szCs w:val="24"/>
              </w:rPr>
              <w:t>1</w:t>
            </w:r>
          </w:p>
        </w:tc>
        <w:tc>
          <w:tcPr>
            <w:tcW w:w="1414" w:type="dxa"/>
            <w:tcBorders>
              <w:top w:val="single" w:sz="4" w:space="0" w:color="5B9BD5"/>
              <w:bottom w:val="single" w:sz="4" w:space="0" w:color="5B9BD5"/>
            </w:tcBorders>
          </w:tcPr>
          <w:p w14:paraId="38039C6B" w14:textId="0894DAB9" w:rsidR="0066473D" w:rsidRPr="00552987" w:rsidRDefault="00984663" w:rsidP="00435B8B">
            <w:pPr>
              <w:pStyle w:val="TableParagraph"/>
              <w:spacing w:before="2" w:line="237" w:lineRule="exact"/>
              <w:ind w:left="16"/>
              <w:jc w:val="center"/>
              <w:rPr>
                <w:rFonts w:ascii="Times New Roman" w:hAnsi="Times New Roman" w:cs="Times New Roman"/>
                <w:sz w:val="24"/>
                <w:szCs w:val="24"/>
              </w:rPr>
            </w:pPr>
            <w:r w:rsidRPr="00552987">
              <w:rPr>
                <w:rFonts w:ascii="Times New Roman" w:hAnsi="Times New Roman" w:cs="Times New Roman"/>
                <w:sz w:val="24"/>
                <w:szCs w:val="24"/>
              </w:rPr>
              <w:t>-</w:t>
            </w:r>
          </w:p>
        </w:tc>
        <w:tc>
          <w:tcPr>
            <w:tcW w:w="1559" w:type="dxa"/>
            <w:tcBorders>
              <w:top w:val="single" w:sz="4" w:space="0" w:color="5B9BD5"/>
              <w:left w:val="nil"/>
              <w:bottom w:val="single" w:sz="4" w:space="0" w:color="5B9BD5"/>
            </w:tcBorders>
            <w:shd w:val="clear" w:color="auto" w:fill="FFFFFF"/>
          </w:tcPr>
          <w:p w14:paraId="7D948A83" w14:textId="3FA6FD25" w:rsidR="0066473D" w:rsidRPr="00552987" w:rsidRDefault="00984663" w:rsidP="00435B8B">
            <w:pPr>
              <w:pStyle w:val="TableParagraph"/>
              <w:spacing w:before="2" w:line="237" w:lineRule="exact"/>
              <w:ind w:left="14"/>
              <w:jc w:val="center"/>
              <w:rPr>
                <w:rFonts w:ascii="Times New Roman" w:hAnsi="Times New Roman" w:cs="Times New Roman"/>
                <w:b/>
                <w:bCs/>
                <w:sz w:val="24"/>
                <w:szCs w:val="24"/>
              </w:rPr>
            </w:pPr>
            <w:r w:rsidRPr="00552987">
              <w:rPr>
                <w:rFonts w:ascii="Times New Roman" w:hAnsi="Times New Roman" w:cs="Times New Roman"/>
                <w:b/>
                <w:bCs/>
                <w:sz w:val="24"/>
                <w:szCs w:val="24"/>
              </w:rPr>
              <w:t>1</w:t>
            </w:r>
          </w:p>
        </w:tc>
      </w:tr>
      <w:tr w:rsidR="00552987" w:rsidRPr="00552987" w14:paraId="2588BE75" w14:textId="77777777" w:rsidTr="00435B8B">
        <w:trPr>
          <w:trHeight w:val="258"/>
        </w:trPr>
        <w:tc>
          <w:tcPr>
            <w:tcW w:w="707" w:type="dxa"/>
            <w:tcBorders>
              <w:right w:val="nil"/>
            </w:tcBorders>
            <w:shd w:val="clear" w:color="auto" w:fill="FFFFFF"/>
          </w:tcPr>
          <w:p w14:paraId="0537CE0D"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3</w:t>
            </w:r>
          </w:p>
        </w:tc>
        <w:tc>
          <w:tcPr>
            <w:tcW w:w="3515" w:type="dxa"/>
          </w:tcPr>
          <w:p w14:paraId="48E8698B"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Pembina</w:t>
            </w:r>
            <w:r w:rsidRPr="00552987">
              <w:rPr>
                <w:rFonts w:ascii="Times New Roman" w:hAnsi="Times New Roman" w:cs="Times New Roman"/>
                <w:spacing w:val="-4"/>
                <w:sz w:val="24"/>
                <w:szCs w:val="24"/>
              </w:rPr>
              <w:t xml:space="preserve"> </w:t>
            </w:r>
            <w:r w:rsidRPr="00552987">
              <w:rPr>
                <w:rFonts w:ascii="Times New Roman" w:hAnsi="Times New Roman" w:cs="Times New Roman"/>
                <w:sz w:val="24"/>
                <w:szCs w:val="24"/>
              </w:rPr>
              <w:t>/IV</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a</w:t>
            </w:r>
          </w:p>
        </w:tc>
        <w:tc>
          <w:tcPr>
            <w:tcW w:w="1167" w:type="dxa"/>
          </w:tcPr>
          <w:p w14:paraId="1725C267" w14:textId="2E95CE40" w:rsidR="0066473D" w:rsidRPr="00552987" w:rsidRDefault="0018484E" w:rsidP="00435B8B">
            <w:pPr>
              <w:pStyle w:val="TableParagraph"/>
              <w:spacing w:before="2" w:line="237" w:lineRule="exact"/>
              <w:ind w:right="454"/>
              <w:rPr>
                <w:rFonts w:ascii="Times New Roman" w:hAnsi="Times New Roman" w:cs="Times New Roman"/>
                <w:sz w:val="24"/>
                <w:szCs w:val="24"/>
              </w:rPr>
            </w:pPr>
            <w:r w:rsidRPr="00552987">
              <w:rPr>
                <w:rFonts w:ascii="Times New Roman" w:hAnsi="Times New Roman" w:cs="Times New Roman"/>
                <w:sz w:val="24"/>
                <w:szCs w:val="24"/>
              </w:rPr>
              <w:t>2</w:t>
            </w:r>
          </w:p>
        </w:tc>
        <w:tc>
          <w:tcPr>
            <w:tcW w:w="1414" w:type="dxa"/>
          </w:tcPr>
          <w:p w14:paraId="1E9FB925" w14:textId="663720A6" w:rsidR="0066473D" w:rsidRPr="00552987" w:rsidRDefault="00216808" w:rsidP="00435B8B">
            <w:pPr>
              <w:pStyle w:val="TableParagraph"/>
              <w:spacing w:before="2" w:line="237" w:lineRule="exact"/>
              <w:ind w:left="16"/>
              <w:jc w:val="center"/>
              <w:rPr>
                <w:rFonts w:ascii="Times New Roman" w:hAnsi="Times New Roman" w:cs="Times New Roman"/>
                <w:sz w:val="24"/>
                <w:szCs w:val="24"/>
              </w:rPr>
            </w:pPr>
            <w:r w:rsidRPr="00552987">
              <w:rPr>
                <w:rFonts w:ascii="Times New Roman" w:hAnsi="Times New Roman" w:cs="Times New Roman"/>
                <w:sz w:val="24"/>
                <w:szCs w:val="24"/>
              </w:rPr>
              <w:t>-</w:t>
            </w:r>
          </w:p>
        </w:tc>
        <w:tc>
          <w:tcPr>
            <w:tcW w:w="1559" w:type="dxa"/>
            <w:tcBorders>
              <w:left w:val="nil"/>
            </w:tcBorders>
            <w:shd w:val="clear" w:color="auto" w:fill="FFFFFF"/>
          </w:tcPr>
          <w:p w14:paraId="708E7E1B" w14:textId="50255F00" w:rsidR="0066473D" w:rsidRPr="00552987" w:rsidRDefault="0066473D" w:rsidP="00435B8B">
            <w:pPr>
              <w:pStyle w:val="TableParagraph"/>
              <w:spacing w:before="2" w:line="237" w:lineRule="exact"/>
              <w:ind w:right="589"/>
              <w:jc w:val="center"/>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 xml:space="preserve">  </w:t>
            </w:r>
            <w:r w:rsidR="00216808" w:rsidRPr="00552987">
              <w:rPr>
                <w:rFonts w:ascii="Times New Roman" w:hAnsi="Times New Roman" w:cs="Times New Roman"/>
                <w:b/>
                <w:bCs/>
                <w:sz w:val="24"/>
                <w:szCs w:val="24"/>
                <w:lang w:val="en-US"/>
              </w:rPr>
              <w:t xml:space="preserve">     </w:t>
            </w:r>
            <w:r w:rsidR="006A45F6">
              <w:rPr>
                <w:rFonts w:ascii="Times New Roman" w:hAnsi="Times New Roman" w:cs="Times New Roman"/>
                <w:b/>
                <w:bCs/>
                <w:sz w:val="24"/>
                <w:szCs w:val="24"/>
                <w:lang w:val="en-US"/>
              </w:rPr>
              <w:t xml:space="preserve">  </w:t>
            </w:r>
            <w:r w:rsidR="00216808" w:rsidRPr="00552987">
              <w:rPr>
                <w:rFonts w:ascii="Times New Roman" w:hAnsi="Times New Roman" w:cs="Times New Roman"/>
                <w:b/>
                <w:bCs/>
                <w:sz w:val="24"/>
                <w:szCs w:val="24"/>
                <w:lang w:val="en-US"/>
              </w:rPr>
              <w:t xml:space="preserve"> </w:t>
            </w:r>
            <w:r w:rsidR="00984663" w:rsidRPr="00552987">
              <w:rPr>
                <w:rFonts w:ascii="Times New Roman" w:hAnsi="Times New Roman" w:cs="Times New Roman"/>
                <w:b/>
                <w:bCs/>
                <w:sz w:val="24"/>
                <w:szCs w:val="24"/>
                <w:lang w:val="en-US"/>
              </w:rPr>
              <w:t>2</w:t>
            </w:r>
            <w:r w:rsidRPr="00552987">
              <w:rPr>
                <w:rFonts w:ascii="Times New Roman" w:hAnsi="Times New Roman" w:cs="Times New Roman"/>
                <w:b/>
                <w:bCs/>
                <w:sz w:val="24"/>
                <w:szCs w:val="24"/>
                <w:lang w:val="en-US"/>
              </w:rPr>
              <w:t xml:space="preserve">          </w:t>
            </w:r>
          </w:p>
        </w:tc>
      </w:tr>
      <w:tr w:rsidR="00552987" w:rsidRPr="00552987" w14:paraId="1505980B" w14:textId="77777777" w:rsidTr="00435B8B">
        <w:trPr>
          <w:trHeight w:val="258"/>
        </w:trPr>
        <w:tc>
          <w:tcPr>
            <w:tcW w:w="707" w:type="dxa"/>
            <w:tcBorders>
              <w:top w:val="single" w:sz="4" w:space="0" w:color="5B9BD5"/>
              <w:bottom w:val="single" w:sz="4" w:space="0" w:color="5B9BD5"/>
              <w:right w:val="nil"/>
            </w:tcBorders>
            <w:shd w:val="clear" w:color="auto" w:fill="FFFFFF"/>
          </w:tcPr>
          <w:p w14:paraId="09FF50AB"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4</w:t>
            </w:r>
          </w:p>
        </w:tc>
        <w:tc>
          <w:tcPr>
            <w:tcW w:w="3515" w:type="dxa"/>
            <w:tcBorders>
              <w:top w:val="single" w:sz="4" w:space="0" w:color="5B9BD5"/>
              <w:bottom w:val="single" w:sz="4" w:space="0" w:color="5B9BD5"/>
            </w:tcBorders>
          </w:tcPr>
          <w:p w14:paraId="22C67282"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Penata</w:t>
            </w:r>
            <w:r w:rsidRPr="00552987">
              <w:rPr>
                <w:rFonts w:ascii="Times New Roman" w:hAnsi="Times New Roman" w:cs="Times New Roman"/>
                <w:spacing w:val="-5"/>
                <w:sz w:val="24"/>
                <w:szCs w:val="24"/>
              </w:rPr>
              <w:t xml:space="preserve"> </w:t>
            </w:r>
            <w:r w:rsidRPr="00552987">
              <w:rPr>
                <w:rFonts w:ascii="Times New Roman" w:hAnsi="Times New Roman" w:cs="Times New Roman"/>
                <w:sz w:val="24"/>
                <w:szCs w:val="24"/>
              </w:rPr>
              <w:t>Tingkat I/ III-d</w:t>
            </w:r>
          </w:p>
        </w:tc>
        <w:tc>
          <w:tcPr>
            <w:tcW w:w="1167" w:type="dxa"/>
            <w:tcBorders>
              <w:top w:val="single" w:sz="4" w:space="0" w:color="5B9BD5"/>
              <w:bottom w:val="single" w:sz="4" w:space="0" w:color="5B9BD5"/>
            </w:tcBorders>
          </w:tcPr>
          <w:p w14:paraId="3223BC85" w14:textId="5DCC0155" w:rsidR="0066473D" w:rsidRPr="00552987" w:rsidRDefault="00216808" w:rsidP="00435B8B">
            <w:pPr>
              <w:pStyle w:val="TableParagraph"/>
              <w:spacing w:before="2" w:line="237" w:lineRule="exact"/>
              <w:ind w:right="454"/>
              <w:rPr>
                <w:rFonts w:ascii="Times New Roman" w:hAnsi="Times New Roman" w:cs="Times New Roman"/>
                <w:sz w:val="24"/>
                <w:szCs w:val="24"/>
                <w:lang w:val="en-US"/>
              </w:rPr>
            </w:pPr>
            <w:r w:rsidRPr="00552987">
              <w:rPr>
                <w:rFonts w:ascii="Times New Roman" w:hAnsi="Times New Roman" w:cs="Times New Roman"/>
                <w:sz w:val="24"/>
                <w:szCs w:val="24"/>
                <w:lang w:val="en-US"/>
              </w:rPr>
              <w:t>3</w:t>
            </w:r>
          </w:p>
        </w:tc>
        <w:tc>
          <w:tcPr>
            <w:tcW w:w="1414" w:type="dxa"/>
            <w:tcBorders>
              <w:top w:val="single" w:sz="4" w:space="0" w:color="5B9BD5"/>
              <w:bottom w:val="single" w:sz="4" w:space="0" w:color="5B9BD5"/>
            </w:tcBorders>
          </w:tcPr>
          <w:p w14:paraId="2004053F" w14:textId="234A7704" w:rsidR="0066473D" w:rsidRPr="00552987" w:rsidRDefault="00984663" w:rsidP="00435B8B">
            <w:pPr>
              <w:pStyle w:val="TableParagraph"/>
              <w:spacing w:before="2" w:line="237" w:lineRule="exact"/>
              <w:ind w:left="577" w:right="570"/>
              <w:jc w:val="center"/>
              <w:rPr>
                <w:rFonts w:ascii="Times New Roman" w:hAnsi="Times New Roman" w:cs="Times New Roman"/>
                <w:sz w:val="24"/>
                <w:szCs w:val="24"/>
                <w:lang w:val="en-US"/>
              </w:rPr>
            </w:pPr>
            <w:r w:rsidRPr="00552987">
              <w:rPr>
                <w:rFonts w:ascii="Times New Roman" w:hAnsi="Times New Roman" w:cs="Times New Roman"/>
                <w:sz w:val="24"/>
                <w:szCs w:val="24"/>
                <w:lang w:val="en-US"/>
              </w:rPr>
              <w:t>6</w:t>
            </w:r>
          </w:p>
        </w:tc>
        <w:tc>
          <w:tcPr>
            <w:tcW w:w="1559" w:type="dxa"/>
            <w:tcBorders>
              <w:top w:val="single" w:sz="4" w:space="0" w:color="5B9BD5"/>
              <w:left w:val="nil"/>
              <w:bottom w:val="single" w:sz="4" w:space="0" w:color="5B9BD5"/>
            </w:tcBorders>
            <w:shd w:val="clear" w:color="auto" w:fill="FFFFFF"/>
          </w:tcPr>
          <w:p w14:paraId="554A0DF0" w14:textId="63B60391" w:rsidR="0066473D" w:rsidRPr="00552987" w:rsidRDefault="00984663" w:rsidP="00435B8B">
            <w:pPr>
              <w:pStyle w:val="TableParagraph"/>
              <w:spacing w:before="2" w:line="237" w:lineRule="exact"/>
              <w:ind w:right="589"/>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9</w:t>
            </w:r>
          </w:p>
        </w:tc>
      </w:tr>
      <w:tr w:rsidR="00552987" w:rsidRPr="00552987" w14:paraId="6B4E8FCF" w14:textId="77777777" w:rsidTr="00435B8B">
        <w:trPr>
          <w:trHeight w:val="258"/>
        </w:trPr>
        <w:tc>
          <w:tcPr>
            <w:tcW w:w="707" w:type="dxa"/>
            <w:tcBorders>
              <w:right w:val="nil"/>
            </w:tcBorders>
            <w:shd w:val="clear" w:color="auto" w:fill="FFFFFF"/>
          </w:tcPr>
          <w:p w14:paraId="12A68809"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5</w:t>
            </w:r>
          </w:p>
        </w:tc>
        <w:tc>
          <w:tcPr>
            <w:tcW w:w="3515" w:type="dxa"/>
          </w:tcPr>
          <w:p w14:paraId="19BD70ED"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Penata/ III-c</w:t>
            </w:r>
          </w:p>
        </w:tc>
        <w:tc>
          <w:tcPr>
            <w:tcW w:w="1167" w:type="dxa"/>
          </w:tcPr>
          <w:p w14:paraId="13A1FBA8" w14:textId="5BBFEBFC" w:rsidR="0066473D" w:rsidRPr="00552987" w:rsidRDefault="00216808" w:rsidP="00435B8B">
            <w:pPr>
              <w:pStyle w:val="TableParagraph"/>
              <w:spacing w:before="2" w:line="237" w:lineRule="exact"/>
              <w:ind w:right="454"/>
              <w:rPr>
                <w:rFonts w:ascii="Times New Roman" w:hAnsi="Times New Roman" w:cs="Times New Roman"/>
                <w:sz w:val="24"/>
                <w:szCs w:val="24"/>
                <w:lang w:val="en-US"/>
              </w:rPr>
            </w:pPr>
            <w:r w:rsidRPr="00552987">
              <w:rPr>
                <w:rFonts w:ascii="Times New Roman" w:hAnsi="Times New Roman" w:cs="Times New Roman"/>
                <w:sz w:val="24"/>
                <w:szCs w:val="24"/>
                <w:lang w:val="en-US"/>
              </w:rPr>
              <w:t>-</w:t>
            </w:r>
          </w:p>
        </w:tc>
        <w:tc>
          <w:tcPr>
            <w:tcW w:w="1414" w:type="dxa"/>
          </w:tcPr>
          <w:p w14:paraId="4840216A" w14:textId="5A2D9AD1" w:rsidR="0066473D" w:rsidRPr="00552987" w:rsidRDefault="00216808" w:rsidP="00435B8B">
            <w:pPr>
              <w:pStyle w:val="TableParagraph"/>
              <w:spacing w:before="2" w:line="237" w:lineRule="exact"/>
              <w:ind w:left="16"/>
              <w:jc w:val="center"/>
              <w:rPr>
                <w:rFonts w:ascii="Times New Roman" w:hAnsi="Times New Roman" w:cs="Times New Roman"/>
                <w:sz w:val="24"/>
                <w:szCs w:val="24"/>
                <w:lang w:val="en-US"/>
              </w:rPr>
            </w:pPr>
            <w:r w:rsidRPr="00552987">
              <w:rPr>
                <w:rFonts w:ascii="Times New Roman" w:hAnsi="Times New Roman" w:cs="Times New Roman"/>
                <w:sz w:val="24"/>
                <w:szCs w:val="24"/>
                <w:lang w:val="en-US"/>
              </w:rPr>
              <w:t>1</w:t>
            </w:r>
          </w:p>
        </w:tc>
        <w:tc>
          <w:tcPr>
            <w:tcW w:w="1559" w:type="dxa"/>
            <w:tcBorders>
              <w:left w:val="nil"/>
            </w:tcBorders>
            <w:shd w:val="clear" w:color="auto" w:fill="FFFFFF"/>
          </w:tcPr>
          <w:p w14:paraId="5F4EC0FD" w14:textId="77777777" w:rsidR="0066473D" w:rsidRPr="00552987" w:rsidRDefault="0066473D" w:rsidP="00435B8B">
            <w:pPr>
              <w:pStyle w:val="TableParagraph"/>
              <w:spacing w:before="2" w:line="237" w:lineRule="exact"/>
              <w:ind w:right="587"/>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1</w:t>
            </w:r>
          </w:p>
        </w:tc>
      </w:tr>
      <w:tr w:rsidR="00552987" w:rsidRPr="00552987" w14:paraId="2F8749E3" w14:textId="77777777" w:rsidTr="00435B8B">
        <w:trPr>
          <w:trHeight w:val="254"/>
        </w:trPr>
        <w:tc>
          <w:tcPr>
            <w:tcW w:w="707" w:type="dxa"/>
            <w:tcBorders>
              <w:top w:val="single" w:sz="4" w:space="0" w:color="5B9BD5"/>
              <w:bottom w:val="single" w:sz="4" w:space="0" w:color="5B9BD5"/>
              <w:right w:val="nil"/>
            </w:tcBorders>
            <w:shd w:val="clear" w:color="auto" w:fill="FFFFFF"/>
          </w:tcPr>
          <w:p w14:paraId="3FEFF99A" w14:textId="77777777" w:rsidR="0066473D" w:rsidRPr="00552987" w:rsidRDefault="0066473D" w:rsidP="00435B8B">
            <w:pPr>
              <w:pStyle w:val="TableParagraph"/>
              <w:spacing w:line="234"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6</w:t>
            </w:r>
          </w:p>
        </w:tc>
        <w:tc>
          <w:tcPr>
            <w:tcW w:w="3515" w:type="dxa"/>
            <w:tcBorders>
              <w:top w:val="single" w:sz="4" w:space="0" w:color="5B9BD5"/>
              <w:bottom w:val="single" w:sz="4" w:space="0" w:color="5B9BD5"/>
            </w:tcBorders>
          </w:tcPr>
          <w:p w14:paraId="74475718" w14:textId="77777777" w:rsidR="0066473D" w:rsidRPr="00552987" w:rsidRDefault="0066473D" w:rsidP="00435B8B">
            <w:pPr>
              <w:pStyle w:val="TableParagraph"/>
              <w:spacing w:line="234" w:lineRule="exact"/>
              <w:ind w:left="110"/>
              <w:rPr>
                <w:rFonts w:ascii="Times New Roman" w:hAnsi="Times New Roman" w:cs="Times New Roman"/>
                <w:sz w:val="24"/>
                <w:szCs w:val="24"/>
              </w:rPr>
            </w:pPr>
            <w:r w:rsidRPr="00552987">
              <w:rPr>
                <w:rFonts w:ascii="Times New Roman" w:hAnsi="Times New Roman" w:cs="Times New Roman"/>
                <w:sz w:val="24"/>
                <w:szCs w:val="24"/>
              </w:rPr>
              <w:t>Penatan</w:t>
            </w:r>
            <w:r w:rsidRPr="00552987">
              <w:rPr>
                <w:rFonts w:ascii="Times New Roman" w:hAnsi="Times New Roman" w:cs="Times New Roman"/>
                <w:spacing w:val="46"/>
                <w:sz w:val="24"/>
                <w:szCs w:val="24"/>
              </w:rPr>
              <w:t xml:space="preserve"> </w:t>
            </w:r>
            <w:r w:rsidRPr="00552987">
              <w:rPr>
                <w:rFonts w:ascii="Times New Roman" w:hAnsi="Times New Roman" w:cs="Times New Roman"/>
                <w:sz w:val="24"/>
                <w:szCs w:val="24"/>
              </w:rPr>
              <w:t>Muda</w:t>
            </w:r>
            <w:r w:rsidRPr="00552987">
              <w:rPr>
                <w:rFonts w:ascii="Times New Roman" w:hAnsi="Times New Roman" w:cs="Times New Roman"/>
                <w:spacing w:val="-4"/>
                <w:sz w:val="24"/>
                <w:szCs w:val="24"/>
              </w:rPr>
              <w:t xml:space="preserve"> </w:t>
            </w:r>
            <w:r w:rsidRPr="00552987">
              <w:rPr>
                <w:rFonts w:ascii="Times New Roman" w:hAnsi="Times New Roman" w:cs="Times New Roman"/>
                <w:sz w:val="24"/>
                <w:szCs w:val="24"/>
              </w:rPr>
              <w:t>Tingkat</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I/</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III-b</w:t>
            </w:r>
          </w:p>
        </w:tc>
        <w:tc>
          <w:tcPr>
            <w:tcW w:w="1167" w:type="dxa"/>
            <w:tcBorders>
              <w:top w:val="single" w:sz="4" w:space="0" w:color="5B9BD5"/>
              <w:bottom w:val="single" w:sz="4" w:space="0" w:color="5B9BD5"/>
            </w:tcBorders>
          </w:tcPr>
          <w:p w14:paraId="6FE51EDD" w14:textId="673A3852" w:rsidR="0066473D" w:rsidRPr="00552987" w:rsidRDefault="00216808" w:rsidP="00435B8B">
            <w:pPr>
              <w:pStyle w:val="TableParagraph"/>
              <w:spacing w:line="234" w:lineRule="exact"/>
              <w:ind w:right="454"/>
              <w:rPr>
                <w:rFonts w:ascii="Times New Roman" w:hAnsi="Times New Roman" w:cs="Times New Roman"/>
                <w:sz w:val="24"/>
                <w:szCs w:val="24"/>
                <w:lang w:val="en-US"/>
              </w:rPr>
            </w:pPr>
            <w:r w:rsidRPr="00552987">
              <w:rPr>
                <w:rFonts w:ascii="Times New Roman" w:hAnsi="Times New Roman" w:cs="Times New Roman"/>
                <w:sz w:val="24"/>
                <w:szCs w:val="24"/>
                <w:lang w:val="en-US"/>
              </w:rPr>
              <w:t>-</w:t>
            </w:r>
          </w:p>
        </w:tc>
        <w:tc>
          <w:tcPr>
            <w:tcW w:w="1414" w:type="dxa"/>
            <w:tcBorders>
              <w:top w:val="single" w:sz="4" w:space="0" w:color="5B9BD5"/>
              <w:bottom w:val="single" w:sz="4" w:space="0" w:color="5B9BD5"/>
            </w:tcBorders>
          </w:tcPr>
          <w:p w14:paraId="43DDFAE6" w14:textId="3EDDADDC" w:rsidR="0066473D" w:rsidRPr="00552987" w:rsidRDefault="00216808" w:rsidP="00435B8B">
            <w:pPr>
              <w:pStyle w:val="TableParagraph"/>
              <w:spacing w:line="234" w:lineRule="exact"/>
              <w:ind w:left="16"/>
              <w:jc w:val="center"/>
              <w:rPr>
                <w:rFonts w:ascii="Times New Roman" w:hAnsi="Times New Roman" w:cs="Times New Roman"/>
                <w:sz w:val="24"/>
                <w:szCs w:val="24"/>
                <w:lang w:val="en-US"/>
              </w:rPr>
            </w:pPr>
            <w:r w:rsidRPr="00552987">
              <w:rPr>
                <w:rFonts w:ascii="Times New Roman" w:hAnsi="Times New Roman" w:cs="Times New Roman"/>
                <w:sz w:val="24"/>
                <w:szCs w:val="24"/>
                <w:lang w:val="en-US"/>
              </w:rPr>
              <w:t>-</w:t>
            </w:r>
          </w:p>
        </w:tc>
        <w:tc>
          <w:tcPr>
            <w:tcW w:w="1559" w:type="dxa"/>
            <w:tcBorders>
              <w:top w:val="single" w:sz="4" w:space="0" w:color="5B9BD5"/>
              <w:left w:val="nil"/>
              <w:bottom w:val="single" w:sz="4" w:space="0" w:color="5B9BD5"/>
            </w:tcBorders>
            <w:shd w:val="clear" w:color="auto" w:fill="FFFFFF"/>
          </w:tcPr>
          <w:p w14:paraId="35EF11B6" w14:textId="0FF83F43" w:rsidR="0066473D" w:rsidRPr="00552987" w:rsidRDefault="00216808" w:rsidP="00435B8B">
            <w:pPr>
              <w:pStyle w:val="TableParagraph"/>
              <w:spacing w:line="234" w:lineRule="exact"/>
              <w:ind w:right="589"/>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w:t>
            </w:r>
          </w:p>
        </w:tc>
      </w:tr>
      <w:tr w:rsidR="00552987" w:rsidRPr="00552987" w14:paraId="3F86D5D7" w14:textId="77777777" w:rsidTr="00435B8B">
        <w:trPr>
          <w:trHeight w:val="258"/>
        </w:trPr>
        <w:tc>
          <w:tcPr>
            <w:tcW w:w="707" w:type="dxa"/>
            <w:tcBorders>
              <w:right w:val="nil"/>
            </w:tcBorders>
            <w:shd w:val="clear" w:color="auto" w:fill="FFFFFF"/>
          </w:tcPr>
          <w:p w14:paraId="742A49FA"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7</w:t>
            </w:r>
          </w:p>
        </w:tc>
        <w:tc>
          <w:tcPr>
            <w:tcW w:w="3515" w:type="dxa"/>
          </w:tcPr>
          <w:p w14:paraId="1564E4B9"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Penata</w:t>
            </w:r>
            <w:r w:rsidRPr="00552987">
              <w:rPr>
                <w:rFonts w:ascii="Times New Roman" w:hAnsi="Times New Roman" w:cs="Times New Roman"/>
                <w:spacing w:val="-3"/>
                <w:sz w:val="24"/>
                <w:szCs w:val="24"/>
              </w:rPr>
              <w:t xml:space="preserve"> </w:t>
            </w:r>
            <w:r w:rsidRPr="00552987">
              <w:rPr>
                <w:rFonts w:ascii="Times New Roman" w:hAnsi="Times New Roman" w:cs="Times New Roman"/>
                <w:sz w:val="24"/>
                <w:szCs w:val="24"/>
              </w:rPr>
              <w:t>Muda</w:t>
            </w:r>
            <w:r w:rsidRPr="00552987">
              <w:rPr>
                <w:rFonts w:ascii="Times New Roman" w:hAnsi="Times New Roman" w:cs="Times New Roman"/>
                <w:spacing w:val="-3"/>
                <w:sz w:val="24"/>
                <w:szCs w:val="24"/>
              </w:rPr>
              <w:t xml:space="preserve"> </w:t>
            </w:r>
            <w:r w:rsidRPr="00552987">
              <w:rPr>
                <w:rFonts w:ascii="Times New Roman" w:hAnsi="Times New Roman" w:cs="Times New Roman"/>
                <w:sz w:val="24"/>
                <w:szCs w:val="24"/>
              </w:rPr>
              <w:t>/</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III-a</w:t>
            </w:r>
          </w:p>
        </w:tc>
        <w:tc>
          <w:tcPr>
            <w:tcW w:w="1167" w:type="dxa"/>
          </w:tcPr>
          <w:p w14:paraId="5AA74C12" w14:textId="58220FDC" w:rsidR="0066473D" w:rsidRPr="00552987" w:rsidRDefault="004B5449" w:rsidP="00435B8B">
            <w:pPr>
              <w:pStyle w:val="TableParagraph"/>
              <w:spacing w:before="2" w:line="237" w:lineRule="exact"/>
              <w:ind w:right="509"/>
              <w:rPr>
                <w:rFonts w:ascii="Times New Roman" w:hAnsi="Times New Roman" w:cs="Times New Roman"/>
                <w:sz w:val="24"/>
                <w:szCs w:val="24"/>
                <w:lang w:val="en-US"/>
              </w:rPr>
            </w:pPr>
            <w:r w:rsidRPr="00552987">
              <w:rPr>
                <w:rFonts w:ascii="Times New Roman" w:hAnsi="Times New Roman" w:cs="Times New Roman"/>
                <w:sz w:val="24"/>
                <w:szCs w:val="24"/>
                <w:lang w:val="en-US"/>
              </w:rPr>
              <w:t>1</w:t>
            </w:r>
          </w:p>
        </w:tc>
        <w:tc>
          <w:tcPr>
            <w:tcW w:w="1414" w:type="dxa"/>
          </w:tcPr>
          <w:p w14:paraId="5F1E3796" w14:textId="54EA0D5E" w:rsidR="0066473D" w:rsidRPr="00552987" w:rsidRDefault="004B5449" w:rsidP="00435B8B">
            <w:pPr>
              <w:pStyle w:val="TableParagraph"/>
              <w:spacing w:before="2" w:line="237" w:lineRule="exact"/>
              <w:ind w:left="16"/>
              <w:jc w:val="center"/>
              <w:rPr>
                <w:rFonts w:ascii="Times New Roman" w:hAnsi="Times New Roman" w:cs="Times New Roman"/>
                <w:sz w:val="24"/>
                <w:szCs w:val="24"/>
                <w:lang w:val="en-US"/>
              </w:rPr>
            </w:pPr>
            <w:r w:rsidRPr="00552987">
              <w:rPr>
                <w:rFonts w:ascii="Times New Roman" w:hAnsi="Times New Roman" w:cs="Times New Roman"/>
                <w:sz w:val="24"/>
                <w:szCs w:val="24"/>
                <w:lang w:val="en-US"/>
              </w:rPr>
              <w:t>2</w:t>
            </w:r>
          </w:p>
        </w:tc>
        <w:tc>
          <w:tcPr>
            <w:tcW w:w="1559" w:type="dxa"/>
            <w:tcBorders>
              <w:left w:val="nil"/>
            </w:tcBorders>
            <w:shd w:val="clear" w:color="auto" w:fill="FFFFFF"/>
          </w:tcPr>
          <w:p w14:paraId="254768A9" w14:textId="1EC9F876" w:rsidR="0066473D" w:rsidRPr="00552987" w:rsidRDefault="004B5449" w:rsidP="00435B8B">
            <w:pPr>
              <w:pStyle w:val="TableParagraph"/>
              <w:spacing w:before="2" w:line="237" w:lineRule="exact"/>
              <w:ind w:left="14"/>
              <w:jc w:val="center"/>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3</w:t>
            </w:r>
          </w:p>
        </w:tc>
      </w:tr>
      <w:tr w:rsidR="00552987" w:rsidRPr="00552987" w14:paraId="4E9E699B" w14:textId="77777777" w:rsidTr="00435B8B">
        <w:trPr>
          <w:trHeight w:val="258"/>
        </w:trPr>
        <w:tc>
          <w:tcPr>
            <w:tcW w:w="707" w:type="dxa"/>
            <w:tcBorders>
              <w:top w:val="single" w:sz="4" w:space="0" w:color="5B9BD5"/>
              <w:bottom w:val="single" w:sz="4" w:space="0" w:color="5B9BD5"/>
              <w:right w:val="nil"/>
            </w:tcBorders>
            <w:shd w:val="clear" w:color="auto" w:fill="FFFFFF"/>
          </w:tcPr>
          <w:p w14:paraId="32C666A8"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8</w:t>
            </w:r>
          </w:p>
        </w:tc>
        <w:tc>
          <w:tcPr>
            <w:tcW w:w="3515" w:type="dxa"/>
            <w:tcBorders>
              <w:top w:val="single" w:sz="4" w:space="0" w:color="5B9BD5"/>
              <w:bottom w:val="single" w:sz="4" w:space="0" w:color="5B9BD5"/>
            </w:tcBorders>
          </w:tcPr>
          <w:p w14:paraId="005D14CD"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Pengatur</w:t>
            </w:r>
            <w:r w:rsidRPr="00552987">
              <w:rPr>
                <w:rFonts w:ascii="Times New Roman" w:hAnsi="Times New Roman" w:cs="Times New Roman"/>
                <w:spacing w:val="-3"/>
                <w:sz w:val="24"/>
                <w:szCs w:val="24"/>
              </w:rPr>
              <w:t xml:space="preserve"> </w:t>
            </w:r>
            <w:r w:rsidRPr="00552987">
              <w:rPr>
                <w:rFonts w:ascii="Times New Roman" w:hAnsi="Times New Roman" w:cs="Times New Roman"/>
                <w:sz w:val="24"/>
                <w:szCs w:val="24"/>
              </w:rPr>
              <w:t>Tingkat I/</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II-d</w:t>
            </w:r>
          </w:p>
        </w:tc>
        <w:tc>
          <w:tcPr>
            <w:tcW w:w="1167" w:type="dxa"/>
            <w:tcBorders>
              <w:top w:val="single" w:sz="4" w:space="0" w:color="5B9BD5"/>
              <w:bottom w:val="single" w:sz="4" w:space="0" w:color="5B9BD5"/>
            </w:tcBorders>
          </w:tcPr>
          <w:p w14:paraId="0DF3A0D1" w14:textId="77777777" w:rsidR="0066473D" w:rsidRPr="00552987" w:rsidRDefault="0066473D" w:rsidP="00435B8B">
            <w:pPr>
              <w:pStyle w:val="TableParagraph"/>
              <w:spacing w:before="2" w:line="237" w:lineRule="exact"/>
              <w:ind w:right="509"/>
              <w:rPr>
                <w:rFonts w:ascii="Times New Roman" w:hAnsi="Times New Roman" w:cs="Times New Roman"/>
                <w:sz w:val="24"/>
                <w:szCs w:val="24"/>
                <w:lang w:val="en-US"/>
              </w:rPr>
            </w:pPr>
            <w:r w:rsidRPr="00552987">
              <w:rPr>
                <w:rFonts w:ascii="Times New Roman" w:hAnsi="Times New Roman" w:cs="Times New Roman"/>
                <w:sz w:val="24"/>
                <w:szCs w:val="24"/>
                <w:lang w:val="en-US"/>
              </w:rPr>
              <w:t>-</w:t>
            </w:r>
          </w:p>
        </w:tc>
        <w:tc>
          <w:tcPr>
            <w:tcW w:w="1414" w:type="dxa"/>
            <w:tcBorders>
              <w:top w:val="single" w:sz="4" w:space="0" w:color="5B9BD5"/>
              <w:bottom w:val="single" w:sz="4" w:space="0" w:color="5B9BD5"/>
            </w:tcBorders>
          </w:tcPr>
          <w:p w14:paraId="566D2913" w14:textId="4CAB21FB" w:rsidR="0066473D" w:rsidRPr="00552987" w:rsidRDefault="004B5449" w:rsidP="00435B8B">
            <w:pPr>
              <w:pStyle w:val="TableParagraph"/>
              <w:spacing w:before="2" w:line="237" w:lineRule="exact"/>
              <w:ind w:left="15"/>
              <w:jc w:val="center"/>
              <w:rPr>
                <w:rFonts w:ascii="Times New Roman" w:hAnsi="Times New Roman" w:cs="Times New Roman"/>
                <w:sz w:val="24"/>
                <w:szCs w:val="24"/>
                <w:lang w:val="en-US"/>
              </w:rPr>
            </w:pPr>
            <w:r w:rsidRPr="00552987">
              <w:rPr>
                <w:rFonts w:ascii="Times New Roman" w:hAnsi="Times New Roman" w:cs="Times New Roman"/>
                <w:sz w:val="24"/>
                <w:szCs w:val="24"/>
                <w:lang w:val="en-US"/>
              </w:rPr>
              <w:t>1</w:t>
            </w:r>
          </w:p>
        </w:tc>
        <w:tc>
          <w:tcPr>
            <w:tcW w:w="1559" w:type="dxa"/>
            <w:tcBorders>
              <w:top w:val="single" w:sz="4" w:space="0" w:color="5B9BD5"/>
              <w:left w:val="nil"/>
              <w:bottom w:val="single" w:sz="4" w:space="0" w:color="5B9BD5"/>
            </w:tcBorders>
            <w:shd w:val="clear" w:color="auto" w:fill="FFFFFF"/>
          </w:tcPr>
          <w:p w14:paraId="34CD9A1F" w14:textId="2145AD2F" w:rsidR="0066473D" w:rsidRPr="00552987" w:rsidRDefault="004B5449" w:rsidP="00435B8B">
            <w:pPr>
              <w:pStyle w:val="TableParagraph"/>
              <w:spacing w:before="2" w:line="237" w:lineRule="exact"/>
              <w:ind w:left="14"/>
              <w:jc w:val="center"/>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1</w:t>
            </w:r>
          </w:p>
        </w:tc>
      </w:tr>
      <w:tr w:rsidR="00552987" w:rsidRPr="00552987" w14:paraId="7B982456" w14:textId="77777777" w:rsidTr="00435B8B">
        <w:trPr>
          <w:trHeight w:val="259"/>
        </w:trPr>
        <w:tc>
          <w:tcPr>
            <w:tcW w:w="707" w:type="dxa"/>
            <w:tcBorders>
              <w:right w:val="nil"/>
            </w:tcBorders>
            <w:shd w:val="clear" w:color="auto" w:fill="FFFFFF"/>
          </w:tcPr>
          <w:p w14:paraId="2E46510D"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9</w:t>
            </w:r>
          </w:p>
        </w:tc>
        <w:tc>
          <w:tcPr>
            <w:tcW w:w="3515" w:type="dxa"/>
          </w:tcPr>
          <w:p w14:paraId="5AA02F38"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Pengatur/</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II-c</w:t>
            </w:r>
          </w:p>
        </w:tc>
        <w:tc>
          <w:tcPr>
            <w:tcW w:w="1167" w:type="dxa"/>
          </w:tcPr>
          <w:p w14:paraId="4E406CD5" w14:textId="77777777" w:rsidR="0066473D" w:rsidRPr="00552987" w:rsidRDefault="0066473D" w:rsidP="00435B8B">
            <w:pPr>
              <w:pStyle w:val="TableParagraph"/>
              <w:spacing w:before="2" w:line="237" w:lineRule="exact"/>
              <w:ind w:right="509"/>
              <w:rPr>
                <w:rFonts w:ascii="Times New Roman" w:hAnsi="Times New Roman" w:cs="Times New Roman"/>
                <w:sz w:val="24"/>
                <w:szCs w:val="24"/>
                <w:lang w:val="en-US"/>
              </w:rPr>
            </w:pPr>
            <w:r w:rsidRPr="00552987">
              <w:rPr>
                <w:rFonts w:ascii="Times New Roman" w:hAnsi="Times New Roman" w:cs="Times New Roman"/>
                <w:sz w:val="24"/>
                <w:szCs w:val="24"/>
                <w:lang w:val="en-US"/>
              </w:rPr>
              <w:t>-</w:t>
            </w:r>
          </w:p>
        </w:tc>
        <w:tc>
          <w:tcPr>
            <w:tcW w:w="1414" w:type="dxa"/>
          </w:tcPr>
          <w:p w14:paraId="189BFA07" w14:textId="0A82AF70" w:rsidR="0066473D" w:rsidRPr="00552987" w:rsidRDefault="0018484E" w:rsidP="00435B8B">
            <w:pPr>
              <w:pStyle w:val="TableParagraph"/>
              <w:spacing w:before="2" w:line="237" w:lineRule="exact"/>
              <w:ind w:left="16"/>
              <w:jc w:val="center"/>
              <w:rPr>
                <w:rFonts w:ascii="Times New Roman" w:hAnsi="Times New Roman" w:cs="Times New Roman"/>
                <w:sz w:val="24"/>
                <w:szCs w:val="24"/>
                <w:lang w:val="en-US"/>
              </w:rPr>
            </w:pPr>
            <w:r w:rsidRPr="00552987">
              <w:rPr>
                <w:rFonts w:ascii="Times New Roman" w:hAnsi="Times New Roman" w:cs="Times New Roman"/>
                <w:sz w:val="24"/>
                <w:szCs w:val="24"/>
                <w:lang w:val="en-US"/>
              </w:rPr>
              <w:t>-</w:t>
            </w:r>
          </w:p>
        </w:tc>
        <w:tc>
          <w:tcPr>
            <w:tcW w:w="1559" w:type="dxa"/>
            <w:tcBorders>
              <w:left w:val="nil"/>
            </w:tcBorders>
            <w:shd w:val="clear" w:color="auto" w:fill="FFFFFF"/>
          </w:tcPr>
          <w:p w14:paraId="32D39F6F" w14:textId="2424973B" w:rsidR="0066473D" w:rsidRPr="00552987" w:rsidRDefault="0018484E" w:rsidP="00435B8B">
            <w:pPr>
              <w:pStyle w:val="TableParagraph"/>
              <w:spacing w:before="2" w:line="237" w:lineRule="exact"/>
              <w:ind w:left="14"/>
              <w:jc w:val="center"/>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w:t>
            </w:r>
          </w:p>
        </w:tc>
      </w:tr>
      <w:tr w:rsidR="00552987" w:rsidRPr="00552987" w14:paraId="1E43146D" w14:textId="77777777" w:rsidTr="00435B8B">
        <w:trPr>
          <w:trHeight w:val="263"/>
        </w:trPr>
        <w:tc>
          <w:tcPr>
            <w:tcW w:w="707" w:type="dxa"/>
            <w:tcBorders>
              <w:top w:val="single" w:sz="4" w:space="0" w:color="5B9BD5"/>
              <w:bottom w:val="single" w:sz="4" w:space="0" w:color="5B9BD5"/>
              <w:right w:val="nil"/>
            </w:tcBorders>
            <w:shd w:val="clear" w:color="auto" w:fill="FFFFFF"/>
          </w:tcPr>
          <w:p w14:paraId="16B6EE3B" w14:textId="77777777" w:rsidR="0066473D" w:rsidRPr="00552987" w:rsidRDefault="0066473D" w:rsidP="00435B8B">
            <w:pPr>
              <w:pStyle w:val="TableParagraph"/>
              <w:spacing w:before="2" w:line="242"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10</w:t>
            </w:r>
          </w:p>
        </w:tc>
        <w:tc>
          <w:tcPr>
            <w:tcW w:w="3515" w:type="dxa"/>
            <w:tcBorders>
              <w:top w:val="single" w:sz="4" w:space="0" w:color="5B9BD5"/>
              <w:bottom w:val="single" w:sz="4" w:space="0" w:color="5B9BD5"/>
            </w:tcBorders>
          </w:tcPr>
          <w:p w14:paraId="02DE11FF" w14:textId="77777777" w:rsidR="0066473D" w:rsidRPr="00552987" w:rsidRDefault="0066473D" w:rsidP="00435B8B">
            <w:pPr>
              <w:pStyle w:val="TableParagraph"/>
              <w:spacing w:before="2" w:line="242" w:lineRule="exact"/>
              <w:ind w:left="110"/>
              <w:rPr>
                <w:rFonts w:ascii="Times New Roman" w:hAnsi="Times New Roman" w:cs="Times New Roman"/>
                <w:sz w:val="24"/>
                <w:szCs w:val="24"/>
              </w:rPr>
            </w:pPr>
            <w:r w:rsidRPr="00552987">
              <w:rPr>
                <w:rFonts w:ascii="Times New Roman" w:hAnsi="Times New Roman" w:cs="Times New Roman"/>
                <w:sz w:val="24"/>
                <w:szCs w:val="24"/>
              </w:rPr>
              <w:t>Pengatur</w:t>
            </w:r>
            <w:r w:rsidRPr="00552987">
              <w:rPr>
                <w:rFonts w:ascii="Times New Roman" w:hAnsi="Times New Roman" w:cs="Times New Roman"/>
                <w:spacing w:val="44"/>
                <w:sz w:val="24"/>
                <w:szCs w:val="24"/>
              </w:rPr>
              <w:t xml:space="preserve"> </w:t>
            </w:r>
            <w:r w:rsidRPr="00552987">
              <w:rPr>
                <w:rFonts w:ascii="Times New Roman" w:hAnsi="Times New Roman" w:cs="Times New Roman"/>
                <w:sz w:val="24"/>
                <w:szCs w:val="24"/>
              </w:rPr>
              <w:t>Tingkat</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I/</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II-b</w:t>
            </w:r>
          </w:p>
        </w:tc>
        <w:tc>
          <w:tcPr>
            <w:tcW w:w="1167" w:type="dxa"/>
            <w:tcBorders>
              <w:top w:val="single" w:sz="4" w:space="0" w:color="5B9BD5"/>
              <w:bottom w:val="single" w:sz="4" w:space="0" w:color="5B9BD5"/>
            </w:tcBorders>
          </w:tcPr>
          <w:p w14:paraId="1C651ED5" w14:textId="77777777" w:rsidR="0066473D" w:rsidRPr="00552987" w:rsidRDefault="0066473D" w:rsidP="00435B8B">
            <w:pPr>
              <w:pStyle w:val="TableParagraph"/>
              <w:spacing w:before="2" w:line="242" w:lineRule="exact"/>
              <w:ind w:right="534"/>
              <w:rPr>
                <w:rFonts w:ascii="Times New Roman" w:hAnsi="Times New Roman" w:cs="Times New Roman"/>
                <w:sz w:val="24"/>
                <w:szCs w:val="24"/>
              </w:rPr>
            </w:pPr>
            <w:r w:rsidRPr="00552987">
              <w:rPr>
                <w:rFonts w:ascii="Times New Roman" w:hAnsi="Times New Roman" w:cs="Times New Roman"/>
                <w:sz w:val="24"/>
                <w:szCs w:val="24"/>
              </w:rPr>
              <w:t>-</w:t>
            </w:r>
          </w:p>
        </w:tc>
        <w:tc>
          <w:tcPr>
            <w:tcW w:w="1414" w:type="dxa"/>
            <w:tcBorders>
              <w:top w:val="single" w:sz="4" w:space="0" w:color="5B9BD5"/>
              <w:bottom w:val="single" w:sz="4" w:space="0" w:color="5B9BD5"/>
            </w:tcBorders>
          </w:tcPr>
          <w:p w14:paraId="6E5C97E3" w14:textId="77777777" w:rsidR="0066473D" w:rsidRPr="00552987" w:rsidRDefault="0066473D" w:rsidP="00435B8B">
            <w:pPr>
              <w:pStyle w:val="TableParagraph"/>
              <w:spacing w:before="2" w:line="242" w:lineRule="exact"/>
              <w:ind w:left="15"/>
              <w:jc w:val="center"/>
              <w:rPr>
                <w:rFonts w:ascii="Times New Roman" w:hAnsi="Times New Roman" w:cs="Times New Roman"/>
                <w:sz w:val="24"/>
                <w:szCs w:val="24"/>
              </w:rPr>
            </w:pPr>
            <w:r w:rsidRPr="00552987">
              <w:rPr>
                <w:rFonts w:ascii="Times New Roman" w:hAnsi="Times New Roman" w:cs="Times New Roman"/>
                <w:sz w:val="24"/>
                <w:szCs w:val="24"/>
              </w:rPr>
              <w:t>-</w:t>
            </w:r>
          </w:p>
        </w:tc>
        <w:tc>
          <w:tcPr>
            <w:tcW w:w="1559" w:type="dxa"/>
            <w:tcBorders>
              <w:top w:val="single" w:sz="4" w:space="0" w:color="5B9BD5"/>
              <w:left w:val="nil"/>
              <w:bottom w:val="single" w:sz="4" w:space="0" w:color="5B9BD5"/>
            </w:tcBorders>
            <w:shd w:val="clear" w:color="auto" w:fill="FFFFFF"/>
          </w:tcPr>
          <w:p w14:paraId="713BCD62" w14:textId="77777777" w:rsidR="0066473D" w:rsidRPr="00552987" w:rsidRDefault="0066473D" w:rsidP="00435B8B">
            <w:pPr>
              <w:pStyle w:val="TableParagraph"/>
              <w:spacing w:before="2" w:line="242" w:lineRule="exact"/>
              <w:ind w:left="13"/>
              <w:jc w:val="center"/>
              <w:rPr>
                <w:rFonts w:ascii="Times New Roman" w:hAnsi="Times New Roman" w:cs="Times New Roman"/>
                <w:b/>
                <w:bCs/>
                <w:sz w:val="24"/>
                <w:szCs w:val="24"/>
              </w:rPr>
            </w:pPr>
            <w:r w:rsidRPr="00552987">
              <w:rPr>
                <w:rFonts w:ascii="Times New Roman" w:hAnsi="Times New Roman" w:cs="Times New Roman"/>
                <w:b/>
                <w:bCs/>
                <w:sz w:val="24"/>
                <w:szCs w:val="24"/>
              </w:rPr>
              <w:t>-</w:t>
            </w:r>
          </w:p>
        </w:tc>
      </w:tr>
      <w:tr w:rsidR="00552987" w:rsidRPr="00552987" w14:paraId="7D2FE725" w14:textId="77777777" w:rsidTr="00435B8B">
        <w:trPr>
          <w:trHeight w:val="258"/>
        </w:trPr>
        <w:tc>
          <w:tcPr>
            <w:tcW w:w="707" w:type="dxa"/>
            <w:tcBorders>
              <w:right w:val="nil"/>
            </w:tcBorders>
            <w:shd w:val="clear" w:color="auto" w:fill="FFFFFF"/>
          </w:tcPr>
          <w:p w14:paraId="0E735BC3" w14:textId="77777777" w:rsidR="0066473D" w:rsidRPr="00552987"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11</w:t>
            </w:r>
          </w:p>
        </w:tc>
        <w:tc>
          <w:tcPr>
            <w:tcW w:w="3515" w:type="dxa"/>
          </w:tcPr>
          <w:p w14:paraId="7A940A39" w14:textId="77777777" w:rsidR="0066473D" w:rsidRPr="00552987"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Pengatur</w:t>
            </w:r>
            <w:r w:rsidRPr="00552987">
              <w:rPr>
                <w:rFonts w:ascii="Times New Roman" w:hAnsi="Times New Roman" w:cs="Times New Roman"/>
                <w:spacing w:val="-1"/>
                <w:sz w:val="24"/>
                <w:szCs w:val="24"/>
              </w:rPr>
              <w:t xml:space="preserve"> </w:t>
            </w:r>
            <w:r w:rsidRPr="00552987">
              <w:rPr>
                <w:rFonts w:ascii="Times New Roman" w:hAnsi="Times New Roman" w:cs="Times New Roman"/>
                <w:sz w:val="24"/>
                <w:szCs w:val="24"/>
              </w:rPr>
              <w:t>Muda</w:t>
            </w:r>
            <w:r w:rsidRPr="00552987">
              <w:rPr>
                <w:rFonts w:ascii="Times New Roman" w:hAnsi="Times New Roman" w:cs="Times New Roman"/>
                <w:spacing w:val="-3"/>
                <w:sz w:val="24"/>
                <w:szCs w:val="24"/>
              </w:rPr>
              <w:t xml:space="preserve"> </w:t>
            </w:r>
            <w:r w:rsidRPr="00552987">
              <w:rPr>
                <w:rFonts w:ascii="Times New Roman" w:hAnsi="Times New Roman" w:cs="Times New Roman"/>
                <w:sz w:val="24"/>
                <w:szCs w:val="24"/>
              </w:rPr>
              <w:t>/</w:t>
            </w:r>
            <w:r w:rsidRPr="00552987">
              <w:rPr>
                <w:rFonts w:ascii="Times New Roman" w:hAnsi="Times New Roman" w:cs="Times New Roman"/>
                <w:spacing w:val="2"/>
                <w:sz w:val="24"/>
                <w:szCs w:val="24"/>
              </w:rPr>
              <w:t xml:space="preserve"> </w:t>
            </w:r>
            <w:r w:rsidRPr="00552987">
              <w:rPr>
                <w:rFonts w:ascii="Times New Roman" w:hAnsi="Times New Roman" w:cs="Times New Roman"/>
                <w:sz w:val="24"/>
                <w:szCs w:val="24"/>
              </w:rPr>
              <w:t>II-a</w:t>
            </w:r>
          </w:p>
        </w:tc>
        <w:tc>
          <w:tcPr>
            <w:tcW w:w="1167" w:type="dxa"/>
          </w:tcPr>
          <w:p w14:paraId="1C592A5D" w14:textId="77777777" w:rsidR="0066473D" w:rsidRPr="00552987" w:rsidRDefault="0066473D" w:rsidP="00435B8B">
            <w:pPr>
              <w:pStyle w:val="TableParagraph"/>
              <w:spacing w:before="2" w:line="237" w:lineRule="exact"/>
              <w:ind w:right="534"/>
              <w:rPr>
                <w:rFonts w:ascii="Times New Roman" w:hAnsi="Times New Roman" w:cs="Times New Roman"/>
                <w:sz w:val="24"/>
                <w:szCs w:val="24"/>
              </w:rPr>
            </w:pPr>
            <w:r w:rsidRPr="00552987">
              <w:rPr>
                <w:rFonts w:ascii="Times New Roman" w:hAnsi="Times New Roman" w:cs="Times New Roman"/>
                <w:sz w:val="24"/>
                <w:szCs w:val="24"/>
              </w:rPr>
              <w:t>-</w:t>
            </w:r>
          </w:p>
        </w:tc>
        <w:tc>
          <w:tcPr>
            <w:tcW w:w="1414" w:type="dxa"/>
          </w:tcPr>
          <w:p w14:paraId="23BAFCCA" w14:textId="77777777" w:rsidR="0066473D" w:rsidRPr="00552987" w:rsidRDefault="0066473D" w:rsidP="00435B8B">
            <w:pPr>
              <w:pStyle w:val="TableParagraph"/>
              <w:spacing w:before="2" w:line="237" w:lineRule="exact"/>
              <w:ind w:left="15"/>
              <w:jc w:val="center"/>
              <w:rPr>
                <w:rFonts w:ascii="Times New Roman" w:hAnsi="Times New Roman" w:cs="Times New Roman"/>
                <w:sz w:val="24"/>
                <w:szCs w:val="24"/>
              </w:rPr>
            </w:pPr>
            <w:r w:rsidRPr="00552987">
              <w:rPr>
                <w:rFonts w:ascii="Times New Roman" w:hAnsi="Times New Roman" w:cs="Times New Roman"/>
                <w:sz w:val="24"/>
                <w:szCs w:val="24"/>
              </w:rPr>
              <w:t>-</w:t>
            </w:r>
          </w:p>
        </w:tc>
        <w:tc>
          <w:tcPr>
            <w:tcW w:w="1559" w:type="dxa"/>
            <w:tcBorders>
              <w:left w:val="nil"/>
            </w:tcBorders>
            <w:shd w:val="clear" w:color="auto" w:fill="FFFFFF"/>
          </w:tcPr>
          <w:p w14:paraId="5780A467" w14:textId="77777777" w:rsidR="0066473D" w:rsidRPr="00552987" w:rsidRDefault="0066473D" w:rsidP="00435B8B">
            <w:pPr>
              <w:pStyle w:val="TableParagraph"/>
              <w:spacing w:before="2" w:line="237" w:lineRule="exact"/>
              <w:ind w:left="13"/>
              <w:jc w:val="center"/>
              <w:rPr>
                <w:rFonts w:ascii="Times New Roman" w:hAnsi="Times New Roman" w:cs="Times New Roman"/>
                <w:b/>
                <w:bCs/>
                <w:sz w:val="24"/>
                <w:szCs w:val="24"/>
              </w:rPr>
            </w:pPr>
            <w:r w:rsidRPr="00552987">
              <w:rPr>
                <w:rFonts w:ascii="Times New Roman" w:hAnsi="Times New Roman" w:cs="Times New Roman"/>
                <w:b/>
                <w:bCs/>
                <w:sz w:val="24"/>
                <w:szCs w:val="24"/>
              </w:rPr>
              <w:t>-</w:t>
            </w:r>
          </w:p>
        </w:tc>
      </w:tr>
      <w:tr w:rsidR="00552987" w:rsidRPr="00552987" w14:paraId="588406D1" w14:textId="77777777" w:rsidTr="00435B8B">
        <w:trPr>
          <w:trHeight w:val="258"/>
        </w:trPr>
        <w:tc>
          <w:tcPr>
            <w:tcW w:w="707" w:type="dxa"/>
            <w:tcBorders>
              <w:top w:val="single" w:sz="4" w:space="0" w:color="5B9BD5"/>
              <w:bottom w:val="single" w:sz="4" w:space="0" w:color="5B9BD5"/>
              <w:right w:val="nil"/>
            </w:tcBorders>
            <w:shd w:val="clear" w:color="auto" w:fill="FFFFFF"/>
          </w:tcPr>
          <w:p w14:paraId="2DF5DE63" w14:textId="77777777" w:rsidR="0066473D" w:rsidRDefault="0066473D" w:rsidP="00435B8B">
            <w:pPr>
              <w:pStyle w:val="TableParagraph"/>
              <w:spacing w:before="2" w:line="237" w:lineRule="exact"/>
              <w:ind w:left="105"/>
              <w:rPr>
                <w:rFonts w:ascii="Times New Roman" w:hAnsi="Times New Roman" w:cs="Times New Roman"/>
                <w:b/>
                <w:bCs/>
                <w:sz w:val="24"/>
                <w:szCs w:val="24"/>
              </w:rPr>
            </w:pPr>
            <w:r w:rsidRPr="00552987">
              <w:rPr>
                <w:rFonts w:ascii="Times New Roman" w:hAnsi="Times New Roman" w:cs="Times New Roman"/>
                <w:b/>
                <w:bCs/>
                <w:sz w:val="24"/>
                <w:szCs w:val="24"/>
              </w:rPr>
              <w:t>12</w:t>
            </w:r>
          </w:p>
          <w:p w14:paraId="7912FE7A" w14:textId="77777777" w:rsidR="00CC3EAC" w:rsidRDefault="00CC3EAC" w:rsidP="00CC3EAC">
            <w:pPr>
              <w:pStyle w:val="TableParagraph"/>
              <w:spacing w:before="2" w:line="237" w:lineRule="exact"/>
              <w:ind w:left="105"/>
              <w:jc w:val="center"/>
              <w:rPr>
                <w:rFonts w:ascii="Times New Roman" w:hAnsi="Times New Roman" w:cs="Times New Roman"/>
                <w:b/>
                <w:bCs/>
                <w:sz w:val="24"/>
                <w:szCs w:val="24"/>
              </w:rPr>
            </w:pPr>
            <w:r>
              <w:rPr>
                <w:rFonts w:ascii="Times New Roman" w:hAnsi="Times New Roman" w:cs="Times New Roman"/>
                <w:b/>
                <w:bCs/>
                <w:sz w:val="24"/>
                <w:szCs w:val="24"/>
              </w:rPr>
              <w:t xml:space="preserve">  13</w:t>
            </w:r>
          </w:p>
          <w:p w14:paraId="31C36D94" w14:textId="59B1BB45" w:rsidR="00CC3EAC" w:rsidRPr="00552987" w:rsidRDefault="00CC3EAC" w:rsidP="00CC3EAC">
            <w:pPr>
              <w:pStyle w:val="TableParagraph"/>
              <w:spacing w:before="2" w:line="237" w:lineRule="exact"/>
              <w:ind w:left="105"/>
              <w:jc w:val="center"/>
              <w:rPr>
                <w:rFonts w:ascii="Times New Roman" w:hAnsi="Times New Roman" w:cs="Times New Roman"/>
                <w:b/>
                <w:bCs/>
                <w:sz w:val="24"/>
                <w:szCs w:val="24"/>
              </w:rPr>
            </w:pPr>
            <w:r>
              <w:rPr>
                <w:rFonts w:ascii="Times New Roman" w:hAnsi="Times New Roman" w:cs="Times New Roman"/>
                <w:b/>
                <w:bCs/>
                <w:sz w:val="24"/>
                <w:szCs w:val="24"/>
              </w:rPr>
              <w:t xml:space="preserve">  14         </w:t>
            </w:r>
          </w:p>
        </w:tc>
        <w:tc>
          <w:tcPr>
            <w:tcW w:w="3515" w:type="dxa"/>
            <w:tcBorders>
              <w:top w:val="single" w:sz="4" w:space="0" w:color="5B9BD5"/>
              <w:bottom w:val="single" w:sz="4" w:space="0" w:color="5B9BD5"/>
            </w:tcBorders>
          </w:tcPr>
          <w:p w14:paraId="2DC303F7" w14:textId="77777777" w:rsidR="0066473D" w:rsidRDefault="0066473D" w:rsidP="00435B8B">
            <w:pPr>
              <w:pStyle w:val="TableParagraph"/>
              <w:spacing w:before="2" w:line="237" w:lineRule="exact"/>
              <w:ind w:left="110"/>
              <w:rPr>
                <w:rFonts w:ascii="Times New Roman" w:hAnsi="Times New Roman" w:cs="Times New Roman"/>
                <w:sz w:val="24"/>
                <w:szCs w:val="24"/>
              </w:rPr>
            </w:pPr>
            <w:r w:rsidRPr="00552987">
              <w:rPr>
                <w:rFonts w:ascii="Times New Roman" w:hAnsi="Times New Roman" w:cs="Times New Roman"/>
                <w:sz w:val="24"/>
                <w:szCs w:val="24"/>
              </w:rPr>
              <w:t>Juru</w:t>
            </w:r>
            <w:r w:rsidRPr="00552987">
              <w:rPr>
                <w:rFonts w:ascii="Times New Roman" w:hAnsi="Times New Roman" w:cs="Times New Roman"/>
                <w:spacing w:val="-3"/>
                <w:sz w:val="24"/>
                <w:szCs w:val="24"/>
              </w:rPr>
              <w:t xml:space="preserve"> </w:t>
            </w:r>
            <w:r w:rsidRPr="00552987">
              <w:rPr>
                <w:rFonts w:ascii="Times New Roman" w:hAnsi="Times New Roman" w:cs="Times New Roman"/>
                <w:sz w:val="24"/>
                <w:szCs w:val="24"/>
              </w:rPr>
              <w:t>/ I-c</w:t>
            </w:r>
          </w:p>
          <w:p w14:paraId="6C8C70D0" w14:textId="7A7F4C5D" w:rsidR="00CC3EAC" w:rsidRPr="006A45F6" w:rsidRDefault="00CC3EAC" w:rsidP="00435B8B">
            <w:pPr>
              <w:pStyle w:val="TableParagraph"/>
              <w:spacing w:before="2" w:line="237" w:lineRule="exact"/>
              <w:ind w:left="110"/>
              <w:rPr>
                <w:rFonts w:ascii="Times New Roman" w:hAnsi="Times New Roman" w:cs="Times New Roman"/>
                <w:sz w:val="24"/>
                <w:szCs w:val="24"/>
              </w:rPr>
            </w:pPr>
            <w:r w:rsidRPr="006A45F6">
              <w:rPr>
                <w:rFonts w:ascii="Times New Roman" w:hAnsi="Times New Roman" w:cs="Times New Roman"/>
                <w:sz w:val="24"/>
                <w:szCs w:val="24"/>
              </w:rPr>
              <w:t xml:space="preserve">Golongan </w:t>
            </w:r>
            <w:r w:rsidR="006A45F6">
              <w:rPr>
                <w:rFonts w:ascii="Times New Roman" w:hAnsi="Times New Roman" w:cs="Times New Roman"/>
                <w:sz w:val="24"/>
                <w:szCs w:val="24"/>
              </w:rPr>
              <w:t>IX</w:t>
            </w:r>
          </w:p>
          <w:p w14:paraId="314F996A" w14:textId="13158954" w:rsidR="00CC3EAC" w:rsidRPr="00552987" w:rsidRDefault="00CC3EAC" w:rsidP="00435B8B">
            <w:pPr>
              <w:pStyle w:val="TableParagraph"/>
              <w:spacing w:before="2" w:line="237" w:lineRule="exact"/>
              <w:ind w:left="110"/>
              <w:rPr>
                <w:rFonts w:ascii="Times New Roman" w:hAnsi="Times New Roman" w:cs="Times New Roman"/>
                <w:sz w:val="24"/>
                <w:szCs w:val="24"/>
              </w:rPr>
            </w:pPr>
            <w:r w:rsidRPr="006A45F6">
              <w:rPr>
                <w:rFonts w:ascii="Times New Roman" w:hAnsi="Times New Roman" w:cs="Times New Roman"/>
                <w:sz w:val="24"/>
                <w:szCs w:val="24"/>
              </w:rPr>
              <w:t xml:space="preserve">Golongan </w:t>
            </w:r>
            <w:r w:rsidR="006A45F6">
              <w:rPr>
                <w:rFonts w:ascii="Times New Roman" w:hAnsi="Times New Roman" w:cs="Times New Roman"/>
                <w:sz w:val="24"/>
                <w:szCs w:val="24"/>
              </w:rPr>
              <w:t>V</w:t>
            </w:r>
          </w:p>
        </w:tc>
        <w:tc>
          <w:tcPr>
            <w:tcW w:w="1167" w:type="dxa"/>
            <w:tcBorders>
              <w:top w:val="single" w:sz="4" w:space="0" w:color="5B9BD5"/>
              <w:bottom w:val="single" w:sz="4" w:space="0" w:color="5B9BD5"/>
            </w:tcBorders>
          </w:tcPr>
          <w:p w14:paraId="2472D47E" w14:textId="77777777" w:rsidR="0066473D" w:rsidRDefault="0066473D" w:rsidP="00435B8B">
            <w:pPr>
              <w:pStyle w:val="TableParagraph"/>
              <w:spacing w:before="2" w:line="237" w:lineRule="exact"/>
              <w:ind w:right="534"/>
              <w:rPr>
                <w:rFonts w:ascii="Times New Roman" w:hAnsi="Times New Roman" w:cs="Times New Roman"/>
                <w:sz w:val="24"/>
                <w:szCs w:val="24"/>
              </w:rPr>
            </w:pPr>
            <w:r w:rsidRPr="00552987">
              <w:rPr>
                <w:rFonts w:ascii="Times New Roman" w:hAnsi="Times New Roman" w:cs="Times New Roman"/>
                <w:sz w:val="24"/>
                <w:szCs w:val="24"/>
              </w:rPr>
              <w:t>-</w:t>
            </w:r>
          </w:p>
          <w:p w14:paraId="7B868615" w14:textId="5BD685B8" w:rsidR="00CC3EAC" w:rsidRDefault="006A45F6" w:rsidP="00435B8B">
            <w:pPr>
              <w:pStyle w:val="TableParagraph"/>
              <w:spacing w:before="2" w:line="237" w:lineRule="exact"/>
              <w:ind w:right="534"/>
              <w:rPr>
                <w:rFonts w:ascii="Times New Roman" w:hAnsi="Times New Roman" w:cs="Times New Roman"/>
                <w:sz w:val="24"/>
                <w:szCs w:val="24"/>
              </w:rPr>
            </w:pPr>
            <w:r>
              <w:rPr>
                <w:rFonts w:ascii="Times New Roman" w:hAnsi="Times New Roman" w:cs="Times New Roman"/>
                <w:sz w:val="24"/>
                <w:szCs w:val="24"/>
              </w:rPr>
              <w:t>1</w:t>
            </w:r>
          </w:p>
          <w:p w14:paraId="55BD3865" w14:textId="0217701D" w:rsidR="00CC3EAC" w:rsidRPr="00552987" w:rsidRDefault="006A45F6" w:rsidP="00435B8B">
            <w:pPr>
              <w:pStyle w:val="TableParagraph"/>
              <w:spacing w:before="2" w:line="237" w:lineRule="exact"/>
              <w:ind w:right="534"/>
              <w:rPr>
                <w:rFonts w:ascii="Times New Roman" w:hAnsi="Times New Roman" w:cs="Times New Roman"/>
                <w:sz w:val="24"/>
                <w:szCs w:val="24"/>
              </w:rPr>
            </w:pPr>
            <w:r>
              <w:rPr>
                <w:rFonts w:ascii="Times New Roman" w:hAnsi="Times New Roman" w:cs="Times New Roman"/>
                <w:sz w:val="24"/>
                <w:szCs w:val="24"/>
              </w:rPr>
              <w:t>2</w:t>
            </w:r>
          </w:p>
        </w:tc>
        <w:tc>
          <w:tcPr>
            <w:tcW w:w="1414" w:type="dxa"/>
            <w:tcBorders>
              <w:top w:val="single" w:sz="4" w:space="0" w:color="5B9BD5"/>
              <w:bottom w:val="single" w:sz="4" w:space="0" w:color="5B9BD5"/>
            </w:tcBorders>
          </w:tcPr>
          <w:p w14:paraId="3511C8CE" w14:textId="77777777" w:rsidR="0066473D" w:rsidRDefault="0066473D" w:rsidP="00435B8B">
            <w:pPr>
              <w:pStyle w:val="TableParagraph"/>
              <w:spacing w:before="2" w:line="237" w:lineRule="exact"/>
              <w:ind w:left="15"/>
              <w:jc w:val="center"/>
              <w:rPr>
                <w:rFonts w:ascii="Times New Roman" w:hAnsi="Times New Roman" w:cs="Times New Roman"/>
                <w:sz w:val="24"/>
                <w:szCs w:val="24"/>
              </w:rPr>
            </w:pPr>
            <w:r w:rsidRPr="00552987">
              <w:rPr>
                <w:rFonts w:ascii="Times New Roman" w:hAnsi="Times New Roman" w:cs="Times New Roman"/>
                <w:sz w:val="24"/>
                <w:szCs w:val="24"/>
              </w:rPr>
              <w:t>-</w:t>
            </w:r>
          </w:p>
          <w:p w14:paraId="254A04B0" w14:textId="3240D46F" w:rsidR="00CC3EAC" w:rsidRDefault="006A45F6" w:rsidP="00435B8B">
            <w:pPr>
              <w:pStyle w:val="TableParagraph"/>
              <w:spacing w:before="2" w:line="237" w:lineRule="exact"/>
              <w:ind w:left="15"/>
              <w:jc w:val="center"/>
              <w:rPr>
                <w:rFonts w:ascii="Times New Roman" w:hAnsi="Times New Roman" w:cs="Times New Roman"/>
                <w:sz w:val="24"/>
                <w:szCs w:val="24"/>
              </w:rPr>
            </w:pPr>
            <w:r>
              <w:rPr>
                <w:rFonts w:ascii="Times New Roman" w:hAnsi="Times New Roman" w:cs="Times New Roman"/>
                <w:sz w:val="24"/>
                <w:szCs w:val="24"/>
              </w:rPr>
              <w:t>1</w:t>
            </w:r>
          </w:p>
          <w:p w14:paraId="57296011" w14:textId="4EB027A6" w:rsidR="00CC3EAC" w:rsidRPr="00552987" w:rsidRDefault="006A45F6" w:rsidP="00435B8B">
            <w:pPr>
              <w:pStyle w:val="TableParagraph"/>
              <w:spacing w:before="2" w:line="237" w:lineRule="exact"/>
              <w:ind w:left="15"/>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5B9BD5"/>
              <w:left w:val="nil"/>
              <w:bottom w:val="single" w:sz="4" w:space="0" w:color="5B9BD5"/>
            </w:tcBorders>
            <w:shd w:val="clear" w:color="auto" w:fill="FFFFFF"/>
          </w:tcPr>
          <w:p w14:paraId="62A11788" w14:textId="77777777" w:rsidR="0066473D" w:rsidRDefault="0066473D" w:rsidP="00435B8B">
            <w:pPr>
              <w:pStyle w:val="TableParagraph"/>
              <w:spacing w:before="2" w:line="237" w:lineRule="exact"/>
              <w:ind w:left="13"/>
              <w:jc w:val="center"/>
              <w:rPr>
                <w:rFonts w:ascii="Times New Roman" w:hAnsi="Times New Roman" w:cs="Times New Roman"/>
                <w:b/>
                <w:bCs/>
                <w:sz w:val="24"/>
                <w:szCs w:val="24"/>
              </w:rPr>
            </w:pPr>
            <w:r w:rsidRPr="00552987">
              <w:rPr>
                <w:rFonts w:ascii="Times New Roman" w:hAnsi="Times New Roman" w:cs="Times New Roman"/>
                <w:b/>
                <w:bCs/>
                <w:sz w:val="24"/>
                <w:szCs w:val="24"/>
              </w:rPr>
              <w:t>-</w:t>
            </w:r>
          </w:p>
          <w:p w14:paraId="0158D30B" w14:textId="77777777" w:rsidR="00CC3EAC" w:rsidRDefault="00CC3EAC" w:rsidP="00435B8B">
            <w:pPr>
              <w:pStyle w:val="TableParagraph"/>
              <w:spacing w:before="2" w:line="237" w:lineRule="exact"/>
              <w:ind w:left="13"/>
              <w:jc w:val="center"/>
              <w:rPr>
                <w:rFonts w:ascii="Times New Roman" w:hAnsi="Times New Roman" w:cs="Times New Roman"/>
                <w:b/>
                <w:bCs/>
                <w:sz w:val="24"/>
                <w:szCs w:val="24"/>
              </w:rPr>
            </w:pPr>
            <w:r>
              <w:rPr>
                <w:rFonts w:ascii="Times New Roman" w:hAnsi="Times New Roman" w:cs="Times New Roman"/>
                <w:b/>
                <w:bCs/>
                <w:sz w:val="24"/>
                <w:szCs w:val="24"/>
              </w:rPr>
              <w:t>2</w:t>
            </w:r>
          </w:p>
          <w:p w14:paraId="69576329" w14:textId="47A4F263" w:rsidR="00CC3EAC" w:rsidRPr="00552987" w:rsidRDefault="00CC3EAC" w:rsidP="00435B8B">
            <w:pPr>
              <w:pStyle w:val="TableParagraph"/>
              <w:spacing w:before="2" w:line="237" w:lineRule="exact"/>
              <w:ind w:left="13"/>
              <w:jc w:val="center"/>
              <w:rPr>
                <w:rFonts w:ascii="Times New Roman" w:hAnsi="Times New Roman" w:cs="Times New Roman"/>
                <w:b/>
                <w:bCs/>
                <w:sz w:val="24"/>
                <w:szCs w:val="24"/>
              </w:rPr>
            </w:pPr>
            <w:r>
              <w:rPr>
                <w:rFonts w:ascii="Times New Roman" w:hAnsi="Times New Roman" w:cs="Times New Roman"/>
                <w:b/>
                <w:bCs/>
                <w:sz w:val="24"/>
                <w:szCs w:val="24"/>
              </w:rPr>
              <w:t>2</w:t>
            </w:r>
          </w:p>
        </w:tc>
      </w:tr>
      <w:tr w:rsidR="00552987" w:rsidRPr="00552987" w14:paraId="2188CAB2" w14:textId="77777777" w:rsidTr="00435B8B">
        <w:trPr>
          <w:trHeight w:val="258"/>
        </w:trPr>
        <w:tc>
          <w:tcPr>
            <w:tcW w:w="707" w:type="dxa"/>
            <w:tcBorders>
              <w:top w:val="double" w:sz="4" w:space="0" w:color="5B9BD5"/>
              <w:right w:val="nil"/>
            </w:tcBorders>
            <w:shd w:val="clear" w:color="auto" w:fill="FFFFFF"/>
          </w:tcPr>
          <w:p w14:paraId="5C06617B" w14:textId="77777777" w:rsidR="0066473D" w:rsidRPr="00552987" w:rsidRDefault="0066473D" w:rsidP="00435B8B">
            <w:pPr>
              <w:pStyle w:val="TableParagraph"/>
              <w:rPr>
                <w:rFonts w:ascii="Times New Roman" w:hAnsi="Times New Roman" w:cs="Times New Roman"/>
                <w:b/>
                <w:bCs/>
                <w:sz w:val="24"/>
                <w:szCs w:val="24"/>
              </w:rPr>
            </w:pPr>
          </w:p>
        </w:tc>
        <w:tc>
          <w:tcPr>
            <w:tcW w:w="3515" w:type="dxa"/>
            <w:tcBorders>
              <w:top w:val="double" w:sz="4" w:space="0" w:color="5B9BD5"/>
            </w:tcBorders>
            <w:shd w:val="clear" w:color="auto" w:fill="FFFFFF"/>
          </w:tcPr>
          <w:p w14:paraId="7BD6988D" w14:textId="77777777" w:rsidR="0066473D" w:rsidRPr="00552987" w:rsidRDefault="0066473D" w:rsidP="00435B8B">
            <w:pPr>
              <w:pStyle w:val="TableParagraph"/>
              <w:spacing w:line="239" w:lineRule="exact"/>
              <w:ind w:left="110"/>
              <w:rPr>
                <w:rFonts w:ascii="Times New Roman" w:hAnsi="Times New Roman" w:cs="Times New Roman"/>
                <w:b/>
                <w:bCs/>
                <w:sz w:val="24"/>
                <w:szCs w:val="24"/>
              </w:rPr>
            </w:pPr>
            <w:r w:rsidRPr="00552987">
              <w:rPr>
                <w:rFonts w:ascii="Times New Roman" w:hAnsi="Times New Roman" w:cs="Times New Roman"/>
                <w:b/>
                <w:bCs/>
                <w:sz w:val="24"/>
                <w:szCs w:val="24"/>
              </w:rPr>
              <w:t>J</w:t>
            </w:r>
            <w:r w:rsidRPr="00552987">
              <w:rPr>
                <w:rFonts w:ascii="Times New Roman" w:hAnsi="Times New Roman" w:cs="Times New Roman"/>
                <w:b/>
                <w:bCs/>
                <w:spacing w:val="-1"/>
                <w:sz w:val="24"/>
                <w:szCs w:val="24"/>
              </w:rPr>
              <w:t xml:space="preserve"> </w:t>
            </w:r>
            <w:r w:rsidRPr="00552987">
              <w:rPr>
                <w:rFonts w:ascii="Times New Roman" w:hAnsi="Times New Roman" w:cs="Times New Roman"/>
                <w:b/>
                <w:bCs/>
                <w:sz w:val="24"/>
                <w:szCs w:val="24"/>
              </w:rPr>
              <w:t>U M</w:t>
            </w:r>
            <w:r w:rsidRPr="00552987">
              <w:rPr>
                <w:rFonts w:ascii="Times New Roman" w:hAnsi="Times New Roman" w:cs="Times New Roman"/>
                <w:b/>
                <w:bCs/>
                <w:spacing w:val="2"/>
                <w:sz w:val="24"/>
                <w:szCs w:val="24"/>
              </w:rPr>
              <w:t xml:space="preserve"> </w:t>
            </w:r>
            <w:r w:rsidRPr="00552987">
              <w:rPr>
                <w:rFonts w:ascii="Times New Roman" w:hAnsi="Times New Roman" w:cs="Times New Roman"/>
                <w:b/>
                <w:bCs/>
                <w:sz w:val="24"/>
                <w:szCs w:val="24"/>
              </w:rPr>
              <w:t>L A</w:t>
            </w:r>
            <w:r w:rsidRPr="00552987">
              <w:rPr>
                <w:rFonts w:ascii="Times New Roman" w:hAnsi="Times New Roman" w:cs="Times New Roman"/>
                <w:b/>
                <w:bCs/>
                <w:spacing w:val="-4"/>
                <w:sz w:val="24"/>
                <w:szCs w:val="24"/>
              </w:rPr>
              <w:t xml:space="preserve"> </w:t>
            </w:r>
            <w:r w:rsidRPr="00552987">
              <w:rPr>
                <w:rFonts w:ascii="Times New Roman" w:hAnsi="Times New Roman" w:cs="Times New Roman"/>
                <w:b/>
                <w:bCs/>
                <w:sz w:val="24"/>
                <w:szCs w:val="24"/>
              </w:rPr>
              <w:t>H</w:t>
            </w:r>
          </w:p>
        </w:tc>
        <w:tc>
          <w:tcPr>
            <w:tcW w:w="1167" w:type="dxa"/>
            <w:tcBorders>
              <w:top w:val="double" w:sz="4" w:space="0" w:color="5B9BD5"/>
            </w:tcBorders>
            <w:shd w:val="clear" w:color="auto" w:fill="FFFFFF"/>
          </w:tcPr>
          <w:p w14:paraId="72A75680" w14:textId="34692E26" w:rsidR="0066473D" w:rsidRPr="00552987" w:rsidRDefault="0018484E" w:rsidP="00435B8B">
            <w:pPr>
              <w:pStyle w:val="TableParagraph"/>
              <w:spacing w:line="239" w:lineRule="exact"/>
              <w:ind w:right="454"/>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7</w:t>
            </w:r>
          </w:p>
        </w:tc>
        <w:tc>
          <w:tcPr>
            <w:tcW w:w="1414" w:type="dxa"/>
            <w:tcBorders>
              <w:top w:val="double" w:sz="4" w:space="0" w:color="5B9BD5"/>
            </w:tcBorders>
            <w:shd w:val="clear" w:color="auto" w:fill="FFFFFF"/>
          </w:tcPr>
          <w:p w14:paraId="18AE6151" w14:textId="025CDAE2" w:rsidR="0066473D" w:rsidRPr="00552987" w:rsidRDefault="0066473D" w:rsidP="002D64B1">
            <w:pPr>
              <w:pStyle w:val="TableParagraph"/>
              <w:spacing w:line="239" w:lineRule="exact"/>
              <w:ind w:left="577" w:right="570" w:hanging="227"/>
              <w:jc w:val="center"/>
              <w:rPr>
                <w:rFonts w:ascii="Times New Roman" w:hAnsi="Times New Roman" w:cs="Times New Roman"/>
                <w:b/>
                <w:bCs/>
                <w:sz w:val="24"/>
                <w:szCs w:val="24"/>
                <w:lang w:val="en-US"/>
              </w:rPr>
            </w:pPr>
            <w:r w:rsidRPr="00552987">
              <w:rPr>
                <w:rFonts w:ascii="Times New Roman" w:hAnsi="Times New Roman" w:cs="Times New Roman"/>
                <w:b/>
                <w:bCs/>
                <w:sz w:val="24"/>
                <w:szCs w:val="24"/>
                <w:lang w:val="en-US"/>
              </w:rPr>
              <w:t>1</w:t>
            </w:r>
            <w:r w:rsidR="00984663" w:rsidRPr="00552987">
              <w:rPr>
                <w:rFonts w:ascii="Times New Roman" w:hAnsi="Times New Roman" w:cs="Times New Roman"/>
                <w:b/>
                <w:bCs/>
                <w:sz w:val="24"/>
                <w:szCs w:val="24"/>
                <w:lang w:val="en-US"/>
              </w:rPr>
              <w:t>1</w:t>
            </w:r>
          </w:p>
        </w:tc>
        <w:tc>
          <w:tcPr>
            <w:tcW w:w="1559" w:type="dxa"/>
            <w:tcBorders>
              <w:top w:val="double" w:sz="4" w:space="0" w:color="5B9BD5"/>
              <w:left w:val="nil"/>
            </w:tcBorders>
            <w:shd w:val="clear" w:color="auto" w:fill="FFFFFF"/>
          </w:tcPr>
          <w:p w14:paraId="74D81ACB" w14:textId="2ED18062" w:rsidR="0066473D" w:rsidRPr="00552987" w:rsidRDefault="00CC3EAC" w:rsidP="00435B8B">
            <w:pPr>
              <w:pStyle w:val="TableParagraph"/>
              <w:spacing w:line="239" w:lineRule="exact"/>
              <w:ind w:right="533"/>
              <w:rPr>
                <w:rFonts w:ascii="Times New Roman" w:hAnsi="Times New Roman" w:cs="Times New Roman"/>
                <w:b/>
                <w:bCs/>
                <w:sz w:val="24"/>
                <w:szCs w:val="24"/>
                <w:lang w:val="en-US"/>
              </w:rPr>
            </w:pPr>
            <w:r>
              <w:rPr>
                <w:rFonts w:ascii="Times New Roman" w:hAnsi="Times New Roman" w:cs="Times New Roman"/>
                <w:b/>
                <w:bCs/>
                <w:sz w:val="24"/>
                <w:szCs w:val="24"/>
                <w:lang w:val="en-US"/>
              </w:rPr>
              <w:t>22</w:t>
            </w:r>
          </w:p>
        </w:tc>
      </w:tr>
    </w:tbl>
    <w:p w14:paraId="17D4C657" w14:textId="77777777" w:rsidR="0066473D" w:rsidRDefault="0066473D" w:rsidP="0066473D">
      <w:pPr>
        <w:ind w:left="840"/>
        <w:rPr>
          <w:rFonts w:ascii="Times New Roman" w:hAnsi="Times New Roman" w:cs="Times New Roman"/>
          <w:sz w:val="24"/>
          <w:szCs w:val="24"/>
        </w:rPr>
      </w:pPr>
    </w:p>
    <w:p w14:paraId="7E712486" w14:textId="77777777" w:rsidR="006D5CF4" w:rsidRDefault="006D5CF4" w:rsidP="0066473D">
      <w:pPr>
        <w:ind w:left="840"/>
        <w:rPr>
          <w:rFonts w:ascii="Times New Roman" w:hAnsi="Times New Roman" w:cs="Times New Roman"/>
          <w:sz w:val="24"/>
          <w:szCs w:val="24"/>
        </w:rPr>
      </w:pPr>
    </w:p>
    <w:p w14:paraId="715EB1A8" w14:textId="77777777" w:rsidR="0066473D" w:rsidRPr="002F2457" w:rsidRDefault="0066473D" w:rsidP="0066473D">
      <w:pPr>
        <w:rPr>
          <w:rFonts w:ascii="Times New Roman" w:hAnsi="Times New Roman" w:cs="Times New Roman"/>
          <w:b/>
          <w:sz w:val="24"/>
          <w:szCs w:val="24"/>
        </w:rPr>
      </w:pPr>
      <w:r w:rsidRPr="002F2457">
        <w:rPr>
          <w:rFonts w:ascii="Times New Roman" w:hAnsi="Times New Roman" w:cs="Times New Roman"/>
          <w:sz w:val="24"/>
          <w:szCs w:val="24"/>
        </w:rPr>
        <w:tab/>
      </w:r>
      <w:r w:rsidRPr="002F2457">
        <w:rPr>
          <w:rFonts w:ascii="Times New Roman" w:hAnsi="Times New Roman" w:cs="Times New Roman"/>
          <w:b/>
          <w:sz w:val="24"/>
          <w:szCs w:val="24"/>
        </w:rPr>
        <w:t>c.  Jumlah</w:t>
      </w:r>
      <w:r w:rsidRPr="002F2457">
        <w:rPr>
          <w:rFonts w:ascii="Times New Roman" w:hAnsi="Times New Roman" w:cs="Times New Roman"/>
          <w:b/>
          <w:spacing w:val="-5"/>
          <w:sz w:val="24"/>
          <w:szCs w:val="24"/>
        </w:rPr>
        <w:t xml:space="preserve"> </w:t>
      </w:r>
      <w:r w:rsidRPr="002F2457">
        <w:rPr>
          <w:rFonts w:ascii="Times New Roman" w:hAnsi="Times New Roman" w:cs="Times New Roman"/>
          <w:b/>
          <w:sz w:val="24"/>
          <w:szCs w:val="24"/>
        </w:rPr>
        <w:t>Pegawai</w:t>
      </w:r>
      <w:r w:rsidRPr="002F2457">
        <w:rPr>
          <w:rFonts w:ascii="Times New Roman" w:hAnsi="Times New Roman" w:cs="Times New Roman"/>
          <w:b/>
          <w:spacing w:val="-4"/>
          <w:sz w:val="24"/>
          <w:szCs w:val="24"/>
        </w:rPr>
        <w:t xml:space="preserve"> </w:t>
      </w:r>
      <w:r w:rsidRPr="002F2457">
        <w:rPr>
          <w:rFonts w:ascii="Times New Roman" w:hAnsi="Times New Roman" w:cs="Times New Roman"/>
          <w:b/>
          <w:sz w:val="24"/>
          <w:szCs w:val="24"/>
        </w:rPr>
        <w:t>berdasarkan</w:t>
      </w:r>
      <w:r w:rsidRPr="002F2457">
        <w:rPr>
          <w:rFonts w:ascii="Times New Roman" w:hAnsi="Times New Roman" w:cs="Times New Roman"/>
          <w:b/>
          <w:spacing w:val="-5"/>
          <w:sz w:val="24"/>
          <w:szCs w:val="24"/>
        </w:rPr>
        <w:t xml:space="preserve"> </w:t>
      </w:r>
      <w:r w:rsidRPr="002F2457">
        <w:rPr>
          <w:rFonts w:ascii="Times New Roman" w:hAnsi="Times New Roman" w:cs="Times New Roman"/>
          <w:b/>
          <w:sz w:val="24"/>
          <w:szCs w:val="24"/>
        </w:rPr>
        <w:t>Pendidikan</w:t>
      </w:r>
    </w:p>
    <w:p w14:paraId="58D266C0" w14:textId="77777777" w:rsidR="0066473D" w:rsidRPr="002F2457" w:rsidRDefault="0066473D" w:rsidP="0066473D">
      <w:pPr>
        <w:pStyle w:val="TeksIsi"/>
        <w:spacing w:before="3"/>
        <w:rPr>
          <w:rFonts w:ascii="Times New Roman" w:hAnsi="Times New Roman" w:cs="Times New Roman"/>
          <w:b/>
          <w:sz w:val="24"/>
          <w:szCs w:val="24"/>
        </w:rPr>
      </w:pPr>
    </w:p>
    <w:p w14:paraId="1ABCC32C" w14:textId="5EF2E0A5" w:rsidR="0066473D" w:rsidRPr="002F2457" w:rsidRDefault="0066473D" w:rsidP="0066473D">
      <w:pPr>
        <w:pStyle w:val="TeksIsi"/>
        <w:spacing w:before="1" w:line="360" w:lineRule="auto"/>
        <w:ind w:left="931" w:right="89" w:firstLine="509"/>
        <w:rPr>
          <w:rFonts w:ascii="Times New Roman" w:hAnsi="Times New Roman" w:cs="Times New Roman"/>
          <w:sz w:val="24"/>
          <w:szCs w:val="24"/>
        </w:rPr>
      </w:pPr>
      <w:r w:rsidRPr="002F2457">
        <w:rPr>
          <w:rFonts w:ascii="Times New Roman" w:hAnsi="Times New Roman" w:cs="Times New Roman"/>
          <w:sz w:val="24"/>
          <w:szCs w:val="24"/>
        </w:rPr>
        <w:t>Apabila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dilihat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dari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tingkat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Pendidikan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pegawai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76"/>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w:t>
      </w:r>
      <w:r w:rsidRPr="003E3DF9">
        <w:rPr>
          <w:rFonts w:ascii="Times New Roman" w:hAnsi="Times New Roman" w:cs="Times New Roman"/>
          <w:sz w:val="24"/>
          <w:szCs w:val="24"/>
          <w:lang w:val="sv-SE"/>
        </w:rPr>
        <w:t xml:space="preserve"> dan</w:t>
      </w:r>
      <w:r w:rsidRPr="002F2457">
        <w:rPr>
          <w:rFonts w:ascii="Times New Roman" w:hAnsi="Times New Roman" w:cs="Times New Roman"/>
          <w:sz w:val="24"/>
          <w:szCs w:val="24"/>
        </w:rPr>
        <w:t xml:space="preserve"> Keluarga Berencana</w:t>
      </w:r>
      <w:r w:rsidRPr="003E3DF9">
        <w:rPr>
          <w:rFonts w:ascii="Times New Roman" w:hAnsi="Times New Roman" w:cs="Times New Roman"/>
          <w:sz w:val="24"/>
          <w:szCs w:val="24"/>
          <w:lang w:val="sv-SE"/>
        </w:rPr>
        <w:t xml:space="preserve"> Kabupaten Tabanan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 xml:space="preserve">yang ada, maka status pendidikan dengan </w:t>
      </w:r>
      <w:r w:rsidRPr="003E3DF9">
        <w:rPr>
          <w:rFonts w:ascii="Times New Roman" w:hAnsi="Times New Roman" w:cs="Times New Roman"/>
          <w:sz w:val="24"/>
          <w:szCs w:val="24"/>
          <w:lang w:val="sv-SE"/>
        </w:rPr>
        <w:t xml:space="preserve">Strata -2 sebanyak </w:t>
      </w:r>
      <w:r w:rsidR="000869E6" w:rsidRPr="003E3DF9">
        <w:rPr>
          <w:rFonts w:ascii="Times New Roman" w:hAnsi="Times New Roman" w:cs="Times New Roman"/>
          <w:sz w:val="24"/>
          <w:szCs w:val="24"/>
          <w:lang w:val="sv-SE"/>
        </w:rPr>
        <w:t>7</w:t>
      </w:r>
      <w:r w:rsidRPr="003E3DF9">
        <w:rPr>
          <w:rFonts w:ascii="Times New Roman" w:hAnsi="Times New Roman" w:cs="Times New Roman"/>
          <w:sz w:val="24"/>
          <w:szCs w:val="24"/>
          <w:lang w:val="sv-SE"/>
        </w:rPr>
        <w:t xml:space="preserve"> orang, </w:t>
      </w:r>
      <w:r w:rsidRPr="002F2457">
        <w:rPr>
          <w:rFonts w:ascii="Times New Roman" w:hAnsi="Times New Roman" w:cs="Times New Roman"/>
          <w:sz w:val="24"/>
          <w:szCs w:val="24"/>
        </w:rPr>
        <w:t xml:space="preserve">Strata-1 </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yaitu</w:t>
      </w:r>
      <w:r w:rsidRPr="002F2457">
        <w:rPr>
          <w:rFonts w:ascii="Times New Roman" w:hAnsi="Times New Roman" w:cs="Times New Roman"/>
          <w:spacing w:val="51"/>
          <w:sz w:val="24"/>
          <w:szCs w:val="24"/>
        </w:rPr>
        <w:t xml:space="preserve"> </w:t>
      </w:r>
      <w:r w:rsidRPr="002F2457">
        <w:rPr>
          <w:rFonts w:ascii="Times New Roman" w:hAnsi="Times New Roman" w:cs="Times New Roman"/>
          <w:sz w:val="24"/>
          <w:szCs w:val="24"/>
        </w:rPr>
        <w:t>sebanyak</w:t>
      </w:r>
      <w:r w:rsidRPr="003E3DF9">
        <w:rPr>
          <w:rFonts w:ascii="Times New Roman" w:hAnsi="Times New Roman" w:cs="Times New Roman"/>
          <w:sz w:val="24"/>
          <w:szCs w:val="24"/>
          <w:lang w:val="sv-SE"/>
        </w:rPr>
        <w:t xml:space="preserve"> </w:t>
      </w:r>
      <w:r w:rsidR="00ED7762">
        <w:rPr>
          <w:rFonts w:ascii="Times New Roman" w:hAnsi="Times New Roman" w:cs="Times New Roman"/>
          <w:sz w:val="24"/>
          <w:szCs w:val="24"/>
          <w:lang w:val="sv-SE"/>
        </w:rPr>
        <w:t>8</w:t>
      </w:r>
      <w:r w:rsidR="000869E6" w:rsidRPr="003E3DF9">
        <w:rPr>
          <w:rFonts w:ascii="Times New Roman" w:hAnsi="Times New Roman" w:cs="Times New Roman"/>
          <w:sz w:val="24"/>
          <w:szCs w:val="24"/>
          <w:lang w:val="sv-SE"/>
        </w:rPr>
        <w:t xml:space="preserve"> </w:t>
      </w:r>
      <w:r w:rsidRPr="003E3DF9">
        <w:rPr>
          <w:rFonts w:ascii="Times New Roman" w:hAnsi="Times New Roman" w:cs="Times New Roman"/>
          <w:sz w:val="24"/>
          <w:szCs w:val="24"/>
          <w:lang w:val="sv-SE"/>
        </w:rPr>
        <w:t>orang</w:t>
      </w:r>
      <w:r w:rsidRPr="002F2457">
        <w:rPr>
          <w:rFonts w:ascii="Times New Roman" w:hAnsi="Times New Roman" w:cs="Times New Roman"/>
          <w:spacing w:val="50"/>
          <w:sz w:val="24"/>
          <w:szCs w:val="24"/>
        </w:rPr>
        <w:t xml:space="preserve"> </w:t>
      </w:r>
      <w:r w:rsidRPr="002F2457">
        <w:rPr>
          <w:rFonts w:ascii="Times New Roman" w:hAnsi="Times New Roman" w:cs="Times New Roman"/>
          <w:sz w:val="24"/>
          <w:szCs w:val="24"/>
        </w:rPr>
        <w:t>sedangkan</w:t>
      </w:r>
      <w:r w:rsidRPr="002F2457">
        <w:rPr>
          <w:rFonts w:ascii="Times New Roman" w:hAnsi="Times New Roman" w:cs="Times New Roman"/>
          <w:spacing w:val="53"/>
          <w:sz w:val="24"/>
          <w:szCs w:val="24"/>
        </w:rPr>
        <w:t xml:space="preserve"> </w:t>
      </w:r>
      <w:r w:rsidRPr="002F2457">
        <w:rPr>
          <w:rFonts w:ascii="Times New Roman" w:hAnsi="Times New Roman" w:cs="Times New Roman"/>
          <w:sz w:val="24"/>
          <w:szCs w:val="24"/>
        </w:rPr>
        <w:t>tingkat</w:t>
      </w:r>
      <w:r w:rsidRPr="002F2457">
        <w:rPr>
          <w:rFonts w:ascii="Times New Roman" w:hAnsi="Times New Roman" w:cs="Times New Roman"/>
          <w:spacing w:val="52"/>
          <w:sz w:val="24"/>
          <w:szCs w:val="24"/>
        </w:rPr>
        <w:t xml:space="preserve"> </w:t>
      </w:r>
      <w:r w:rsidRPr="002F2457">
        <w:rPr>
          <w:rFonts w:ascii="Times New Roman" w:hAnsi="Times New Roman" w:cs="Times New Roman"/>
          <w:sz w:val="24"/>
          <w:szCs w:val="24"/>
        </w:rPr>
        <w:t>SM</w:t>
      </w:r>
      <w:r w:rsidRPr="003E3DF9">
        <w:rPr>
          <w:rFonts w:ascii="Times New Roman" w:hAnsi="Times New Roman" w:cs="Times New Roman"/>
          <w:sz w:val="24"/>
          <w:szCs w:val="24"/>
          <w:lang w:val="sv-SE"/>
        </w:rPr>
        <w:t xml:space="preserve">A sebanyak </w:t>
      </w:r>
      <w:r w:rsidR="000869E6" w:rsidRPr="003E3DF9">
        <w:rPr>
          <w:rFonts w:ascii="Times New Roman" w:hAnsi="Times New Roman" w:cs="Times New Roman"/>
          <w:sz w:val="24"/>
          <w:szCs w:val="24"/>
          <w:lang w:val="sv-SE"/>
        </w:rPr>
        <w:t>3</w:t>
      </w:r>
      <w:r w:rsidRPr="003E3DF9">
        <w:rPr>
          <w:rFonts w:ascii="Times New Roman" w:hAnsi="Times New Roman" w:cs="Times New Roman"/>
          <w:sz w:val="24"/>
          <w:szCs w:val="24"/>
          <w:lang w:val="sv-SE"/>
        </w:rPr>
        <w:t xml:space="preserve"> orang</w:t>
      </w:r>
      <w:r w:rsidRPr="002F2457">
        <w:rPr>
          <w:rFonts w:ascii="Times New Roman" w:hAnsi="Times New Roman" w:cs="Times New Roman"/>
          <w:sz w:val="24"/>
          <w:szCs w:val="24"/>
        </w:rPr>
        <w:t>. Selengkapnya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dapat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dilihat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tabel</w:t>
      </w:r>
      <w:r w:rsidRPr="002F2457">
        <w:rPr>
          <w:rFonts w:ascii="Times New Roman" w:hAnsi="Times New Roman" w:cs="Times New Roman"/>
          <w:spacing w:val="-2"/>
          <w:sz w:val="24"/>
          <w:szCs w:val="24"/>
        </w:rPr>
        <w:t xml:space="preserve"> </w:t>
      </w:r>
      <w:r w:rsidRPr="002F2457">
        <w:rPr>
          <w:rFonts w:ascii="Times New Roman" w:hAnsi="Times New Roman" w:cs="Times New Roman"/>
          <w:sz w:val="24"/>
          <w:szCs w:val="24"/>
        </w:rPr>
        <w:t>dibawah</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ini.</w:t>
      </w:r>
    </w:p>
    <w:p w14:paraId="4E719E34" w14:textId="77777777" w:rsidR="006D5CF4" w:rsidRDefault="006D5CF4" w:rsidP="0066473D">
      <w:pPr>
        <w:pStyle w:val="TeksIsi"/>
        <w:ind w:left="931" w:right="124"/>
        <w:jc w:val="center"/>
        <w:rPr>
          <w:rFonts w:ascii="Times New Roman" w:hAnsi="Times New Roman" w:cs="Times New Roman"/>
          <w:sz w:val="24"/>
          <w:szCs w:val="24"/>
        </w:rPr>
      </w:pPr>
    </w:p>
    <w:p w14:paraId="7022B033" w14:textId="77777777" w:rsidR="00D15191" w:rsidRDefault="00D15191" w:rsidP="0066473D">
      <w:pPr>
        <w:pStyle w:val="TeksIsi"/>
        <w:ind w:left="931" w:right="124"/>
        <w:jc w:val="center"/>
        <w:rPr>
          <w:rFonts w:ascii="Times New Roman" w:hAnsi="Times New Roman" w:cs="Times New Roman"/>
          <w:sz w:val="24"/>
          <w:szCs w:val="24"/>
        </w:rPr>
      </w:pPr>
    </w:p>
    <w:p w14:paraId="7483B146" w14:textId="77777777" w:rsidR="00D15191" w:rsidRDefault="00D15191" w:rsidP="0066473D">
      <w:pPr>
        <w:pStyle w:val="TeksIsi"/>
        <w:ind w:left="931" w:right="124"/>
        <w:jc w:val="center"/>
        <w:rPr>
          <w:rFonts w:ascii="Times New Roman" w:hAnsi="Times New Roman" w:cs="Times New Roman"/>
          <w:sz w:val="24"/>
          <w:szCs w:val="24"/>
        </w:rPr>
      </w:pPr>
    </w:p>
    <w:p w14:paraId="30D6170D" w14:textId="77777777" w:rsidR="00D15191" w:rsidRDefault="00D15191" w:rsidP="0066473D">
      <w:pPr>
        <w:pStyle w:val="TeksIsi"/>
        <w:ind w:left="931" w:right="124"/>
        <w:jc w:val="center"/>
        <w:rPr>
          <w:rFonts w:ascii="Times New Roman" w:hAnsi="Times New Roman" w:cs="Times New Roman"/>
          <w:sz w:val="24"/>
          <w:szCs w:val="24"/>
        </w:rPr>
      </w:pPr>
    </w:p>
    <w:p w14:paraId="30BE1DEB" w14:textId="77777777" w:rsidR="00D15191" w:rsidRDefault="00D15191" w:rsidP="0066473D">
      <w:pPr>
        <w:pStyle w:val="TeksIsi"/>
        <w:ind w:left="931" w:right="124"/>
        <w:jc w:val="center"/>
        <w:rPr>
          <w:rFonts w:ascii="Times New Roman" w:hAnsi="Times New Roman" w:cs="Times New Roman"/>
          <w:sz w:val="24"/>
          <w:szCs w:val="24"/>
        </w:rPr>
      </w:pPr>
    </w:p>
    <w:p w14:paraId="20C9D1F3" w14:textId="4AAF9EF3" w:rsidR="0066473D" w:rsidRPr="002F2457" w:rsidRDefault="0066473D" w:rsidP="0066473D">
      <w:pPr>
        <w:pStyle w:val="TeksIsi"/>
        <w:ind w:left="931" w:right="124"/>
        <w:jc w:val="center"/>
        <w:rPr>
          <w:rFonts w:ascii="Times New Roman" w:hAnsi="Times New Roman" w:cs="Times New Roman"/>
          <w:sz w:val="24"/>
          <w:szCs w:val="24"/>
        </w:rPr>
      </w:pPr>
      <w:r w:rsidRPr="002F2457">
        <w:rPr>
          <w:rFonts w:ascii="Times New Roman" w:hAnsi="Times New Roman" w:cs="Times New Roman"/>
          <w:sz w:val="24"/>
          <w:szCs w:val="24"/>
        </w:rPr>
        <w:t>Tabel</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2.</w:t>
      </w:r>
      <w:r w:rsidRPr="003E3DF9">
        <w:rPr>
          <w:rFonts w:ascii="Times New Roman" w:hAnsi="Times New Roman" w:cs="Times New Roman"/>
          <w:sz w:val="24"/>
          <w:szCs w:val="24"/>
        </w:rPr>
        <w:t>4</w:t>
      </w:r>
      <w:r w:rsidRPr="002F2457">
        <w:rPr>
          <w:rFonts w:ascii="Times New Roman" w:hAnsi="Times New Roman" w:cs="Times New Roman"/>
          <w:sz w:val="24"/>
          <w:szCs w:val="24"/>
        </w:rPr>
        <w: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Jumlah</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pegawai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Penduduk dan Keluarga</w:t>
      </w:r>
      <w:r w:rsidRPr="002F2457">
        <w:rPr>
          <w:rFonts w:ascii="Times New Roman" w:hAnsi="Times New Roman" w:cs="Times New Roman"/>
          <w:spacing w:val="1"/>
          <w:sz w:val="24"/>
          <w:szCs w:val="24"/>
        </w:rPr>
        <w:t xml:space="preserve"> </w:t>
      </w:r>
      <w:r w:rsidRPr="002F2457">
        <w:rPr>
          <w:rFonts w:ascii="Times New Roman" w:hAnsi="Times New Roman" w:cs="Times New Roman"/>
          <w:position w:val="1"/>
          <w:sz w:val="24"/>
          <w:szCs w:val="24"/>
        </w:rPr>
        <w:t>Berencana</w:t>
      </w:r>
      <w:r w:rsidRPr="003E3DF9">
        <w:rPr>
          <w:rFonts w:ascii="Times New Roman" w:hAnsi="Times New Roman" w:cs="Times New Roman"/>
          <w:position w:val="1"/>
          <w:sz w:val="24"/>
          <w:szCs w:val="24"/>
        </w:rPr>
        <w:t xml:space="preserve"> </w:t>
      </w:r>
      <w:r w:rsidRPr="003E3DF9">
        <w:rPr>
          <w:rFonts w:ascii="Times New Roman" w:hAnsi="Times New Roman" w:cs="Times New Roman"/>
          <w:position w:val="1"/>
          <w:sz w:val="24"/>
          <w:szCs w:val="24"/>
        </w:rPr>
        <w:lastRenderedPageBreak/>
        <w:t>Kabupaten Tabanan</w:t>
      </w:r>
      <w:r w:rsidRPr="002F2457">
        <w:rPr>
          <w:rFonts w:ascii="Times New Roman" w:hAnsi="Times New Roman" w:cs="Times New Roman"/>
          <w:spacing w:val="1"/>
          <w:position w:val="1"/>
          <w:sz w:val="24"/>
          <w:szCs w:val="24"/>
        </w:rPr>
        <w:t xml:space="preserve"> </w:t>
      </w:r>
      <w:r w:rsidRPr="002F2457">
        <w:rPr>
          <w:rFonts w:ascii="Times New Roman" w:hAnsi="Times New Roman" w:cs="Times New Roman"/>
          <w:sz w:val="24"/>
          <w:szCs w:val="24"/>
        </w:rPr>
        <w:t>berdasarkan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Pendidikan</w:t>
      </w:r>
      <w:r w:rsidRPr="002F2457">
        <w:rPr>
          <w:rFonts w:ascii="Times New Roman" w:hAnsi="Times New Roman" w:cs="Times New Roman"/>
          <w:spacing w:val="1"/>
          <w:sz w:val="24"/>
          <w:szCs w:val="24"/>
        </w:rPr>
        <w:t>.</w:t>
      </w:r>
    </w:p>
    <w:p w14:paraId="7988123E" w14:textId="77777777" w:rsidR="0066473D" w:rsidRPr="002F2457" w:rsidRDefault="0066473D" w:rsidP="0066473D">
      <w:pPr>
        <w:pStyle w:val="TeksIsi"/>
        <w:spacing w:before="5"/>
        <w:rPr>
          <w:rFonts w:ascii="Times New Roman" w:hAnsi="Times New Roman" w:cs="Times New Roman"/>
          <w:sz w:val="24"/>
          <w:szCs w:val="24"/>
        </w:rPr>
      </w:pPr>
    </w:p>
    <w:tbl>
      <w:tblPr>
        <w:tblW w:w="0" w:type="auto"/>
        <w:tblInd w:w="250" w:type="dxa"/>
        <w:tblBorders>
          <w:top w:val="single" w:sz="4" w:space="0" w:color="5B9BD5"/>
          <w:left w:val="single" w:sz="4" w:space="0" w:color="5B9BD5"/>
          <w:bottom w:val="single" w:sz="4" w:space="0" w:color="5B9BD5"/>
          <w:right w:val="single" w:sz="4" w:space="0" w:color="5B9BD5"/>
        </w:tblBorders>
        <w:tblLayout w:type="fixed"/>
        <w:tblLook w:val="01E0" w:firstRow="1" w:lastRow="1" w:firstColumn="1" w:lastColumn="1" w:noHBand="0" w:noVBand="0"/>
      </w:tblPr>
      <w:tblGrid>
        <w:gridCol w:w="1328"/>
        <w:gridCol w:w="2905"/>
        <w:gridCol w:w="1979"/>
        <w:gridCol w:w="1559"/>
        <w:gridCol w:w="1585"/>
      </w:tblGrid>
      <w:tr w:rsidR="0066473D" w:rsidRPr="002F2457" w14:paraId="5532D29F" w14:textId="77777777" w:rsidTr="006D5CF4">
        <w:trPr>
          <w:trHeight w:val="258"/>
        </w:trPr>
        <w:tc>
          <w:tcPr>
            <w:tcW w:w="1328" w:type="dxa"/>
            <w:vMerge w:val="restart"/>
            <w:tcBorders>
              <w:bottom w:val="nil"/>
              <w:right w:val="nil"/>
            </w:tcBorders>
            <w:shd w:val="clear" w:color="auto" w:fill="5B9BD5"/>
          </w:tcPr>
          <w:p w14:paraId="7430D2DA" w14:textId="77777777" w:rsidR="0066473D" w:rsidRPr="002F2457" w:rsidRDefault="0066473D" w:rsidP="00435B8B">
            <w:pPr>
              <w:pStyle w:val="TableParagraph"/>
              <w:rPr>
                <w:rFonts w:ascii="Times New Roman" w:hAnsi="Times New Roman" w:cs="Times New Roman"/>
                <w:b/>
                <w:bCs/>
                <w:color w:val="FFFFFF"/>
                <w:sz w:val="24"/>
                <w:szCs w:val="24"/>
                <w:lang w:val="en-US"/>
              </w:rPr>
            </w:pPr>
            <w:r w:rsidRPr="002F2457">
              <w:rPr>
                <w:rFonts w:ascii="Times New Roman" w:hAnsi="Times New Roman" w:cs="Times New Roman"/>
                <w:b/>
                <w:bCs/>
                <w:color w:val="FFFFFF"/>
                <w:sz w:val="24"/>
                <w:szCs w:val="24"/>
                <w:lang w:val="en-US"/>
              </w:rPr>
              <w:t>NO</w:t>
            </w:r>
          </w:p>
        </w:tc>
        <w:tc>
          <w:tcPr>
            <w:tcW w:w="2905" w:type="dxa"/>
            <w:vMerge w:val="restart"/>
            <w:shd w:val="clear" w:color="auto" w:fill="5B9BD5"/>
          </w:tcPr>
          <w:p w14:paraId="1015D8A1" w14:textId="77777777" w:rsidR="0066473D" w:rsidRPr="002F2457" w:rsidRDefault="0066473D" w:rsidP="00435B8B">
            <w:pPr>
              <w:pStyle w:val="TableParagraph"/>
              <w:spacing w:before="122"/>
              <w:ind w:left="341"/>
              <w:rPr>
                <w:rFonts w:ascii="Times New Roman" w:hAnsi="Times New Roman" w:cs="Times New Roman"/>
                <w:b/>
                <w:bCs/>
                <w:color w:val="FFFFFF"/>
                <w:sz w:val="24"/>
                <w:szCs w:val="24"/>
              </w:rPr>
            </w:pPr>
            <w:r w:rsidRPr="002F2457">
              <w:rPr>
                <w:rFonts w:ascii="Times New Roman" w:hAnsi="Times New Roman" w:cs="Times New Roman"/>
                <w:b/>
                <w:bCs/>
                <w:color w:val="FFFFFF"/>
                <w:sz w:val="24"/>
                <w:szCs w:val="24"/>
              </w:rPr>
              <w:t>JENJANG</w:t>
            </w:r>
            <w:r w:rsidRPr="002F2457">
              <w:rPr>
                <w:rFonts w:ascii="Times New Roman" w:hAnsi="Times New Roman" w:cs="Times New Roman"/>
                <w:b/>
                <w:bCs/>
                <w:color w:val="FFFFFF"/>
                <w:spacing w:val="-3"/>
                <w:sz w:val="24"/>
                <w:szCs w:val="24"/>
              </w:rPr>
              <w:t xml:space="preserve"> </w:t>
            </w:r>
            <w:r w:rsidRPr="002F2457">
              <w:rPr>
                <w:rFonts w:ascii="Times New Roman" w:hAnsi="Times New Roman" w:cs="Times New Roman"/>
                <w:b/>
                <w:bCs/>
                <w:color w:val="FFFFFF"/>
                <w:sz w:val="24"/>
                <w:szCs w:val="24"/>
              </w:rPr>
              <w:t>PENDIDIKAN</w:t>
            </w:r>
          </w:p>
        </w:tc>
        <w:tc>
          <w:tcPr>
            <w:tcW w:w="3538" w:type="dxa"/>
            <w:gridSpan w:val="2"/>
            <w:shd w:val="clear" w:color="auto" w:fill="5B9BD5"/>
          </w:tcPr>
          <w:p w14:paraId="31244D77" w14:textId="77777777" w:rsidR="0066473D" w:rsidRPr="002F2457" w:rsidRDefault="0066473D" w:rsidP="00435B8B">
            <w:pPr>
              <w:pStyle w:val="TableParagraph"/>
              <w:spacing w:before="2" w:line="237" w:lineRule="exact"/>
              <w:ind w:left="216"/>
              <w:rPr>
                <w:rFonts w:ascii="Times New Roman" w:hAnsi="Times New Roman" w:cs="Times New Roman"/>
                <w:b/>
                <w:bCs/>
                <w:color w:val="FFFFFF"/>
                <w:sz w:val="24"/>
                <w:szCs w:val="24"/>
              </w:rPr>
            </w:pPr>
            <w:r w:rsidRPr="002F2457">
              <w:rPr>
                <w:rFonts w:ascii="Times New Roman" w:hAnsi="Times New Roman" w:cs="Times New Roman"/>
                <w:b/>
                <w:bCs/>
                <w:color w:val="FFFFFF"/>
                <w:sz w:val="24"/>
                <w:szCs w:val="24"/>
              </w:rPr>
              <w:t>JENIS</w:t>
            </w:r>
            <w:r w:rsidRPr="002F2457">
              <w:rPr>
                <w:rFonts w:ascii="Times New Roman" w:hAnsi="Times New Roman" w:cs="Times New Roman"/>
                <w:b/>
                <w:bCs/>
                <w:color w:val="FFFFFF"/>
                <w:spacing w:val="-2"/>
                <w:sz w:val="24"/>
                <w:szCs w:val="24"/>
              </w:rPr>
              <w:t xml:space="preserve"> </w:t>
            </w:r>
            <w:r w:rsidRPr="002F2457">
              <w:rPr>
                <w:rFonts w:ascii="Times New Roman" w:hAnsi="Times New Roman" w:cs="Times New Roman"/>
                <w:b/>
                <w:bCs/>
                <w:color w:val="FFFFFF"/>
                <w:sz w:val="24"/>
                <w:szCs w:val="24"/>
              </w:rPr>
              <w:t>KELAMIN</w:t>
            </w:r>
          </w:p>
        </w:tc>
        <w:tc>
          <w:tcPr>
            <w:tcW w:w="1585" w:type="dxa"/>
            <w:vMerge w:val="restart"/>
            <w:tcBorders>
              <w:left w:val="nil"/>
              <w:bottom w:val="nil"/>
            </w:tcBorders>
            <w:shd w:val="clear" w:color="auto" w:fill="5B9BD5"/>
          </w:tcPr>
          <w:p w14:paraId="58BC91D1" w14:textId="77777777" w:rsidR="0066473D" w:rsidRPr="002F2457" w:rsidRDefault="0066473D" w:rsidP="00435B8B">
            <w:pPr>
              <w:pStyle w:val="TableParagraph"/>
              <w:spacing w:before="2"/>
              <w:ind w:left="260"/>
              <w:rPr>
                <w:rFonts w:ascii="Times New Roman" w:hAnsi="Times New Roman" w:cs="Times New Roman"/>
                <w:b/>
                <w:bCs/>
                <w:color w:val="FFFFFF"/>
                <w:sz w:val="24"/>
                <w:szCs w:val="24"/>
              </w:rPr>
            </w:pPr>
            <w:r w:rsidRPr="002F2457">
              <w:rPr>
                <w:rFonts w:ascii="Times New Roman" w:hAnsi="Times New Roman" w:cs="Times New Roman"/>
                <w:b/>
                <w:bCs/>
                <w:color w:val="FFFFFF"/>
                <w:sz w:val="24"/>
                <w:szCs w:val="24"/>
              </w:rPr>
              <w:t>JUMLAH</w:t>
            </w:r>
          </w:p>
        </w:tc>
      </w:tr>
      <w:tr w:rsidR="0066473D" w:rsidRPr="002F2457" w14:paraId="30D0F4E7" w14:textId="77777777" w:rsidTr="006D5CF4">
        <w:trPr>
          <w:trHeight w:val="258"/>
        </w:trPr>
        <w:tc>
          <w:tcPr>
            <w:tcW w:w="1328" w:type="dxa"/>
            <w:vMerge/>
            <w:tcBorders>
              <w:top w:val="single" w:sz="4" w:space="0" w:color="5B9BD5"/>
              <w:bottom w:val="single" w:sz="4" w:space="0" w:color="5B9BD5"/>
              <w:right w:val="nil"/>
            </w:tcBorders>
            <w:shd w:val="clear" w:color="auto" w:fill="FFFFFF"/>
          </w:tcPr>
          <w:p w14:paraId="19C6F37B" w14:textId="77777777" w:rsidR="0066473D" w:rsidRPr="002F2457" w:rsidRDefault="0066473D" w:rsidP="00435B8B">
            <w:pPr>
              <w:rPr>
                <w:rFonts w:ascii="Times New Roman" w:hAnsi="Times New Roman" w:cs="Times New Roman"/>
                <w:b/>
                <w:bCs/>
                <w:sz w:val="24"/>
                <w:szCs w:val="24"/>
              </w:rPr>
            </w:pPr>
          </w:p>
        </w:tc>
        <w:tc>
          <w:tcPr>
            <w:tcW w:w="2905" w:type="dxa"/>
            <w:vMerge/>
            <w:tcBorders>
              <w:top w:val="single" w:sz="4" w:space="0" w:color="5B9BD5"/>
              <w:bottom w:val="single" w:sz="4" w:space="0" w:color="5B9BD5"/>
            </w:tcBorders>
          </w:tcPr>
          <w:p w14:paraId="007787BC" w14:textId="77777777" w:rsidR="0066473D" w:rsidRPr="002F2457" w:rsidRDefault="0066473D" w:rsidP="00435B8B">
            <w:pPr>
              <w:rPr>
                <w:rFonts w:ascii="Times New Roman" w:hAnsi="Times New Roman" w:cs="Times New Roman"/>
                <w:sz w:val="24"/>
                <w:szCs w:val="24"/>
              </w:rPr>
            </w:pPr>
          </w:p>
        </w:tc>
        <w:tc>
          <w:tcPr>
            <w:tcW w:w="1979" w:type="dxa"/>
            <w:tcBorders>
              <w:top w:val="single" w:sz="4" w:space="0" w:color="5B9BD5"/>
              <w:bottom w:val="single" w:sz="4" w:space="0" w:color="5B9BD5"/>
            </w:tcBorders>
          </w:tcPr>
          <w:p w14:paraId="049EE6CE" w14:textId="77777777" w:rsidR="0066473D" w:rsidRPr="002F2457" w:rsidRDefault="0066473D" w:rsidP="00435B8B">
            <w:pPr>
              <w:pStyle w:val="TableParagraph"/>
              <w:spacing w:before="2" w:line="237" w:lineRule="exact"/>
              <w:ind w:left="8"/>
              <w:jc w:val="center"/>
              <w:rPr>
                <w:rFonts w:ascii="Times New Roman" w:hAnsi="Times New Roman" w:cs="Times New Roman"/>
                <w:sz w:val="24"/>
                <w:szCs w:val="24"/>
              </w:rPr>
            </w:pPr>
            <w:r w:rsidRPr="002F2457">
              <w:rPr>
                <w:rFonts w:ascii="Times New Roman" w:hAnsi="Times New Roman" w:cs="Times New Roman"/>
                <w:sz w:val="24"/>
                <w:szCs w:val="24"/>
              </w:rPr>
              <w:t>L</w:t>
            </w:r>
          </w:p>
        </w:tc>
        <w:tc>
          <w:tcPr>
            <w:tcW w:w="1559" w:type="dxa"/>
            <w:tcBorders>
              <w:top w:val="single" w:sz="4" w:space="0" w:color="5B9BD5"/>
              <w:bottom w:val="single" w:sz="4" w:space="0" w:color="5B9BD5"/>
            </w:tcBorders>
          </w:tcPr>
          <w:p w14:paraId="5F092675" w14:textId="77777777" w:rsidR="0066473D" w:rsidRPr="002F2457" w:rsidRDefault="0066473D" w:rsidP="00435B8B">
            <w:pPr>
              <w:pStyle w:val="TableParagraph"/>
              <w:spacing w:before="2" w:line="237" w:lineRule="exact"/>
              <w:ind w:left="12"/>
              <w:jc w:val="center"/>
              <w:rPr>
                <w:rFonts w:ascii="Times New Roman" w:hAnsi="Times New Roman" w:cs="Times New Roman"/>
                <w:sz w:val="24"/>
                <w:szCs w:val="24"/>
              </w:rPr>
            </w:pPr>
            <w:r w:rsidRPr="002F2457">
              <w:rPr>
                <w:rFonts w:ascii="Times New Roman" w:hAnsi="Times New Roman" w:cs="Times New Roman"/>
                <w:sz w:val="24"/>
                <w:szCs w:val="24"/>
              </w:rPr>
              <w:t>P</w:t>
            </w:r>
          </w:p>
        </w:tc>
        <w:tc>
          <w:tcPr>
            <w:tcW w:w="1585" w:type="dxa"/>
            <w:vMerge/>
            <w:tcBorders>
              <w:top w:val="single" w:sz="4" w:space="0" w:color="5B9BD5"/>
              <w:left w:val="nil"/>
              <w:bottom w:val="single" w:sz="4" w:space="0" w:color="5B9BD5"/>
            </w:tcBorders>
            <w:shd w:val="clear" w:color="auto" w:fill="FFFFFF"/>
          </w:tcPr>
          <w:p w14:paraId="7D152F9F" w14:textId="77777777" w:rsidR="0066473D" w:rsidRPr="002F2457" w:rsidRDefault="0066473D" w:rsidP="00435B8B">
            <w:pPr>
              <w:rPr>
                <w:rFonts w:ascii="Times New Roman" w:hAnsi="Times New Roman" w:cs="Times New Roman"/>
                <w:b/>
                <w:bCs/>
                <w:sz w:val="24"/>
                <w:szCs w:val="24"/>
              </w:rPr>
            </w:pPr>
          </w:p>
        </w:tc>
      </w:tr>
      <w:tr w:rsidR="0066473D" w:rsidRPr="002F2457" w14:paraId="33AF2601" w14:textId="77777777" w:rsidTr="006D5CF4">
        <w:trPr>
          <w:trHeight w:val="258"/>
        </w:trPr>
        <w:tc>
          <w:tcPr>
            <w:tcW w:w="1328" w:type="dxa"/>
            <w:tcBorders>
              <w:right w:val="nil"/>
            </w:tcBorders>
            <w:shd w:val="clear" w:color="auto" w:fill="FFFFFF"/>
          </w:tcPr>
          <w:p w14:paraId="5B500B6C" w14:textId="77777777" w:rsidR="0066473D" w:rsidRPr="002F2457" w:rsidRDefault="0066473D" w:rsidP="00435B8B">
            <w:pPr>
              <w:pStyle w:val="TableParagraph"/>
              <w:spacing w:before="2" w:line="237"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1</w:t>
            </w:r>
          </w:p>
        </w:tc>
        <w:tc>
          <w:tcPr>
            <w:tcW w:w="2905" w:type="dxa"/>
          </w:tcPr>
          <w:p w14:paraId="28D30F58" w14:textId="77777777" w:rsidR="0066473D" w:rsidRPr="002F2457" w:rsidRDefault="0066473D" w:rsidP="00435B8B">
            <w:pPr>
              <w:pStyle w:val="TableParagraph"/>
              <w:spacing w:before="2" w:line="237" w:lineRule="exact"/>
              <w:ind w:left="110"/>
              <w:rPr>
                <w:rFonts w:ascii="Times New Roman" w:hAnsi="Times New Roman" w:cs="Times New Roman"/>
                <w:sz w:val="24"/>
                <w:szCs w:val="24"/>
              </w:rPr>
            </w:pPr>
            <w:r w:rsidRPr="002F2457">
              <w:rPr>
                <w:rFonts w:ascii="Times New Roman" w:hAnsi="Times New Roman" w:cs="Times New Roman"/>
                <w:sz w:val="24"/>
                <w:szCs w:val="24"/>
              </w:rPr>
              <w:t>SD/SEDERAJAT</w:t>
            </w:r>
          </w:p>
        </w:tc>
        <w:tc>
          <w:tcPr>
            <w:tcW w:w="1979" w:type="dxa"/>
          </w:tcPr>
          <w:p w14:paraId="44006608" w14:textId="68ADAF0A" w:rsidR="0066473D" w:rsidRPr="002F2457" w:rsidRDefault="006D5CF4" w:rsidP="00435B8B">
            <w:pPr>
              <w:pStyle w:val="TableParagraph"/>
              <w:spacing w:before="2" w:line="237" w:lineRule="exact"/>
              <w:ind w:left="11"/>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14:paraId="5E570A2F" w14:textId="0CE5E694" w:rsidR="0066473D" w:rsidRPr="002F2457" w:rsidRDefault="006D5CF4" w:rsidP="00435B8B">
            <w:pPr>
              <w:pStyle w:val="TableParagraph"/>
              <w:spacing w:before="2" w:line="237" w:lineRule="exact"/>
              <w:ind w:left="18"/>
              <w:jc w:val="center"/>
              <w:rPr>
                <w:rFonts w:ascii="Times New Roman" w:hAnsi="Times New Roman" w:cs="Times New Roman"/>
                <w:sz w:val="24"/>
                <w:szCs w:val="24"/>
              </w:rPr>
            </w:pPr>
            <w:r>
              <w:rPr>
                <w:rFonts w:ascii="Times New Roman" w:hAnsi="Times New Roman" w:cs="Times New Roman"/>
                <w:sz w:val="24"/>
                <w:szCs w:val="24"/>
              </w:rPr>
              <w:t>0</w:t>
            </w:r>
          </w:p>
        </w:tc>
        <w:tc>
          <w:tcPr>
            <w:tcW w:w="1585" w:type="dxa"/>
            <w:tcBorders>
              <w:left w:val="nil"/>
            </w:tcBorders>
            <w:shd w:val="clear" w:color="auto" w:fill="FFFFFF"/>
          </w:tcPr>
          <w:p w14:paraId="4C2E9FA4" w14:textId="64D24EDA" w:rsidR="0066473D" w:rsidRPr="002F2457" w:rsidRDefault="006D5CF4" w:rsidP="00435B8B">
            <w:pPr>
              <w:pStyle w:val="TableParagraph"/>
              <w:spacing w:before="2" w:line="237" w:lineRule="exact"/>
              <w:ind w:left="11"/>
              <w:jc w:val="center"/>
              <w:rPr>
                <w:rFonts w:ascii="Times New Roman" w:hAnsi="Times New Roman" w:cs="Times New Roman"/>
                <w:b/>
                <w:bCs/>
                <w:sz w:val="24"/>
                <w:szCs w:val="24"/>
              </w:rPr>
            </w:pPr>
            <w:r>
              <w:rPr>
                <w:rFonts w:ascii="Times New Roman" w:hAnsi="Times New Roman" w:cs="Times New Roman"/>
                <w:b/>
                <w:bCs/>
                <w:sz w:val="24"/>
                <w:szCs w:val="24"/>
              </w:rPr>
              <w:t xml:space="preserve">    0</w:t>
            </w:r>
          </w:p>
        </w:tc>
      </w:tr>
      <w:tr w:rsidR="0066473D" w:rsidRPr="002F2457" w14:paraId="26985D3B" w14:textId="77777777" w:rsidTr="006D5CF4">
        <w:trPr>
          <w:trHeight w:val="258"/>
        </w:trPr>
        <w:tc>
          <w:tcPr>
            <w:tcW w:w="1328" w:type="dxa"/>
            <w:tcBorders>
              <w:top w:val="single" w:sz="4" w:space="0" w:color="5B9BD5"/>
              <w:bottom w:val="single" w:sz="4" w:space="0" w:color="5B9BD5"/>
              <w:right w:val="nil"/>
            </w:tcBorders>
            <w:shd w:val="clear" w:color="auto" w:fill="FFFFFF"/>
          </w:tcPr>
          <w:p w14:paraId="6151BC84" w14:textId="77777777" w:rsidR="0066473D" w:rsidRPr="002F2457" w:rsidRDefault="0066473D" w:rsidP="00435B8B">
            <w:pPr>
              <w:pStyle w:val="TableParagraph"/>
              <w:spacing w:before="2" w:line="237"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2</w:t>
            </w:r>
          </w:p>
        </w:tc>
        <w:tc>
          <w:tcPr>
            <w:tcW w:w="2905" w:type="dxa"/>
            <w:tcBorders>
              <w:top w:val="single" w:sz="4" w:space="0" w:color="5B9BD5"/>
              <w:bottom w:val="single" w:sz="4" w:space="0" w:color="5B9BD5"/>
            </w:tcBorders>
          </w:tcPr>
          <w:p w14:paraId="17BA1116" w14:textId="77777777" w:rsidR="0066473D" w:rsidRPr="002F2457" w:rsidRDefault="0066473D" w:rsidP="00435B8B">
            <w:pPr>
              <w:pStyle w:val="TableParagraph"/>
              <w:spacing w:before="2" w:line="237" w:lineRule="exact"/>
              <w:ind w:left="110"/>
              <w:rPr>
                <w:rFonts w:ascii="Times New Roman" w:hAnsi="Times New Roman" w:cs="Times New Roman"/>
                <w:sz w:val="24"/>
                <w:szCs w:val="24"/>
              </w:rPr>
            </w:pPr>
            <w:r w:rsidRPr="002F2457">
              <w:rPr>
                <w:rFonts w:ascii="Times New Roman" w:hAnsi="Times New Roman" w:cs="Times New Roman"/>
                <w:sz w:val="24"/>
                <w:szCs w:val="24"/>
              </w:rPr>
              <w:t>SMP/SEDERAJAT</w:t>
            </w:r>
          </w:p>
        </w:tc>
        <w:tc>
          <w:tcPr>
            <w:tcW w:w="1979" w:type="dxa"/>
            <w:tcBorders>
              <w:top w:val="single" w:sz="4" w:space="0" w:color="5B9BD5"/>
              <w:bottom w:val="single" w:sz="4" w:space="0" w:color="5B9BD5"/>
            </w:tcBorders>
          </w:tcPr>
          <w:p w14:paraId="582E3981" w14:textId="77777777" w:rsidR="0066473D" w:rsidRPr="002F2457" w:rsidRDefault="0066473D" w:rsidP="00435B8B">
            <w:pPr>
              <w:pStyle w:val="TableParagraph"/>
              <w:spacing w:before="2" w:line="237" w:lineRule="exact"/>
              <w:ind w:left="12"/>
              <w:jc w:val="center"/>
              <w:rPr>
                <w:rFonts w:ascii="Times New Roman" w:hAnsi="Times New Roman" w:cs="Times New Roman"/>
                <w:sz w:val="24"/>
                <w:szCs w:val="24"/>
              </w:rPr>
            </w:pPr>
          </w:p>
        </w:tc>
        <w:tc>
          <w:tcPr>
            <w:tcW w:w="1559" w:type="dxa"/>
            <w:tcBorders>
              <w:top w:val="single" w:sz="4" w:space="0" w:color="5B9BD5"/>
              <w:bottom w:val="single" w:sz="4" w:space="0" w:color="5B9BD5"/>
            </w:tcBorders>
          </w:tcPr>
          <w:p w14:paraId="0060F2C4" w14:textId="77777777" w:rsidR="0066473D" w:rsidRPr="002F2457" w:rsidRDefault="0066473D" w:rsidP="00435B8B">
            <w:pPr>
              <w:pStyle w:val="TableParagraph"/>
              <w:spacing w:before="2" w:line="237" w:lineRule="exact"/>
              <w:ind w:left="18"/>
              <w:jc w:val="center"/>
              <w:rPr>
                <w:rFonts w:ascii="Times New Roman" w:hAnsi="Times New Roman" w:cs="Times New Roman"/>
                <w:sz w:val="24"/>
                <w:szCs w:val="24"/>
              </w:rPr>
            </w:pPr>
            <w:r w:rsidRPr="002F2457">
              <w:rPr>
                <w:rFonts w:ascii="Times New Roman" w:hAnsi="Times New Roman" w:cs="Times New Roman"/>
                <w:sz w:val="24"/>
                <w:szCs w:val="24"/>
              </w:rPr>
              <w:t>-</w:t>
            </w:r>
          </w:p>
        </w:tc>
        <w:tc>
          <w:tcPr>
            <w:tcW w:w="1585" w:type="dxa"/>
            <w:tcBorders>
              <w:top w:val="single" w:sz="4" w:space="0" w:color="5B9BD5"/>
              <w:left w:val="nil"/>
              <w:bottom w:val="single" w:sz="4" w:space="0" w:color="5B9BD5"/>
            </w:tcBorders>
            <w:shd w:val="clear" w:color="auto" w:fill="FFFFFF"/>
          </w:tcPr>
          <w:p w14:paraId="224E0812" w14:textId="77777777" w:rsidR="0066473D" w:rsidRPr="002F2457" w:rsidRDefault="0066473D" w:rsidP="00435B8B">
            <w:pPr>
              <w:pStyle w:val="TableParagraph"/>
              <w:spacing w:before="2" w:line="237" w:lineRule="exact"/>
              <w:ind w:left="12"/>
              <w:jc w:val="center"/>
              <w:rPr>
                <w:rFonts w:ascii="Times New Roman" w:hAnsi="Times New Roman" w:cs="Times New Roman"/>
                <w:b/>
                <w:bCs/>
                <w:sz w:val="24"/>
                <w:szCs w:val="24"/>
              </w:rPr>
            </w:pPr>
          </w:p>
        </w:tc>
      </w:tr>
      <w:tr w:rsidR="0066473D" w:rsidRPr="002F2457" w14:paraId="4E507407" w14:textId="77777777" w:rsidTr="006D5CF4">
        <w:trPr>
          <w:trHeight w:val="254"/>
        </w:trPr>
        <w:tc>
          <w:tcPr>
            <w:tcW w:w="1328" w:type="dxa"/>
            <w:tcBorders>
              <w:right w:val="nil"/>
            </w:tcBorders>
            <w:shd w:val="clear" w:color="auto" w:fill="FFFFFF"/>
          </w:tcPr>
          <w:p w14:paraId="3E3D5542" w14:textId="77777777" w:rsidR="0066473D" w:rsidRPr="002F2457" w:rsidRDefault="0066473D" w:rsidP="00435B8B">
            <w:pPr>
              <w:pStyle w:val="TableParagraph"/>
              <w:spacing w:line="234"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3</w:t>
            </w:r>
          </w:p>
        </w:tc>
        <w:tc>
          <w:tcPr>
            <w:tcW w:w="2905" w:type="dxa"/>
          </w:tcPr>
          <w:p w14:paraId="51FCA0FD" w14:textId="77777777" w:rsidR="0066473D" w:rsidRPr="002F2457" w:rsidRDefault="0066473D" w:rsidP="00435B8B">
            <w:pPr>
              <w:pStyle w:val="TableParagraph"/>
              <w:spacing w:line="234" w:lineRule="exact"/>
              <w:ind w:left="110"/>
              <w:rPr>
                <w:rFonts w:ascii="Times New Roman" w:hAnsi="Times New Roman" w:cs="Times New Roman"/>
                <w:sz w:val="24"/>
                <w:szCs w:val="24"/>
              </w:rPr>
            </w:pPr>
            <w:r w:rsidRPr="002F2457">
              <w:rPr>
                <w:rFonts w:ascii="Times New Roman" w:hAnsi="Times New Roman" w:cs="Times New Roman"/>
                <w:sz w:val="24"/>
                <w:szCs w:val="24"/>
              </w:rPr>
              <w:t>SMA/SEDERAJAT</w:t>
            </w:r>
          </w:p>
        </w:tc>
        <w:tc>
          <w:tcPr>
            <w:tcW w:w="1979" w:type="dxa"/>
          </w:tcPr>
          <w:p w14:paraId="63B8E5D8" w14:textId="6ECB11BC" w:rsidR="0066473D" w:rsidRPr="002F2457" w:rsidRDefault="000869E6" w:rsidP="00435B8B">
            <w:pPr>
              <w:pStyle w:val="TableParagraph"/>
              <w:spacing w:line="234" w:lineRule="exact"/>
              <w:ind w:left="347" w:right="342"/>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14:paraId="47568ACD" w14:textId="299B034A" w:rsidR="0066473D" w:rsidRPr="002F2457" w:rsidRDefault="000869E6" w:rsidP="00435B8B">
            <w:pPr>
              <w:pStyle w:val="TableParagraph"/>
              <w:spacing w:line="234" w:lineRule="exact"/>
              <w:ind w:left="353" w:right="341"/>
              <w:jc w:val="center"/>
              <w:rPr>
                <w:rFonts w:ascii="Times New Roman" w:hAnsi="Times New Roman" w:cs="Times New Roman"/>
                <w:sz w:val="24"/>
                <w:szCs w:val="24"/>
              </w:rPr>
            </w:pPr>
            <w:r>
              <w:rPr>
                <w:rFonts w:ascii="Times New Roman" w:hAnsi="Times New Roman" w:cs="Times New Roman"/>
                <w:sz w:val="24"/>
                <w:szCs w:val="24"/>
              </w:rPr>
              <w:t>3</w:t>
            </w:r>
          </w:p>
        </w:tc>
        <w:tc>
          <w:tcPr>
            <w:tcW w:w="1585" w:type="dxa"/>
            <w:tcBorders>
              <w:left w:val="nil"/>
            </w:tcBorders>
            <w:shd w:val="clear" w:color="auto" w:fill="FFFFFF"/>
          </w:tcPr>
          <w:p w14:paraId="5E17B390" w14:textId="1B28E281" w:rsidR="0066473D" w:rsidRPr="002F2457" w:rsidRDefault="00ED7762" w:rsidP="00ED7762">
            <w:pPr>
              <w:pStyle w:val="TableParagraph"/>
              <w:spacing w:line="234" w:lineRule="exact"/>
              <w:jc w:val="left"/>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66473D" w:rsidRPr="002F2457">
              <w:rPr>
                <w:rFonts w:ascii="Times New Roman" w:hAnsi="Times New Roman" w:cs="Times New Roman"/>
                <w:b/>
                <w:bCs/>
                <w:sz w:val="24"/>
                <w:szCs w:val="24"/>
                <w:lang w:val="en-US"/>
              </w:rPr>
              <w:t xml:space="preserve">      </w:t>
            </w:r>
            <w:r w:rsidR="000869E6">
              <w:rPr>
                <w:rFonts w:ascii="Times New Roman" w:hAnsi="Times New Roman" w:cs="Times New Roman"/>
                <w:b/>
                <w:bCs/>
                <w:sz w:val="24"/>
                <w:szCs w:val="24"/>
              </w:rPr>
              <w:t>3</w:t>
            </w:r>
          </w:p>
        </w:tc>
      </w:tr>
      <w:tr w:rsidR="0066473D" w:rsidRPr="002F2457" w14:paraId="60CBD0FA" w14:textId="77777777" w:rsidTr="006D5CF4">
        <w:trPr>
          <w:trHeight w:val="256"/>
        </w:trPr>
        <w:tc>
          <w:tcPr>
            <w:tcW w:w="1328" w:type="dxa"/>
            <w:tcBorders>
              <w:top w:val="single" w:sz="4" w:space="0" w:color="5B9BD5"/>
              <w:bottom w:val="single" w:sz="4" w:space="0" w:color="5B9BD5"/>
              <w:right w:val="nil"/>
            </w:tcBorders>
            <w:shd w:val="clear" w:color="auto" w:fill="FFFFFF"/>
          </w:tcPr>
          <w:p w14:paraId="7F800CC7" w14:textId="77777777" w:rsidR="0066473D" w:rsidRPr="002F2457" w:rsidRDefault="0066473D" w:rsidP="00435B8B">
            <w:pPr>
              <w:pStyle w:val="TableParagraph"/>
              <w:spacing w:before="2" w:line="235"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4</w:t>
            </w:r>
          </w:p>
        </w:tc>
        <w:tc>
          <w:tcPr>
            <w:tcW w:w="2905" w:type="dxa"/>
            <w:tcBorders>
              <w:top w:val="single" w:sz="4" w:space="0" w:color="5B9BD5"/>
              <w:bottom w:val="single" w:sz="4" w:space="0" w:color="5B9BD5"/>
            </w:tcBorders>
          </w:tcPr>
          <w:p w14:paraId="6E771F22" w14:textId="77777777" w:rsidR="0066473D" w:rsidRPr="002F2457" w:rsidRDefault="0066473D" w:rsidP="00435B8B">
            <w:pPr>
              <w:pStyle w:val="TableParagraph"/>
              <w:spacing w:before="2" w:line="235" w:lineRule="exact"/>
              <w:ind w:left="110"/>
              <w:rPr>
                <w:rFonts w:ascii="Times New Roman" w:hAnsi="Times New Roman" w:cs="Times New Roman"/>
                <w:sz w:val="24"/>
                <w:szCs w:val="24"/>
              </w:rPr>
            </w:pPr>
            <w:r w:rsidRPr="002F2457">
              <w:rPr>
                <w:rFonts w:ascii="Times New Roman" w:hAnsi="Times New Roman" w:cs="Times New Roman"/>
                <w:sz w:val="24"/>
                <w:szCs w:val="24"/>
              </w:rPr>
              <w:t>D-1</w:t>
            </w:r>
          </w:p>
        </w:tc>
        <w:tc>
          <w:tcPr>
            <w:tcW w:w="1979" w:type="dxa"/>
            <w:tcBorders>
              <w:top w:val="single" w:sz="4" w:space="0" w:color="5B9BD5"/>
              <w:bottom w:val="single" w:sz="4" w:space="0" w:color="5B9BD5"/>
            </w:tcBorders>
          </w:tcPr>
          <w:p w14:paraId="6AF24A78" w14:textId="72C889AC" w:rsidR="0066473D" w:rsidRPr="002F2457" w:rsidRDefault="00ED7762" w:rsidP="00435B8B">
            <w:pPr>
              <w:pStyle w:val="TableParagraph"/>
              <w:spacing w:before="2" w:line="235" w:lineRule="exact"/>
              <w:ind w:left="11"/>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Borders>
              <w:top w:val="single" w:sz="4" w:space="0" w:color="5B9BD5"/>
              <w:bottom w:val="single" w:sz="4" w:space="0" w:color="5B9BD5"/>
            </w:tcBorders>
          </w:tcPr>
          <w:p w14:paraId="6C1FC5D1" w14:textId="14399121" w:rsidR="0066473D" w:rsidRPr="002F2457" w:rsidRDefault="006D5CF4" w:rsidP="00435B8B">
            <w:pPr>
              <w:pStyle w:val="TableParagraph"/>
              <w:spacing w:before="2" w:line="235" w:lineRule="exact"/>
              <w:ind w:left="18"/>
              <w:jc w:val="center"/>
              <w:rPr>
                <w:rFonts w:ascii="Times New Roman" w:hAnsi="Times New Roman" w:cs="Times New Roman"/>
                <w:sz w:val="24"/>
                <w:szCs w:val="24"/>
              </w:rPr>
            </w:pPr>
            <w:r>
              <w:rPr>
                <w:rFonts w:ascii="Times New Roman" w:hAnsi="Times New Roman" w:cs="Times New Roman"/>
                <w:sz w:val="24"/>
                <w:szCs w:val="24"/>
              </w:rPr>
              <w:t>0</w:t>
            </w:r>
          </w:p>
        </w:tc>
        <w:tc>
          <w:tcPr>
            <w:tcW w:w="1585" w:type="dxa"/>
            <w:tcBorders>
              <w:top w:val="single" w:sz="4" w:space="0" w:color="5B9BD5"/>
              <w:left w:val="nil"/>
              <w:bottom w:val="single" w:sz="4" w:space="0" w:color="5B9BD5"/>
            </w:tcBorders>
            <w:shd w:val="clear" w:color="auto" w:fill="FFFFFF"/>
          </w:tcPr>
          <w:p w14:paraId="19F4D63E" w14:textId="6F85AB4E" w:rsidR="0066473D" w:rsidRPr="002F2457" w:rsidRDefault="00ED7762" w:rsidP="00435B8B">
            <w:pPr>
              <w:pStyle w:val="TableParagraph"/>
              <w:spacing w:before="2" w:line="235" w:lineRule="exact"/>
              <w:ind w:left="11"/>
              <w:jc w:val="center"/>
              <w:rPr>
                <w:rFonts w:ascii="Times New Roman" w:hAnsi="Times New Roman" w:cs="Times New Roman"/>
                <w:b/>
                <w:bCs/>
                <w:sz w:val="24"/>
                <w:szCs w:val="24"/>
              </w:rPr>
            </w:pPr>
            <w:r>
              <w:rPr>
                <w:rFonts w:ascii="Times New Roman" w:hAnsi="Times New Roman" w:cs="Times New Roman"/>
                <w:b/>
                <w:bCs/>
                <w:sz w:val="24"/>
                <w:szCs w:val="24"/>
              </w:rPr>
              <w:t xml:space="preserve">      0</w:t>
            </w:r>
          </w:p>
        </w:tc>
      </w:tr>
      <w:tr w:rsidR="0066473D" w:rsidRPr="002F2457" w14:paraId="732D6F5D" w14:textId="77777777" w:rsidTr="006D5CF4">
        <w:trPr>
          <w:trHeight w:val="256"/>
        </w:trPr>
        <w:tc>
          <w:tcPr>
            <w:tcW w:w="1328" w:type="dxa"/>
            <w:tcBorders>
              <w:right w:val="nil"/>
            </w:tcBorders>
            <w:shd w:val="clear" w:color="auto" w:fill="FFFFFF"/>
          </w:tcPr>
          <w:p w14:paraId="061CF977" w14:textId="77777777" w:rsidR="0066473D" w:rsidRPr="002F2457" w:rsidRDefault="0066473D" w:rsidP="00435B8B">
            <w:pPr>
              <w:pStyle w:val="TableParagraph"/>
              <w:spacing w:line="237"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5</w:t>
            </w:r>
          </w:p>
        </w:tc>
        <w:tc>
          <w:tcPr>
            <w:tcW w:w="2905" w:type="dxa"/>
          </w:tcPr>
          <w:p w14:paraId="209AFA43" w14:textId="77777777" w:rsidR="0066473D" w:rsidRPr="002F2457" w:rsidRDefault="0066473D" w:rsidP="00435B8B">
            <w:pPr>
              <w:pStyle w:val="TableParagraph"/>
              <w:spacing w:line="237" w:lineRule="exact"/>
              <w:ind w:left="110"/>
              <w:rPr>
                <w:rFonts w:ascii="Times New Roman" w:hAnsi="Times New Roman" w:cs="Times New Roman"/>
                <w:sz w:val="24"/>
                <w:szCs w:val="24"/>
              </w:rPr>
            </w:pPr>
            <w:r w:rsidRPr="002F2457">
              <w:rPr>
                <w:rFonts w:ascii="Times New Roman" w:hAnsi="Times New Roman" w:cs="Times New Roman"/>
                <w:sz w:val="24"/>
                <w:szCs w:val="24"/>
              </w:rPr>
              <w:t>D-3</w:t>
            </w:r>
          </w:p>
        </w:tc>
        <w:tc>
          <w:tcPr>
            <w:tcW w:w="1979" w:type="dxa"/>
          </w:tcPr>
          <w:p w14:paraId="747FA05F" w14:textId="5C517FD0" w:rsidR="0066473D" w:rsidRPr="002F2457" w:rsidRDefault="006D5CF4" w:rsidP="00435B8B">
            <w:pPr>
              <w:pStyle w:val="TableParagraph"/>
              <w:spacing w:line="237" w:lineRule="exact"/>
              <w:ind w:left="12"/>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14:paraId="5F385A04" w14:textId="21E332C6" w:rsidR="0066473D" w:rsidRPr="002F2457" w:rsidRDefault="006D5CF4" w:rsidP="00435B8B">
            <w:pPr>
              <w:pStyle w:val="TableParagraph"/>
              <w:spacing w:line="237" w:lineRule="exact"/>
              <w:ind w:left="18"/>
              <w:jc w:val="center"/>
              <w:rPr>
                <w:rFonts w:ascii="Times New Roman" w:hAnsi="Times New Roman" w:cs="Times New Roman"/>
                <w:sz w:val="24"/>
                <w:szCs w:val="24"/>
              </w:rPr>
            </w:pPr>
            <w:r>
              <w:rPr>
                <w:rFonts w:ascii="Times New Roman" w:hAnsi="Times New Roman" w:cs="Times New Roman"/>
                <w:sz w:val="24"/>
                <w:szCs w:val="24"/>
              </w:rPr>
              <w:t>0</w:t>
            </w:r>
          </w:p>
        </w:tc>
        <w:tc>
          <w:tcPr>
            <w:tcW w:w="1585" w:type="dxa"/>
            <w:tcBorders>
              <w:left w:val="nil"/>
            </w:tcBorders>
            <w:shd w:val="clear" w:color="auto" w:fill="FFFFFF"/>
          </w:tcPr>
          <w:p w14:paraId="0FE22EE3" w14:textId="31782966" w:rsidR="0066473D" w:rsidRPr="002F2457" w:rsidRDefault="006D5CF4" w:rsidP="00435B8B">
            <w:pPr>
              <w:pStyle w:val="TableParagraph"/>
              <w:spacing w:line="237" w:lineRule="exact"/>
              <w:ind w:left="12"/>
              <w:jc w:val="center"/>
              <w:rPr>
                <w:rFonts w:ascii="Times New Roman" w:hAnsi="Times New Roman" w:cs="Times New Roman"/>
                <w:b/>
                <w:bCs/>
                <w:sz w:val="24"/>
                <w:szCs w:val="24"/>
              </w:rPr>
            </w:pPr>
            <w:r>
              <w:rPr>
                <w:rFonts w:ascii="Times New Roman" w:hAnsi="Times New Roman" w:cs="Times New Roman"/>
                <w:b/>
                <w:bCs/>
                <w:sz w:val="24"/>
                <w:szCs w:val="24"/>
              </w:rPr>
              <w:t xml:space="preserve">        0</w:t>
            </w:r>
          </w:p>
        </w:tc>
      </w:tr>
      <w:tr w:rsidR="0066473D" w:rsidRPr="002F2457" w14:paraId="27F6AF16" w14:textId="77777777" w:rsidTr="006D5CF4">
        <w:trPr>
          <w:trHeight w:val="258"/>
        </w:trPr>
        <w:tc>
          <w:tcPr>
            <w:tcW w:w="1328" w:type="dxa"/>
            <w:tcBorders>
              <w:top w:val="single" w:sz="4" w:space="0" w:color="5B9BD5"/>
              <w:bottom w:val="single" w:sz="4" w:space="0" w:color="5B9BD5"/>
              <w:right w:val="nil"/>
            </w:tcBorders>
            <w:shd w:val="clear" w:color="auto" w:fill="FFFFFF"/>
          </w:tcPr>
          <w:p w14:paraId="311625C4" w14:textId="77777777" w:rsidR="0066473D" w:rsidRPr="002F2457" w:rsidRDefault="0066473D" w:rsidP="00435B8B">
            <w:pPr>
              <w:pStyle w:val="TableParagraph"/>
              <w:spacing w:before="2" w:line="237"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6</w:t>
            </w:r>
          </w:p>
        </w:tc>
        <w:tc>
          <w:tcPr>
            <w:tcW w:w="2905" w:type="dxa"/>
            <w:tcBorders>
              <w:top w:val="single" w:sz="4" w:space="0" w:color="5B9BD5"/>
              <w:bottom w:val="single" w:sz="4" w:space="0" w:color="5B9BD5"/>
            </w:tcBorders>
          </w:tcPr>
          <w:p w14:paraId="39B3A818" w14:textId="77777777" w:rsidR="0066473D" w:rsidRPr="002F2457" w:rsidRDefault="0066473D" w:rsidP="00435B8B">
            <w:pPr>
              <w:pStyle w:val="TableParagraph"/>
              <w:spacing w:before="2" w:line="237" w:lineRule="exact"/>
              <w:ind w:left="110"/>
              <w:rPr>
                <w:rFonts w:ascii="Times New Roman" w:hAnsi="Times New Roman" w:cs="Times New Roman"/>
                <w:sz w:val="24"/>
                <w:szCs w:val="24"/>
              </w:rPr>
            </w:pPr>
            <w:r w:rsidRPr="002F2457">
              <w:rPr>
                <w:rFonts w:ascii="Times New Roman" w:hAnsi="Times New Roman" w:cs="Times New Roman"/>
                <w:sz w:val="24"/>
                <w:szCs w:val="24"/>
              </w:rPr>
              <w:t>S-1</w:t>
            </w:r>
          </w:p>
        </w:tc>
        <w:tc>
          <w:tcPr>
            <w:tcW w:w="1979" w:type="dxa"/>
            <w:tcBorders>
              <w:top w:val="single" w:sz="4" w:space="0" w:color="5B9BD5"/>
              <w:bottom w:val="single" w:sz="4" w:space="0" w:color="5B9BD5"/>
            </w:tcBorders>
          </w:tcPr>
          <w:p w14:paraId="3C447D08" w14:textId="19543D7D" w:rsidR="0066473D" w:rsidRPr="002F2457" w:rsidRDefault="00ED7762" w:rsidP="00435B8B">
            <w:pPr>
              <w:pStyle w:val="TableParagraph"/>
              <w:spacing w:before="2" w:line="237" w:lineRule="exact"/>
              <w:ind w:left="347" w:right="342"/>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5B9BD5"/>
              <w:bottom w:val="single" w:sz="4" w:space="0" w:color="5B9BD5"/>
            </w:tcBorders>
          </w:tcPr>
          <w:p w14:paraId="2A7D6D5B" w14:textId="4FB5C95C" w:rsidR="0066473D" w:rsidRPr="002F2457" w:rsidRDefault="000869E6" w:rsidP="00435B8B">
            <w:pPr>
              <w:pStyle w:val="TableParagraph"/>
              <w:spacing w:before="2" w:line="237" w:lineRule="exact"/>
              <w:ind w:left="353" w:right="341"/>
              <w:jc w:val="center"/>
              <w:rPr>
                <w:rFonts w:ascii="Times New Roman" w:hAnsi="Times New Roman" w:cs="Times New Roman"/>
                <w:sz w:val="24"/>
                <w:szCs w:val="24"/>
              </w:rPr>
            </w:pPr>
            <w:r>
              <w:rPr>
                <w:rFonts w:ascii="Times New Roman" w:hAnsi="Times New Roman" w:cs="Times New Roman"/>
                <w:sz w:val="24"/>
                <w:szCs w:val="24"/>
              </w:rPr>
              <w:t>5</w:t>
            </w:r>
          </w:p>
        </w:tc>
        <w:tc>
          <w:tcPr>
            <w:tcW w:w="1585" w:type="dxa"/>
            <w:tcBorders>
              <w:top w:val="single" w:sz="4" w:space="0" w:color="5B9BD5"/>
              <w:left w:val="nil"/>
              <w:bottom w:val="single" w:sz="4" w:space="0" w:color="5B9BD5"/>
            </w:tcBorders>
            <w:shd w:val="clear" w:color="auto" w:fill="FFFFFF"/>
          </w:tcPr>
          <w:p w14:paraId="28D9008B" w14:textId="42EEB1F2" w:rsidR="0066473D" w:rsidRPr="002F2457" w:rsidRDefault="00ED7762" w:rsidP="00ED7762">
            <w:pPr>
              <w:pStyle w:val="TableParagraph"/>
              <w:spacing w:before="2" w:line="237" w:lineRule="exact"/>
              <w:jc w:val="left"/>
              <w:rPr>
                <w:rFonts w:ascii="Times New Roman" w:hAnsi="Times New Roman" w:cs="Times New Roman"/>
                <w:b/>
                <w:bCs/>
                <w:sz w:val="24"/>
                <w:szCs w:val="24"/>
              </w:rPr>
            </w:pPr>
            <w:r>
              <w:rPr>
                <w:rFonts w:ascii="Times New Roman" w:hAnsi="Times New Roman" w:cs="Times New Roman"/>
                <w:b/>
                <w:bCs/>
                <w:sz w:val="24"/>
                <w:szCs w:val="24"/>
                <w:lang w:val="en-US"/>
              </w:rPr>
              <w:t xml:space="preserve">        </w:t>
            </w:r>
            <w:r w:rsidR="0066473D" w:rsidRPr="002F2457">
              <w:rPr>
                <w:rFonts w:ascii="Times New Roman" w:hAnsi="Times New Roman" w:cs="Times New Roman"/>
                <w:b/>
                <w:bCs/>
                <w:sz w:val="24"/>
                <w:szCs w:val="24"/>
                <w:lang w:val="en-US"/>
              </w:rPr>
              <w:t xml:space="preserve">      </w:t>
            </w:r>
            <w:r w:rsidR="000869E6">
              <w:rPr>
                <w:rFonts w:ascii="Times New Roman" w:hAnsi="Times New Roman" w:cs="Times New Roman"/>
                <w:b/>
                <w:bCs/>
                <w:sz w:val="24"/>
                <w:szCs w:val="24"/>
              </w:rPr>
              <w:t>7</w:t>
            </w:r>
          </w:p>
        </w:tc>
      </w:tr>
      <w:tr w:rsidR="0066473D" w:rsidRPr="002F2457" w14:paraId="6A0D7030" w14:textId="77777777" w:rsidTr="006D5CF4">
        <w:trPr>
          <w:trHeight w:val="258"/>
        </w:trPr>
        <w:tc>
          <w:tcPr>
            <w:tcW w:w="1328" w:type="dxa"/>
            <w:tcBorders>
              <w:right w:val="nil"/>
            </w:tcBorders>
            <w:shd w:val="clear" w:color="auto" w:fill="FFFFFF"/>
          </w:tcPr>
          <w:p w14:paraId="3DA7A99F" w14:textId="77777777" w:rsidR="0066473D" w:rsidRPr="002F2457" w:rsidRDefault="0066473D" w:rsidP="00435B8B">
            <w:pPr>
              <w:pStyle w:val="TableParagraph"/>
              <w:spacing w:before="2" w:line="237"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7</w:t>
            </w:r>
          </w:p>
        </w:tc>
        <w:tc>
          <w:tcPr>
            <w:tcW w:w="2905" w:type="dxa"/>
          </w:tcPr>
          <w:p w14:paraId="64230F4D" w14:textId="77777777" w:rsidR="0066473D" w:rsidRPr="002F2457" w:rsidRDefault="0066473D" w:rsidP="00435B8B">
            <w:pPr>
              <w:pStyle w:val="TableParagraph"/>
              <w:spacing w:before="2" w:line="237" w:lineRule="exact"/>
              <w:ind w:left="110"/>
              <w:rPr>
                <w:rFonts w:ascii="Times New Roman" w:hAnsi="Times New Roman" w:cs="Times New Roman"/>
                <w:sz w:val="24"/>
                <w:szCs w:val="24"/>
              </w:rPr>
            </w:pPr>
            <w:r w:rsidRPr="002F2457">
              <w:rPr>
                <w:rFonts w:ascii="Times New Roman" w:hAnsi="Times New Roman" w:cs="Times New Roman"/>
                <w:sz w:val="24"/>
                <w:szCs w:val="24"/>
              </w:rPr>
              <w:t>S-2</w:t>
            </w:r>
          </w:p>
        </w:tc>
        <w:tc>
          <w:tcPr>
            <w:tcW w:w="1979" w:type="dxa"/>
          </w:tcPr>
          <w:p w14:paraId="300EF54F" w14:textId="648262D1" w:rsidR="0066473D" w:rsidRPr="002F2457" w:rsidRDefault="000869E6" w:rsidP="00435B8B">
            <w:pPr>
              <w:pStyle w:val="TableParagraph"/>
              <w:spacing w:before="2" w:line="237" w:lineRule="exact"/>
              <w:ind w:left="12"/>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14:paraId="48E5A699" w14:textId="7416FB99" w:rsidR="0066473D" w:rsidRPr="002F2457" w:rsidRDefault="000869E6" w:rsidP="00435B8B">
            <w:pPr>
              <w:pStyle w:val="TableParagraph"/>
              <w:spacing w:before="2" w:line="237" w:lineRule="exact"/>
              <w:ind w:left="19"/>
              <w:jc w:val="center"/>
              <w:rPr>
                <w:rFonts w:ascii="Times New Roman" w:hAnsi="Times New Roman" w:cs="Times New Roman"/>
                <w:sz w:val="24"/>
                <w:szCs w:val="24"/>
              </w:rPr>
            </w:pPr>
            <w:r>
              <w:rPr>
                <w:rFonts w:ascii="Times New Roman" w:hAnsi="Times New Roman" w:cs="Times New Roman"/>
                <w:sz w:val="24"/>
                <w:szCs w:val="24"/>
              </w:rPr>
              <w:t>3</w:t>
            </w:r>
          </w:p>
        </w:tc>
        <w:tc>
          <w:tcPr>
            <w:tcW w:w="1585" w:type="dxa"/>
            <w:tcBorders>
              <w:left w:val="nil"/>
            </w:tcBorders>
            <w:shd w:val="clear" w:color="auto" w:fill="FFFFFF"/>
          </w:tcPr>
          <w:p w14:paraId="2D351FB0" w14:textId="70B37AD2" w:rsidR="0066473D" w:rsidRPr="002F2457" w:rsidRDefault="000869E6" w:rsidP="00435B8B">
            <w:pPr>
              <w:pStyle w:val="TableParagraph"/>
              <w:spacing w:before="2" w:line="237" w:lineRule="exact"/>
              <w:ind w:left="12"/>
              <w:jc w:val="center"/>
              <w:rPr>
                <w:rFonts w:ascii="Times New Roman" w:hAnsi="Times New Roman" w:cs="Times New Roman"/>
                <w:b/>
                <w:bCs/>
                <w:sz w:val="24"/>
                <w:szCs w:val="24"/>
              </w:rPr>
            </w:pPr>
            <w:r>
              <w:rPr>
                <w:rFonts w:ascii="Times New Roman" w:hAnsi="Times New Roman" w:cs="Times New Roman"/>
                <w:b/>
                <w:bCs/>
                <w:sz w:val="24"/>
                <w:szCs w:val="24"/>
              </w:rPr>
              <w:t xml:space="preserve">       7</w:t>
            </w:r>
          </w:p>
        </w:tc>
      </w:tr>
      <w:tr w:rsidR="0066473D" w:rsidRPr="002F2457" w14:paraId="1E4DADAE" w14:textId="77777777" w:rsidTr="006D5CF4">
        <w:trPr>
          <w:trHeight w:val="253"/>
        </w:trPr>
        <w:tc>
          <w:tcPr>
            <w:tcW w:w="1328" w:type="dxa"/>
            <w:tcBorders>
              <w:top w:val="single" w:sz="4" w:space="0" w:color="5B9BD5"/>
              <w:bottom w:val="single" w:sz="4" w:space="0" w:color="5B9BD5"/>
              <w:right w:val="nil"/>
            </w:tcBorders>
            <w:shd w:val="clear" w:color="auto" w:fill="FFFFFF"/>
          </w:tcPr>
          <w:p w14:paraId="2095C5B2" w14:textId="77777777" w:rsidR="0066473D" w:rsidRPr="002F2457" w:rsidRDefault="0066473D" w:rsidP="00435B8B">
            <w:pPr>
              <w:pStyle w:val="TableParagraph"/>
              <w:spacing w:line="234" w:lineRule="exact"/>
              <w:ind w:left="105"/>
              <w:rPr>
                <w:rFonts w:ascii="Times New Roman" w:hAnsi="Times New Roman" w:cs="Times New Roman"/>
                <w:b/>
                <w:bCs/>
                <w:sz w:val="24"/>
                <w:szCs w:val="24"/>
              </w:rPr>
            </w:pPr>
            <w:r w:rsidRPr="002F2457">
              <w:rPr>
                <w:rFonts w:ascii="Times New Roman" w:hAnsi="Times New Roman" w:cs="Times New Roman"/>
                <w:b/>
                <w:bCs/>
                <w:sz w:val="24"/>
                <w:szCs w:val="24"/>
              </w:rPr>
              <w:t>8</w:t>
            </w:r>
          </w:p>
        </w:tc>
        <w:tc>
          <w:tcPr>
            <w:tcW w:w="2905" w:type="dxa"/>
            <w:tcBorders>
              <w:top w:val="single" w:sz="4" w:space="0" w:color="5B9BD5"/>
              <w:bottom w:val="single" w:sz="4" w:space="0" w:color="5B9BD5"/>
            </w:tcBorders>
          </w:tcPr>
          <w:p w14:paraId="2CCDF27D" w14:textId="77777777" w:rsidR="0066473D" w:rsidRPr="002F2457" w:rsidRDefault="0066473D" w:rsidP="00435B8B">
            <w:pPr>
              <w:pStyle w:val="TableParagraph"/>
              <w:spacing w:line="234" w:lineRule="exact"/>
              <w:ind w:left="110"/>
              <w:rPr>
                <w:rFonts w:ascii="Times New Roman" w:hAnsi="Times New Roman" w:cs="Times New Roman"/>
                <w:sz w:val="24"/>
                <w:szCs w:val="24"/>
              </w:rPr>
            </w:pPr>
            <w:r w:rsidRPr="002F2457">
              <w:rPr>
                <w:rFonts w:ascii="Times New Roman" w:hAnsi="Times New Roman" w:cs="Times New Roman"/>
                <w:sz w:val="24"/>
                <w:szCs w:val="24"/>
              </w:rPr>
              <w:t>S-3</w:t>
            </w:r>
          </w:p>
        </w:tc>
        <w:tc>
          <w:tcPr>
            <w:tcW w:w="1979" w:type="dxa"/>
            <w:tcBorders>
              <w:top w:val="single" w:sz="4" w:space="0" w:color="5B9BD5"/>
              <w:bottom w:val="single" w:sz="4" w:space="0" w:color="5B9BD5"/>
            </w:tcBorders>
          </w:tcPr>
          <w:p w14:paraId="73DC816B" w14:textId="77777777" w:rsidR="0066473D" w:rsidRPr="002F2457" w:rsidRDefault="0066473D" w:rsidP="00435B8B">
            <w:pPr>
              <w:pStyle w:val="TableParagraph"/>
              <w:spacing w:line="234" w:lineRule="exact"/>
              <w:ind w:left="11"/>
              <w:jc w:val="center"/>
              <w:rPr>
                <w:rFonts w:ascii="Times New Roman" w:hAnsi="Times New Roman" w:cs="Times New Roman"/>
                <w:sz w:val="24"/>
                <w:szCs w:val="24"/>
              </w:rPr>
            </w:pPr>
            <w:r w:rsidRPr="002F2457">
              <w:rPr>
                <w:rFonts w:ascii="Times New Roman" w:hAnsi="Times New Roman" w:cs="Times New Roman"/>
                <w:sz w:val="24"/>
                <w:szCs w:val="24"/>
              </w:rPr>
              <w:t>-</w:t>
            </w:r>
          </w:p>
        </w:tc>
        <w:tc>
          <w:tcPr>
            <w:tcW w:w="1559" w:type="dxa"/>
            <w:tcBorders>
              <w:top w:val="single" w:sz="4" w:space="0" w:color="5B9BD5"/>
              <w:bottom w:val="single" w:sz="4" w:space="0" w:color="5B9BD5"/>
            </w:tcBorders>
          </w:tcPr>
          <w:p w14:paraId="6D5DE82B" w14:textId="77777777" w:rsidR="0066473D" w:rsidRPr="002F2457" w:rsidRDefault="0066473D" w:rsidP="00435B8B">
            <w:pPr>
              <w:pStyle w:val="TableParagraph"/>
              <w:spacing w:line="234" w:lineRule="exact"/>
              <w:ind w:left="18"/>
              <w:jc w:val="center"/>
              <w:rPr>
                <w:rFonts w:ascii="Times New Roman" w:hAnsi="Times New Roman" w:cs="Times New Roman"/>
                <w:sz w:val="24"/>
                <w:szCs w:val="24"/>
              </w:rPr>
            </w:pPr>
            <w:r w:rsidRPr="002F2457">
              <w:rPr>
                <w:rFonts w:ascii="Times New Roman" w:hAnsi="Times New Roman" w:cs="Times New Roman"/>
                <w:sz w:val="24"/>
                <w:szCs w:val="24"/>
              </w:rPr>
              <w:t>-</w:t>
            </w:r>
          </w:p>
        </w:tc>
        <w:tc>
          <w:tcPr>
            <w:tcW w:w="1585" w:type="dxa"/>
            <w:tcBorders>
              <w:top w:val="single" w:sz="4" w:space="0" w:color="5B9BD5"/>
              <w:left w:val="nil"/>
              <w:bottom w:val="single" w:sz="4" w:space="0" w:color="5B9BD5"/>
            </w:tcBorders>
            <w:shd w:val="clear" w:color="auto" w:fill="FFFFFF"/>
          </w:tcPr>
          <w:p w14:paraId="46A0B507" w14:textId="77777777" w:rsidR="0066473D" w:rsidRPr="002F2457" w:rsidRDefault="0066473D" w:rsidP="00435B8B">
            <w:pPr>
              <w:pStyle w:val="TableParagraph"/>
              <w:spacing w:line="234" w:lineRule="exact"/>
              <w:ind w:left="11"/>
              <w:jc w:val="center"/>
              <w:rPr>
                <w:rFonts w:ascii="Times New Roman" w:hAnsi="Times New Roman" w:cs="Times New Roman"/>
                <w:b/>
                <w:bCs/>
                <w:sz w:val="24"/>
                <w:szCs w:val="24"/>
              </w:rPr>
            </w:pPr>
            <w:r w:rsidRPr="002F2457">
              <w:rPr>
                <w:rFonts w:ascii="Times New Roman" w:hAnsi="Times New Roman" w:cs="Times New Roman"/>
                <w:b/>
                <w:bCs/>
                <w:sz w:val="24"/>
                <w:szCs w:val="24"/>
              </w:rPr>
              <w:t>-</w:t>
            </w:r>
          </w:p>
        </w:tc>
      </w:tr>
      <w:tr w:rsidR="0066473D" w:rsidRPr="002F2457" w14:paraId="2A210DCB" w14:textId="77777777" w:rsidTr="006D5CF4">
        <w:trPr>
          <w:trHeight w:val="258"/>
        </w:trPr>
        <w:tc>
          <w:tcPr>
            <w:tcW w:w="1328" w:type="dxa"/>
            <w:tcBorders>
              <w:top w:val="double" w:sz="4" w:space="0" w:color="5B9BD5"/>
              <w:right w:val="nil"/>
            </w:tcBorders>
            <w:shd w:val="clear" w:color="auto" w:fill="FFFFFF"/>
          </w:tcPr>
          <w:p w14:paraId="250CA169" w14:textId="77777777" w:rsidR="0066473D" w:rsidRPr="002F2457" w:rsidRDefault="0066473D" w:rsidP="00435B8B">
            <w:pPr>
              <w:pStyle w:val="TableParagraph"/>
              <w:rPr>
                <w:rFonts w:ascii="Times New Roman" w:hAnsi="Times New Roman" w:cs="Times New Roman"/>
                <w:b/>
                <w:bCs/>
                <w:sz w:val="24"/>
                <w:szCs w:val="24"/>
              </w:rPr>
            </w:pPr>
          </w:p>
        </w:tc>
        <w:tc>
          <w:tcPr>
            <w:tcW w:w="2905" w:type="dxa"/>
            <w:tcBorders>
              <w:top w:val="double" w:sz="4" w:space="0" w:color="5B9BD5"/>
            </w:tcBorders>
            <w:shd w:val="clear" w:color="auto" w:fill="FFFFFF"/>
          </w:tcPr>
          <w:p w14:paraId="709911A2" w14:textId="77777777" w:rsidR="0066473D" w:rsidRPr="002F2457" w:rsidRDefault="0066473D" w:rsidP="00435B8B">
            <w:pPr>
              <w:pStyle w:val="TableParagraph"/>
              <w:spacing w:before="2" w:line="237" w:lineRule="exact"/>
              <w:ind w:left="110"/>
              <w:rPr>
                <w:rFonts w:ascii="Times New Roman" w:hAnsi="Times New Roman" w:cs="Times New Roman"/>
                <w:b/>
                <w:bCs/>
                <w:sz w:val="24"/>
                <w:szCs w:val="24"/>
              </w:rPr>
            </w:pPr>
            <w:r w:rsidRPr="002F2457">
              <w:rPr>
                <w:rFonts w:ascii="Times New Roman" w:hAnsi="Times New Roman" w:cs="Times New Roman"/>
                <w:b/>
                <w:bCs/>
                <w:sz w:val="24"/>
                <w:szCs w:val="24"/>
              </w:rPr>
              <w:t>J</w:t>
            </w:r>
            <w:r w:rsidRPr="002F2457">
              <w:rPr>
                <w:rFonts w:ascii="Times New Roman" w:hAnsi="Times New Roman" w:cs="Times New Roman"/>
                <w:b/>
                <w:bCs/>
                <w:spacing w:val="-1"/>
                <w:sz w:val="24"/>
                <w:szCs w:val="24"/>
              </w:rPr>
              <w:t xml:space="preserve"> </w:t>
            </w:r>
            <w:r w:rsidRPr="002F2457">
              <w:rPr>
                <w:rFonts w:ascii="Times New Roman" w:hAnsi="Times New Roman" w:cs="Times New Roman"/>
                <w:b/>
                <w:bCs/>
                <w:sz w:val="24"/>
                <w:szCs w:val="24"/>
              </w:rPr>
              <w:t>U M</w:t>
            </w:r>
            <w:r w:rsidRPr="002F2457">
              <w:rPr>
                <w:rFonts w:ascii="Times New Roman" w:hAnsi="Times New Roman" w:cs="Times New Roman"/>
                <w:b/>
                <w:bCs/>
                <w:spacing w:val="2"/>
                <w:sz w:val="24"/>
                <w:szCs w:val="24"/>
              </w:rPr>
              <w:t xml:space="preserve"> </w:t>
            </w:r>
            <w:r w:rsidRPr="002F2457">
              <w:rPr>
                <w:rFonts w:ascii="Times New Roman" w:hAnsi="Times New Roman" w:cs="Times New Roman"/>
                <w:b/>
                <w:bCs/>
                <w:sz w:val="24"/>
                <w:szCs w:val="24"/>
              </w:rPr>
              <w:t>L A</w:t>
            </w:r>
            <w:r w:rsidRPr="002F2457">
              <w:rPr>
                <w:rFonts w:ascii="Times New Roman" w:hAnsi="Times New Roman" w:cs="Times New Roman"/>
                <w:b/>
                <w:bCs/>
                <w:spacing w:val="-4"/>
                <w:sz w:val="24"/>
                <w:szCs w:val="24"/>
              </w:rPr>
              <w:t xml:space="preserve"> </w:t>
            </w:r>
            <w:r w:rsidRPr="002F2457">
              <w:rPr>
                <w:rFonts w:ascii="Times New Roman" w:hAnsi="Times New Roman" w:cs="Times New Roman"/>
                <w:b/>
                <w:bCs/>
                <w:sz w:val="24"/>
                <w:szCs w:val="24"/>
              </w:rPr>
              <w:t>H</w:t>
            </w:r>
          </w:p>
        </w:tc>
        <w:tc>
          <w:tcPr>
            <w:tcW w:w="1979" w:type="dxa"/>
            <w:tcBorders>
              <w:top w:val="double" w:sz="4" w:space="0" w:color="5B9BD5"/>
            </w:tcBorders>
            <w:shd w:val="clear" w:color="auto" w:fill="FFFFFF"/>
          </w:tcPr>
          <w:p w14:paraId="3B46618C" w14:textId="389EBFAE" w:rsidR="0066473D" w:rsidRPr="002F2457" w:rsidRDefault="00ED7762" w:rsidP="00435B8B">
            <w:pPr>
              <w:pStyle w:val="TableParagraph"/>
              <w:spacing w:before="2" w:line="237" w:lineRule="exact"/>
              <w:ind w:left="347" w:right="342"/>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559" w:type="dxa"/>
            <w:tcBorders>
              <w:top w:val="double" w:sz="4" w:space="0" w:color="5B9BD5"/>
            </w:tcBorders>
            <w:shd w:val="clear" w:color="auto" w:fill="FFFFFF"/>
          </w:tcPr>
          <w:p w14:paraId="16190EB4" w14:textId="057FC14F" w:rsidR="0066473D" w:rsidRPr="002F2457" w:rsidRDefault="0066473D" w:rsidP="00435B8B">
            <w:pPr>
              <w:pStyle w:val="TableParagraph"/>
              <w:spacing w:before="2" w:line="237" w:lineRule="exact"/>
              <w:ind w:left="353" w:right="341"/>
              <w:jc w:val="center"/>
              <w:rPr>
                <w:rFonts w:ascii="Times New Roman" w:hAnsi="Times New Roman" w:cs="Times New Roman"/>
                <w:b/>
                <w:bCs/>
                <w:sz w:val="24"/>
                <w:szCs w:val="24"/>
              </w:rPr>
            </w:pPr>
            <w:r w:rsidRPr="002F2457">
              <w:rPr>
                <w:rFonts w:ascii="Times New Roman" w:hAnsi="Times New Roman" w:cs="Times New Roman"/>
                <w:b/>
                <w:bCs/>
                <w:sz w:val="24"/>
                <w:szCs w:val="24"/>
              </w:rPr>
              <w:t>1</w:t>
            </w:r>
            <w:r w:rsidR="000869E6">
              <w:rPr>
                <w:rFonts w:ascii="Times New Roman" w:hAnsi="Times New Roman" w:cs="Times New Roman"/>
                <w:b/>
                <w:bCs/>
                <w:sz w:val="24"/>
                <w:szCs w:val="24"/>
              </w:rPr>
              <w:t>1</w:t>
            </w:r>
          </w:p>
        </w:tc>
        <w:tc>
          <w:tcPr>
            <w:tcW w:w="1585" w:type="dxa"/>
            <w:tcBorders>
              <w:top w:val="double" w:sz="4" w:space="0" w:color="5B9BD5"/>
              <w:left w:val="nil"/>
            </w:tcBorders>
            <w:shd w:val="clear" w:color="auto" w:fill="FFFFFF"/>
          </w:tcPr>
          <w:p w14:paraId="5A55D6DF" w14:textId="6D5A663A" w:rsidR="0066473D" w:rsidRPr="002F2457" w:rsidRDefault="00ED7762" w:rsidP="00ED7762">
            <w:pPr>
              <w:pStyle w:val="TableParagraph"/>
              <w:spacing w:before="2" w:line="237" w:lineRule="exact"/>
              <w:ind w:left="496"/>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0869E6">
              <w:rPr>
                <w:rFonts w:ascii="Times New Roman" w:hAnsi="Times New Roman" w:cs="Times New Roman"/>
                <w:b/>
                <w:bCs/>
                <w:sz w:val="24"/>
                <w:szCs w:val="24"/>
              </w:rPr>
              <w:t>18</w:t>
            </w:r>
          </w:p>
        </w:tc>
      </w:tr>
    </w:tbl>
    <w:p w14:paraId="511AE3FC" w14:textId="77777777" w:rsidR="0066473D" w:rsidRPr="002F2457" w:rsidRDefault="0066473D" w:rsidP="0066473D">
      <w:pPr>
        <w:spacing w:before="36"/>
        <w:ind w:left="916"/>
        <w:jc w:val="both"/>
        <w:rPr>
          <w:rFonts w:ascii="Times New Roman" w:hAnsi="Times New Roman" w:cs="Times New Roman"/>
          <w:sz w:val="24"/>
          <w:szCs w:val="24"/>
        </w:rPr>
      </w:pPr>
    </w:p>
    <w:p w14:paraId="0FA92014" w14:textId="77777777" w:rsidR="0066473D" w:rsidRPr="002F2457" w:rsidRDefault="0066473D" w:rsidP="0066473D">
      <w:pPr>
        <w:pStyle w:val="TeksIsi"/>
        <w:rPr>
          <w:rFonts w:ascii="Times New Roman" w:hAnsi="Times New Roman" w:cs="Times New Roman"/>
          <w:sz w:val="24"/>
          <w:szCs w:val="24"/>
        </w:rPr>
      </w:pPr>
    </w:p>
    <w:p w14:paraId="66405776" w14:textId="77777777" w:rsidR="0066473D" w:rsidRDefault="0066473D" w:rsidP="0066473D">
      <w:pPr>
        <w:pStyle w:val="TeksIsi"/>
        <w:spacing w:line="362" w:lineRule="auto"/>
        <w:ind w:left="931" w:right="89"/>
        <w:rPr>
          <w:rFonts w:ascii="Times New Roman" w:hAnsi="Times New Roman" w:cs="Times New Roman"/>
          <w:sz w:val="24"/>
          <w:szCs w:val="24"/>
        </w:rPr>
      </w:pPr>
      <w:r w:rsidRPr="002F2457">
        <w:rPr>
          <w:rFonts w:ascii="Times New Roman" w:hAnsi="Times New Roman" w:cs="Times New Roman"/>
          <w:sz w:val="24"/>
          <w:szCs w:val="24"/>
        </w:rPr>
        <w:t>Tabel diatas menunjukkan bahwa tenaga di Dinas Pengendalian Penduduk</w:t>
      </w:r>
      <w:r w:rsidRPr="003E3DF9">
        <w:rPr>
          <w:rFonts w:ascii="Times New Roman" w:hAnsi="Times New Roman" w:cs="Times New Roman"/>
          <w:sz w:val="24"/>
          <w:szCs w:val="24"/>
        </w:rPr>
        <w:t xml:space="preserve"> dan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25"/>
          <w:sz w:val="24"/>
          <w:szCs w:val="24"/>
        </w:rPr>
        <w:t xml:space="preserve"> </w:t>
      </w:r>
      <w:r w:rsidRPr="002F2457">
        <w:rPr>
          <w:rFonts w:ascii="Times New Roman" w:hAnsi="Times New Roman" w:cs="Times New Roman"/>
          <w:sz w:val="24"/>
          <w:szCs w:val="24"/>
        </w:rPr>
        <w:t xml:space="preserve">Berencana </w:t>
      </w:r>
      <w:r w:rsidRPr="003E3DF9">
        <w:rPr>
          <w:rFonts w:ascii="Times New Roman" w:hAnsi="Times New Roman" w:cs="Times New Roman"/>
          <w:sz w:val="24"/>
          <w:szCs w:val="24"/>
        </w:rPr>
        <w:t>Kabupaten Tabanan s</w:t>
      </w:r>
      <w:r w:rsidRPr="002F2457">
        <w:rPr>
          <w:rFonts w:ascii="Times New Roman" w:hAnsi="Times New Roman" w:cs="Times New Roman"/>
          <w:sz w:val="24"/>
          <w:szCs w:val="24"/>
        </w:rPr>
        <w:t>ebenarnya sudah merupakan hal yang baik bahwa sumber daya manusia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ada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Dinas</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Pengendalian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 xml:space="preserve">Penduduk dan </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Keluarga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 xml:space="preserve">Berencana </w:t>
      </w:r>
      <w:r w:rsidRPr="003E3DF9">
        <w:rPr>
          <w:rFonts w:ascii="Times New Roman" w:hAnsi="Times New Roman" w:cs="Times New Roman"/>
          <w:sz w:val="24"/>
          <w:szCs w:val="24"/>
        </w:rPr>
        <w:t>Kabupaten Tabanan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umumnya</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tingkat</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perguruan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tinggi,</w:t>
      </w:r>
      <w:r w:rsidRPr="002F2457">
        <w:rPr>
          <w:rFonts w:ascii="Times New Roman" w:hAnsi="Times New Roman" w:cs="Times New Roman"/>
          <w:spacing w:val="1"/>
          <w:sz w:val="24"/>
          <w:szCs w:val="24"/>
        </w:rPr>
        <w:t xml:space="preserve"> </w:t>
      </w:r>
      <w:r w:rsidRPr="003E3DF9">
        <w:rPr>
          <w:rFonts w:ascii="Times New Roman" w:hAnsi="Times New Roman" w:cs="Times New Roman"/>
          <w:spacing w:val="1"/>
          <w:sz w:val="24"/>
          <w:szCs w:val="24"/>
        </w:rPr>
        <w:t xml:space="preserve">dengan demikian seharusnya </w:t>
      </w:r>
      <w:r w:rsidRPr="002F2457">
        <w:rPr>
          <w:rFonts w:ascii="Times New Roman" w:hAnsi="Times New Roman" w:cs="Times New Roman"/>
          <w:sz w:val="24"/>
          <w:szCs w:val="24"/>
        </w:rPr>
        <w:t>produk</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perencanaan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pembangunan</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yang</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dihasilkan</w:t>
      </w:r>
      <w:r w:rsidRPr="002F2457">
        <w:rPr>
          <w:rFonts w:ascii="Times New Roman" w:hAnsi="Times New Roman" w:cs="Times New Roman"/>
          <w:spacing w:val="1"/>
          <w:sz w:val="24"/>
          <w:szCs w:val="24"/>
        </w:rPr>
        <w:t xml:space="preserve"> </w:t>
      </w:r>
      <w:r w:rsidRPr="003E3DF9">
        <w:rPr>
          <w:rFonts w:ascii="Times New Roman" w:hAnsi="Times New Roman" w:cs="Times New Roman"/>
          <w:spacing w:val="1"/>
          <w:sz w:val="24"/>
          <w:szCs w:val="24"/>
        </w:rPr>
        <w:t xml:space="preserve">akan </w:t>
      </w:r>
      <w:r w:rsidRPr="002F2457">
        <w:rPr>
          <w:rFonts w:ascii="Times New Roman" w:hAnsi="Times New Roman" w:cs="Times New Roman"/>
          <w:sz w:val="24"/>
          <w:szCs w:val="24"/>
        </w:rPr>
        <w:t>menjadi</w:t>
      </w:r>
      <w:r w:rsidRPr="002F2457">
        <w:rPr>
          <w:rFonts w:ascii="Times New Roman" w:hAnsi="Times New Roman" w:cs="Times New Roman"/>
          <w:spacing w:val="-1"/>
          <w:sz w:val="24"/>
          <w:szCs w:val="24"/>
        </w:rPr>
        <w:t xml:space="preserve"> </w:t>
      </w:r>
      <w:r w:rsidRPr="002F2457">
        <w:rPr>
          <w:rFonts w:ascii="Times New Roman" w:hAnsi="Times New Roman" w:cs="Times New Roman"/>
          <w:sz w:val="24"/>
          <w:szCs w:val="24"/>
        </w:rPr>
        <w:t>lebih</w:t>
      </w:r>
      <w:r w:rsidRPr="002F2457">
        <w:rPr>
          <w:rFonts w:ascii="Times New Roman" w:hAnsi="Times New Roman" w:cs="Times New Roman"/>
          <w:spacing w:val="2"/>
          <w:sz w:val="24"/>
          <w:szCs w:val="24"/>
        </w:rPr>
        <w:t xml:space="preserve"> </w:t>
      </w:r>
      <w:r w:rsidRPr="002F2457">
        <w:rPr>
          <w:rFonts w:ascii="Times New Roman" w:hAnsi="Times New Roman" w:cs="Times New Roman"/>
          <w:sz w:val="24"/>
          <w:szCs w:val="24"/>
        </w:rPr>
        <w:t>baik.</w:t>
      </w:r>
    </w:p>
    <w:p w14:paraId="356D39C3" w14:textId="77777777" w:rsidR="00ED7762" w:rsidRPr="002F2457" w:rsidRDefault="00ED7762" w:rsidP="0066473D">
      <w:pPr>
        <w:pStyle w:val="TeksIsi"/>
        <w:spacing w:line="362" w:lineRule="auto"/>
        <w:ind w:left="931" w:right="89"/>
        <w:rPr>
          <w:rFonts w:ascii="Times New Roman" w:hAnsi="Times New Roman" w:cs="Times New Roman"/>
          <w:sz w:val="24"/>
          <w:szCs w:val="24"/>
        </w:rPr>
      </w:pPr>
    </w:p>
    <w:p w14:paraId="4D682C8C" w14:textId="77777777" w:rsidR="0066473D" w:rsidRPr="00573624" w:rsidRDefault="0066473D" w:rsidP="0066473D">
      <w:pPr>
        <w:pStyle w:val="Judul3"/>
        <w:spacing w:before="118"/>
        <w:ind w:left="1418" w:hanging="709"/>
        <w:rPr>
          <w:rFonts w:ascii="Times New Roman" w:hAnsi="Times New Roman" w:cs="Times New Roman"/>
          <w:color w:val="auto"/>
        </w:rPr>
      </w:pPr>
      <w:r w:rsidRPr="002F2457">
        <w:rPr>
          <w:rFonts w:ascii="Times New Roman" w:hAnsi="Times New Roman" w:cs="Times New Roman"/>
        </w:rPr>
        <w:t>d</w:t>
      </w:r>
      <w:r w:rsidRPr="00573624">
        <w:rPr>
          <w:rFonts w:ascii="Times New Roman" w:hAnsi="Times New Roman" w:cs="Times New Roman"/>
          <w:color w:val="auto"/>
        </w:rPr>
        <w:t>.      Jumlah</w:t>
      </w:r>
      <w:r w:rsidRPr="00573624">
        <w:rPr>
          <w:rFonts w:ascii="Times New Roman" w:hAnsi="Times New Roman" w:cs="Times New Roman"/>
          <w:color w:val="auto"/>
          <w:spacing w:val="-3"/>
        </w:rPr>
        <w:t xml:space="preserve"> </w:t>
      </w:r>
      <w:r w:rsidRPr="00573624">
        <w:rPr>
          <w:rFonts w:ascii="Times New Roman" w:hAnsi="Times New Roman" w:cs="Times New Roman"/>
          <w:color w:val="auto"/>
        </w:rPr>
        <w:t>Pegawai</w:t>
      </w:r>
      <w:r w:rsidRPr="00573624">
        <w:rPr>
          <w:rFonts w:ascii="Times New Roman" w:hAnsi="Times New Roman" w:cs="Times New Roman"/>
          <w:color w:val="auto"/>
          <w:spacing w:val="-3"/>
        </w:rPr>
        <w:t xml:space="preserve"> </w:t>
      </w:r>
      <w:r w:rsidRPr="00573624">
        <w:rPr>
          <w:rFonts w:ascii="Times New Roman" w:hAnsi="Times New Roman" w:cs="Times New Roman"/>
          <w:color w:val="auto"/>
        </w:rPr>
        <w:t>yang</w:t>
      </w:r>
      <w:r w:rsidRPr="00573624">
        <w:rPr>
          <w:rFonts w:ascii="Times New Roman" w:hAnsi="Times New Roman" w:cs="Times New Roman"/>
          <w:color w:val="auto"/>
          <w:spacing w:val="-5"/>
        </w:rPr>
        <w:t xml:space="preserve"> </w:t>
      </w:r>
      <w:r w:rsidRPr="00573624">
        <w:rPr>
          <w:rFonts w:ascii="Times New Roman" w:hAnsi="Times New Roman" w:cs="Times New Roman"/>
          <w:color w:val="auto"/>
        </w:rPr>
        <w:t>mengikuti</w:t>
      </w:r>
      <w:r w:rsidRPr="00573624">
        <w:rPr>
          <w:rFonts w:ascii="Times New Roman" w:hAnsi="Times New Roman" w:cs="Times New Roman"/>
          <w:color w:val="auto"/>
          <w:spacing w:val="-3"/>
        </w:rPr>
        <w:t xml:space="preserve"> </w:t>
      </w:r>
      <w:r w:rsidRPr="00573624">
        <w:rPr>
          <w:rFonts w:ascii="Times New Roman" w:hAnsi="Times New Roman" w:cs="Times New Roman"/>
          <w:color w:val="auto"/>
        </w:rPr>
        <w:t>diklat</w:t>
      </w:r>
      <w:r w:rsidRPr="00573624">
        <w:rPr>
          <w:rFonts w:ascii="Times New Roman" w:hAnsi="Times New Roman" w:cs="Times New Roman"/>
          <w:color w:val="auto"/>
          <w:spacing w:val="-3"/>
        </w:rPr>
        <w:t xml:space="preserve"> </w:t>
      </w:r>
      <w:r w:rsidRPr="00573624">
        <w:rPr>
          <w:rFonts w:ascii="Times New Roman" w:hAnsi="Times New Roman" w:cs="Times New Roman"/>
          <w:color w:val="auto"/>
        </w:rPr>
        <w:t>penjenjangan</w:t>
      </w:r>
    </w:p>
    <w:p w14:paraId="3081D92B" w14:textId="77777777" w:rsidR="0066473D" w:rsidRPr="00573624" w:rsidRDefault="0066473D" w:rsidP="0066473D">
      <w:pPr>
        <w:pStyle w:val="TeksIsi"/>
        <w:spacing w:before="7"/>
        <w:rPr>
          <w:rFonts w:ascii="Times New Roman" w:hAnsi="Times New Roman" w:cs="Times New Roman"/>
          <w:b/>
          <w:sz w:val="24"/>
          <w:szCs w:val="24"/>
        </w:rPr>
      </w:pPr>
    </w:p>
    <w:p w14:paraId="00750617" w14:textId="1997C144" w:rsidR="0066473D" w:rsidRPr="00573624" w:rsidRDefault="0066473D" w:rsidP="0066473D">
      <w:pPr>
        <w:pStyle w:val="TeksIsi"/>
        <w:spacing w:line="360" w:lineRule="auto"/>
        <w:ind w:left="931" w:right="89"/>
        <w:rPr>
          <w:rFonts w:ascii="Times New Roman" w:hAnsi="Times New Roman" w:cs="Times New Roman"/>
          <w:sz w:val="24"/>
          <w:szCs w:val="24"/>
        </w:rPr>
      </w:pPr>
      <w:r w:rsidRPr="00573624">
        <w:rPr>
          <w:rFonts w:ascii="Times New Roman" w:hAnsi="Times New Roman" w:cs="Times New Roman"/>
          <w:sz w:val="24"/>
          <w:szCs w:val="24"/>
        </w:rPr>
        <w:t>Disamping</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tingkat</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pendidikan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formal,</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pegawai</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yang</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ada</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di</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Dinas</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Pengendalian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Penduduk dan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Keluarga</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 xml:space="preserve">Berencana </w:t>
      </w:r>
      <w:r w:rsidRPr="00573624">
        <w:rPr>
          <w:rFonts w:ascii="Times New Roman" w:hAnsi="Times New Roman" w:cs="Times New Roman"/>
          <w:sz w:val="24"/>
          <w:szCs w:val="24"/>
          <w:lang w:val="sv-SE"/>
        </w:rPr>
        <w:t>Kabupaten Tabanan</w:t>
      </w:r>
      <w:r w:rsidRPr="00573624">
        <w:rPr>
          <w:rFonts w:ascii="Times New Roman" w:hAnsi="Times New Roman" w:cs="Times New Roman"/>
          <w:sz w:val="24"/>
          <w:szCs w:val="24"/>
        </w:rPr>
        <w:t>, pegawai juga mendapat</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pelatihan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penjenjangan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maupun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non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penjenjangan.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Dari</w:t>
      </w:r>
      <w:r w:rsidRPr="00573624">
        <w:rPr>
          <w:rFonts w:ascii="Times New Roman" w:hAnsi="Times New Roman" w:cs="Times New Roman"/>
          <w:spacing w:val="1"/>
          <w:sz w:val="24"/>
          <w:szCs w:val="24"/>
        </w:rPr>
        <w:t xml:space="preserve"> </w:t>
      </w:r>
      <w:r w:rsidR="007B4D76" w:rsidRPr="00573624">
        <w:rPr>
          <w:rFonts w:ascii="Times New Roman" w:hAnsi="Times New Roman" w:cs="Times New Roman"/>
          <w:sz w:val="24"/>
          <w:szCs w:val="24"/>
        </w:rPr>
        <w:t>7</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Pejabat</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Struktural</w:t>
      </w:r>
      <w:r w:rsidRPr="00573624">
        <w:rPr>
          <w:rFonts w:ascii="Times New Roman" w:hAnsi="Times New Roman" w:cs="Times New Roman"/>
          <w:spacing w:val="1"/>
          <w:sz w:val="24"/>
          <w:szCs w:val="24"/>
        </w:rPr>
        <w:t xml:space="preserve"> </w:t>
      </w:r>
      <w:r w:rsidR="007B4D76" w:rsidRPr="00573624">
        <w:rPr>
          <w:rFonts w:ascii="Times New Roman" w:hAnsi="Times New Roman" w:cs="Times New Roman"/>
          <w:spacing w:val="1"/>
          <w:sz w:val="24"/>
          <w:szCs w:val="24"/>
        </w:rPr>
        <w:t xml:space="preserve"> dan 4</w:t>
      </w:r>
      <w:r w:rsidR="00ED7762" w:rsidRPr="00573624">
        <w:rPr>
          <w:rFonts w:ascii="Times New Roman" w:hAnsi="Times New Roman" w:cs="Times New Roman"/>
          <w:spacing w:val="1"/>
          <w:sz w:val="24"/>
          <w:szCs w:val="24"/>
        </w:rPr>
        <w:t xml:space="preserve"> fungsional hasil penyetaraan jabatan </w:t>
      </w:r>
      <w:r w:rsidR="007B4D76"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di</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lingkungan Dinas</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Pengendalian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Penduduk dan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Keluarga</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Berencana Kabupaten Tabanan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terdapat</w:t>
      </w:r>
      <w:r w:rsidRPr="00573624">
        <w:rPr>
          <w:rFonts w:ascii="Times New Roman" w:hAnsi="Times New Roman" w:cs="Times New Roman"/>
          <w:spacing w:val="1"/>
          <w:sz w:val="24"/>
          <w:szCs w:val="24"/>
        </w:rPr>
        <w:t xml:space="preserve"> </w:t>
      </w:r>
      <w:r w:rsidR="00ED7762" w:rsidRPr="00573624">
        <w:rPr>
          <w:rFonts w:ascii="Times New Roman" w:hAnsi="Times New Roman" w:cs="Times New Roman"/>
          <w:sz w:val="24"/>
          <w:szCs w:val="24"/>
        </w:rPr>
        <w:t>7</w:t>
      </w:r>
      <w:r w:rsidRPr="00573624">
        <w:rPr>
          <w:rFonts w:ascii="Times New Roman" w:hAnsi="Times New Roman" w:cs="Times New Roman"/>
          <w:sz w:val="24"/>
          <w:szCs w:val="24"/>
        </w:rPr>
        <w:t xml:space="preserve"> orang pejabat</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struktural</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yang telah</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mengikuti</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penjenjangan</w:t>
      </w:r>
      <w:r w:rsidR="00D52123" w:rsidRPr="00573624">
        <w:rPr>
          <w:rFonts w:ascii="Times New Roman" w:hAnsi="Times New Roman" w:cs="Times New Roman"/>
          <w:sz w:val="24"/>
          <w:szCs w:val="24"/>
        </w:rPr>
        <w:t xml:space="preserve"> </w:t>
      </w:r>
      <w:r w:rsidRPr="00573624">
        <w:rPr>
          <w:rFonts w:ascii="Times New Roman" w:hAnsi="Times New Roman" w:cs="Times New Roman"/>
          <w:sz w:val="24"/>
          <w:szCs w:val="24"/>
        </w:rPr>
        <w:t xml:space="preserve"> Diklat</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PIM III</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dan</w:t>
      </w:r>
      <w:r w:rsidR="007B4D76" w:rsidRPr="00573624">
        <w:rPr>
          <w:rFonts w:ascii="Times New Roman" w:hAnsi="Times New Roman" w:cs="Times New Roman"/>
          <w:sz w:val="24"/>
          <w:szCs w:val="24"/>
        </w:rPr>
        <w:t xml:space="preserve"> </w:t>
      </w:r>
      <w:r w:rsidRPr="00573624">
        <w:rPr>
          <w:rFonts w:ascii="Times New Roman" w:hAnsi="Times New Roman" w:cs="Times New Roman"/>
          <w:spacing w:val="-72"/>
          <w:sz w:val="24"/>
          <w:szCs w:val="24"/>
        </w:rPr>
        <w:t xml:space="preserve">            </w:t>
      </w:r>
      <w:r w:rsidRPr="00573624">
        <w:rPr>
          <w:rFonts w:ascii="Times New Roman" w:hAnsi="Times New Roman" w:cs="Times New Roman"/>
          <w:sz w:val="24"/>
          <w:szCs w:val="24"/>
        </w:rPr>
        <w:t xml:space="preserve">Diklat PIM IV. </w:t>
      </w:r>
      <w:r w:rsidRPr="00573624">
        <w:rPr>
          <w:rFonts w:ascii="Times New Roman" w:hAnsi="Times New Roman" w:cs="Times New Roman"/>
          <w:sz w:val="24"/>
          <w:szCs w:val="24"/>
          <w:lang w:val="sv-SE"/>
        </w:rPr>
        <w:t>S</w:t>
      </w:r>
      <w:r w:rsidRPr="00573624">
        <w:rPr>
          <w:rFonts w:ascii="Times New Roman" w:hAnsi="Times New Roman" w:cs="Times New Roman"/>
          <w:sz w:val="24"/>
          <w:szCs w:val="24"/>
        </w:rPr>
        <w:t xml:space="preserve">edangkan </w:t>
      </w:r>
      <w:r w:rsidR="00D52123" w:rsidRPr="00573624">
        <w:rPr>
          <w:rFonts w:ascii="Times New Roman" w:hAnsi="Times New Roman" w:cs="Times New Roman"/>
          <w:spacing w:val="1"/>
          <w:sz w:val="24"/>
          <w:szCs w:val="24"/>
        </w:rPr>
        <w:t>PKN Tingkat II : 1 orang</w:t>
      </w:r>
      <w:r w:rsidRPr="00573624">
        <w:rPr>
          <w:rFonts w:ascii="Times New Roman" w:hAnsi="Times New Roman" w:cs="Times New Roman"/>
          <w:sz w:val="24"/>
          <w:szCs w:val="24"/>
        </w:rPr>
        <w:t>. Selengkapnya</w:t>
      </w:r>
      <w:r w:rsidRPr="00573624">
        <w:rPr>
          <w:rFonts w:ascii="Times New Roman" w:hAnsi="Times New Roman" w:cs="Times New Roman"/>
          <w:spacing w:val="-2"/>
          <w:sz w:val="24"/>
          <w:szCs w:val="24"/>
        </w:rPr>
        <w:t xml:space="preserve"> </w:t>
      </w:r>
      <w:r w:rsidRPr="00573624">
        <w:rPr>
          <w:rFonts w:ascii="Times New Roman" w:hAnsi="Times New Roman" w:cs="Times New Roman"/>
          <w:sz w:val="24"/>
          <w:szCs w:val="24"/>
        </w:rPr>
        <w:t>dapat dilihat</w:t>
      </w:r>
      <w:r w:rsidRPr="00573624">
        <w:rPr>
          <w:rFonts w:ascii="Times New Roman" w:hAnsi="Times New Roman" w:cs="Times New Roman"/>
          <w:spacing w:val="-3"/>
          <w:sz w:val="24"/>
          <w:szCs w:val="24"/>
        </w:rPr>
        <w:t xml:space="preserve"> </w:t>
      </w:r>
      <w:r w:rsidRPr="00573624">
        <w:rPr>
          <w:rFonts w:ascii="Times New Roman" w:hAnsi="Times New Roman" w:cs="Times New Roman"/>
          <w:sz w:val="24"/>
          <w:szCs w:val="24"/>
        </w:rPr>
        <w:t>pada</w:t>
      </w:r>
      <w:r w:rsidRPr="00573624">
        <w:rPr>
          <w:rFonts w:ascii="Times New Roman" w:hAnsi="Times New Roman" w:cs="Times New Roman"/>
          <w:spacing w:val="-2"/>
          <w:sz w:val="24"/>
          <w:szCs w:val="24"/>
        </w:rPr>
        <w:t xml:space="preserve"> </w:t>
      </w:r>
      <w:r w:rsidRPr="00573624">
        <w:rPr>
          <w:rFonts w:ascii="Times New Roman" w:hAnsi="Times New Roman" w:cs="Times New Roman"/>
          <w:sz w:val="24"/>
          <w:szCs w:val="24"/>
        </w:rPr>
        <w:t>table</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II.5</w:t>
      </w:r>
      <w:r w:rsidRPr="00573624">
        <w:rPr>
          <w:rFonts w:ascii="Times New Roman" w:hAnsi="Times New Roman" w:cs="Times New Roman"/>
          <w:spacing w:val="-8"/>
          <w:sz w:val="24"/>
          <w:szCs w:val="24"/>
        </w:rPr>
        <w:t xml:space="preserve"> </w:t>
      </w:r>
      <w:r w:rsidRPr="00573624">
        <w:rPr>
          <w:rFonts w:ascii="Times New Roman" w:hAnsi="Times New Roman" w:cs="Times New Roman"/>
          <w:sz w:val="24"/>
          <w:szCs w:val="24"/>
        </w:rPr>
        <w:t>dibawah ini</w:t>
      </w:r>
    </w:p>
    <w:p w14:paraId="2E087538" w14:textId="77777777" w:rsidR="00D52123" w:rsidRDefault="00D52123" w:rsidP="0066473D">
      <w:pPr>
        <w:pStyle w:val="TeksIsi"/>
        <w:spacing w:before="78" w:line="362" w:lineRule="auto"/>
        <w:ind w:left="931" w:right="244"/>
        <w:jc w:val="center"/>
        <w:rPr>
          <w:rFonts w:ascii="Times New Roman" w:hAnsi="Times New Roman" w:cs="Times New Roman"/>
          <w:color w:val="EE0000"/>
          <w:sz w:val="24"/>
          <w:szCs w:val="24"/>
        </w:rPr>
      </w:pPr>
    </w:p>
    <w:p w14:paraId="24774E10" w14:textId="627360B6" w:rsidR="0066473D" w:rsidRPr="00573624" w:rsidRDefault="0066473D" w:rsidP="00B26444">
      <w:pPr>
        <w:pStyle w:val="TeksIsi"/>
        <w:spacing w:before="78"/>
        <w:ind w:left="936" w:right="245"/>
        <w:jc w:val="center"/>
        <w:rPr>
          <w:rFonts w:ascii="Times New Roman" w:hAnsi="Times New Roman" w:cs="Times New Roman"/>
          <w:sz w:val="24"/>
          <w:szCs w:val="24"/>
        </w:rPr>
      </w:pPr>
      <w:r w:rsidRPr="00573624">
        <w:rPr>
          <w:rFonts w:ascii="Times New Roman" w:hAnsi="Times New Roman" w:cs="Times New Roman"/>
          <w:sz w:val="24"/>
          <w:szCs w:val="24"/>
        </w:rPr>
        <w:t>Tabel</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2.5.</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Jumlah</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pegawai</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Dinas</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Pengendalian</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 xml:space="preserve">Penduduk dan </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Keluarga</w:t>
      </w:r>
      <w:r w:rsidRPr="00573624">
        <w:rPr>
          <w:rFonts w:ascii="Times New Roman" w:hAnsi="Times New Roman" w:cs="Times New Roman"/>
          <w:spacing w:val="1"/>
          <w:sz w:val="24"/>
          <w:szCs w:val="24"/>
        </w:rPr>
        <w:t xml:space="preserve"> </w:t>
      </w:r>
      <w:r w:rsidRPr="00573624">
        <w:rPr>
          <w:rFonts w:ascii="Times New Roman" w:hAnsi="Times New Roman" w:cs="Times New Roman"/>
          <w:position w:val="1"/>
          <w:sz w:val="24"/>
          <w:szCs w:val="24"/>
        </w:rPr>
        <w:t>Berencana Kabupaten Tabanan</w:t>
      </w:r>
      <w:r w:rsidRPr="00573624">
        <w:rPr>
          <w:rFonts w:ascii="Times New Roman" w:hAnsi="Times New Roman" w:cs="Times New Roman"/>
          <w:spacing w:val="1"/>
          <w:position w:val="1"/>
          <w:sz w:val="24"/>
          <w:szCs w:val="24"/>
        </w:rPr>
        <w:t xml:space="preserve"> </w:t>
      </w:r>
      <w:r w:rsidRPr="00573624">
        <w:rPr>
          <w:rFonts w:ascii="Times New Roman" w:hAnsi="Times New Roman" w:cs="Times New Roman"/>
          <w:sz w:val="24"/>
          <w:szCs w:val="24"/>
        </w:rPr>
        <w:t>yang</w:t>
      </w:r>
      <w:r w:rsidRPr="00573624">
        <w:rPr>
          <w:rFonts w:ascii="Times New Roman" w:hAnsi="Times New Roman" w:cs="Times New Roman"/>
          <w:spacing w:val="1"/>
          <w:sz w:val="24"/>
          <w:szCs w:val="24"/>
        </w:rPr>
        <w:t xml:space="preserve"> </w:t>
      </w:r>
      <w:r w:rsidRPr="00573624">
        <w:rPr>
          <w:rFonts w:ascii="Times New Roman" w:hAnsi="Times New Roman" w:cs="Times New Roman"/>
          <w:sz w:val="24"/>
          <w:szCs w:val="24"/>
        </w:rPr>
        <w:t>mengikuti</w:t>
      </w:r>
      <w:r w:rsidRPr="00573624">
        <w:rPr>
          <w:rFonts w:ascii="Times New Roman" w:hAnsi="Times New Roman" w:cs="Times New Roman"/>
          <w:spacing w:val="-2"/>
          <w:sz w:val="24"/>
          <w:szCs w:val="24"/>
        </w:rPr>
        <w:t xml:space="preserve"> </w:t>
      </w:r>
      <w:r w:rsidRPr="00573624">
        <w:rPr>
          <w:rFonts w:ascii="Times New Roman" w:hAnsi="Times New Roman" w:cs="Times New Roman"/>
          <w:sz w:val="24"/>
          <w:szCs w:val="24"/>
        </w:rPr>
        <w:t>penjenjangan</w:t>
      </w:r>
    </w:p>
    <w:tbl>
      <w:tblPr>
        <w:tblW w:w="8579" w:type="dxa"/>
        <w:tblInd w:w="959" w:type="dxa"/>
        <w:tblBorders>
          <w:top w:val="single" w:sz="4" w:space="0" w:color="5B9BD5"/>
          <w:left w:val="single" w:sz="4" w:space="0" w:color="5B9BD5"/>
          <w:bottom w:val="single" w:sz="4" w:space="0" w:color="5B9BD5"/>
          <w:right w:val="single" w:sz="4" w:space="0" w:color="5B9BD5"/>
        </w:tblBorders>
        <w:tblLayout w:type="fixed"/>
        <w:tblLook w:val="01E0" w:firstRow="1" w:lastRow="1" w:firstColumn="1" w:lastColumn="1" w:noHBand="0" w:noVBand="0"/>
      </w:tblPr>
      <w:tblGrid>
        <w:gridCol w:w="567"/>
        <w:gridCol w:w="2119"/>
        <w:gridCol w:w="1924"/>
        <w:gridCol w:w="2410"/>
        <w:gridCol w:w="1559"/>
      </w:tblGrid>
      <w:tr w:rsidR="00573624" w:rsidRPr="00573624" w14:paraId="293B9306" w14:textId="77777777" w:rsidTr="00435B8B">
        <w:trPr>
          <w:trHeight w:val="1041"/>
        </w:trPr>
        <w:tc>
          <w:tcPr>
            <w:tcW w:w="567" w:type="dxa"/>
            <w:tcBorders>
              <w:bottom w:val="nil"/>
              <w:right w:val="nil"/>
            </w:tcBorders>
            <w:shd w:val="clear" w:color="auto" w:fill="5B9BD5"/>
          </w:tcPr>
          <w:p w14:paraId="0FFA8E03" w14:textId="77777777" w:rsidR="0066473D" w:rsidRPr="00573624" w:rsidRDefault="0066473D" w:rsidP="00435B8B">
            <w:pPr>
              <w:pStyle w:val="TableParagraph"/>
              <w:spacing w:before="5"/>
              <w:rPr>
                <w:rFonts w:ascii="Times New Roman" w:hAnsi="Times New Roman" w:cs="Times New Roman"/>
                <w:b/>
                <w:bCs/>
                <w:sz w:val="24"/>
                <w:szCs w:val="24"/>
              </w:rPr>
            </w:pPr>
          </w:p>
          <w:p w14:paraId="1A26D209" w14:textId="77777777" w:rsidR="0066473D" w:rsidRPr="00573624" w:rsidRDefault="0066473D" w:rsidP="00435B8B">
            <w:pPr>
              <w:pStyle w:val="TableParagraph"/>
              <w:ind w:left="215"/>
              <w:rPr>
                <w:rFonts w:ascii="Times New Roman" w:hAnsi="Times New Roman" w:cs="Times New Roman"/>
                <w:b/>
                <w:bCs/>
                <w:sz w:val="24"/>
                <w:szCs w:val="24"/>
              </w:rPr>
            </w:pPr>
            <w:r w:rsidRPr="00573624">
              <w:rPr>
                <w:rFonts w:ascii="Times New Roman" w:hAnsi="Times New Roman" w:cs="Times New Roman"/>
                <w:b/>
                <w:bCs/>
                <w:sz w:val="24"/>
                <w:szCs w:val="24"/>
              </w:rPr>
              <w:t>N0</w:t>
            </w:r>
          </w:p>
        </w:tc>
        <w:tc>
          <w:tcPr>
            <w:tcW w:w="2119" w:type="dxa"/>
            <w:shd w:val="clear" w:color="auto" w:fill="5B9BD5"/>
          </w:tcPr>
          <w:p w14:paraId="5E54634B" w14:textId="77777777" w:rsidR="0066473D" w:rsidRPr="00573624" w:rsidRDefault="0066473D" w:rsidP="00435B8B">
            <w:pPr>
              <w:pStyle w:val="TableParagraph"/>
              <w:spacing w:before="5"/>
              <w:rPr>
                <w:rFonts w:ascii="Times New Roman" w:hAnsi="Times New Roman" w:cs="Times New Roman"/>
                <w:b/>
                <w:bCs/>
                <w:sz w:val="24"/>
                <w:szCs w:val="24"/>
              </w:rPr>
            </w:pPr>
          </w:p>
          <w:p w14:paraId="66722965" w14:textId="77777777" w:rsidR="0066473D" w:rsidRPr="00573624" w:rsidRDefault="0066473D" w:rsidP="00435B8B">
            <w:pPr>
              <w:pStyle w:val="TableParagraph"/>
              <w:ind w:left="648"/>
              <w:rPr>
                <w:rFonts w:ascii="Times New Roman" w:hAnsi="Times New Roman" w:cs="Times New Roman"/>
                <w:b/>
                <w:bCs/>
                <w:sz w:val="24"/>
                <w:szCs w:val="24"/>
              </w:rPr>
            </w:pPr>
            <w:r w:rsidRPr="00573624">
              <w:rPr>
                <w:rFonts w:ascii="Times New Roman" w:hAnsi="Times New Roman" w:cs="Times New Roman"/>
                <w:b/>
                <w:bCs/>
                <w:sz w:val="24"/>
                <w:szCs w:val="24"/>
              </w:rPr>
              <w:t>Nama</w:t>
            </w:r>
            <w:r w:rsidRPr="00573624">
              <w:rPr>
                <w:rFonts w:ascii="Times New Roman" w:hAnsi="Times New Roman" w:cs="Times New Roman"/>
                <w:b/>
                <w:bCs/>
                <w:spacing w:val="-4"/>
                <w:sz w:val="24"/>
                <w:szCs w:val="24"/>
              </w:rPr>
              <w:t xml:space="preserve"> </w:t>
            </w:r>
            <w:r w:rsidRPr="00573624">
              <w:rPr>
                <w:rFonts w:ascii="Times New Roman" w:hAnsi="Times New Roman" w:cs="Times New Roman"/>
                <w:b/>
                <w:bCs/>
                <w:sz w:val="24"/>
                <w:szCs w:val="24"/>
              </w:rPr>
              <w:t>Diklat</w:t>
            </w:r>
            <w:r w:rsidRPr="00573624">
              <w:rPr>
                <w:rFonts w:ascii="Times New Roman" w:hAnsi="Times New Roman" w:cs="Times New Roman"/>
                <w:b/>
                <w:bCs/>
                <w:spacing w:val="-1"/>
                <w:sz w:val="24"/>
                <w:szCs w:val="24"/>
              </w:rPr>
              <w:t xml:space="preserve"> </w:t>
            </w:r>
            <w:r w:rsidRPr="00573624">
              <w:rPr>
                <w:rFonts w:ascii="Times New Roman" w:hAnsi="Times New Roman" w:cs="Times New Roman"/>
                <w:b/>
                <w:bCs/>
                <w:sz w:val="24"/>
                <w:szCs w:val="24"/>
              </w:rPr>
              <w:t>PIM</w:t>
            </w:r>
          </w:p>
        </w:tc>
        <w:tc>
          <w:tcPr>
            <w:tcW w:w="1924" w:type="dxa"/>
            <w:shd w:val="clear" w:color="auto" w:fill="5B9BD5"/>
          </w:tcPr>
          <w:p w14:paraId="44AAF47D" w14:textId="77777777" w:rsidR="0066473D" w:rsidRPr="00573624" w:rsidRDefault="0066473D" w:rsidP="00435B8B">
            <w:pPr>
              <w:pStyle w:val="TableParagraph"/>
              <w:spacing w:before="86" w:line="242" w:lineRule="auto"/>
              <w:ind w:left="312" w:right="169" w:hanging="3"/>
              <w:jc w:val="center"/>
              <w:rPr>
                <w:rFonts w:ascii="Times New Roman" w:hAnsi="Times New Roman" w:cs="Times New Roman"/>
                <w:b/>
                <w:bCs/>
                <w:sz w:val="24"/>
                <w:szCs w:val="24"/>
              </w:rPr>
            </w:pPr>
            <w:r w:rsidRPr="00573624">
              <w:rPr>
                <w:rFonts w:ascii="Times New Roman" w:hAnsi="Times New Roman" w:cs="Times New Roman"/>
                <w:b/>
                <w:bCs/>
                <w:sz w:val="24"/>
                <w:szCs w:val="24"/>
              </w:rPr>
              <w:t>Sudah</w:t>
            </w:r>
            <w:r w:rsidRPr="00573624">
              <w:rPr>
                <w:rFonts w:ascii="Times New Roman" w:hAnsi="Times New Roman" w:cs="Times New Roman"/>
                <w:b/>
                <w:bCs/>
                <w:spacing w:val="1"/>
                <w:sz w:val="24"/>
                <w:szCs w:val="24"/>
              </w:rPr>
              <w:t xml:space="preserve"> </w:t>
            </w:r>
            <w:r w:rsidRPr="00573624">
              <w:rPr>
                <w:rFonts w:ascii="Times New Roman" w:hAnsi="Times New Roman" w:cs="Times New Roman"/>
                <w:b/>
                <w:bCs/>
                <w:sz w:val="24"/>
                <w:szCs w:val="24"/>
              </w:rPr>
              <w:t>mengikuti</w:t>
            </w:r>
          </w:p>
          <w:p w14:paraId="6D722F5B" w14:textId="77777777" w:rsidR="0066473D" w:rsidRPr="00573624" w:rsidRDefault="0066473D" w:rsidP="00435B8B">
            <w:pPr>
              <w:pStyle w:val="TableParagraph"/>
              <w:spacing w:before="49"/>
              <w:ind w:left="275" w:right="130"/>
              <w:jc w:val="center"/>
              <w:rPr>
                <w:rFonts w:ascii="Times New Roman" w:hAnsi="Times New Roman" w:cs="Times New Roman"/>
                <w:b/>
                <w:bCs/>
                <w:sz w:val="24"/>
                <w:szCs w:val="24"/>
              </w:rPr>
            </w:pPr>
            <w:r w:rsidRPr="00573624">
              <w:rPr>
                <w:rFonts w:ascii="Times New Roman" w:hAnsi="Times New Roman" w:cs="Times New Roman"/>
                <w:b/>
                <w:bCs/>
                <w:sz w:val="24"/>
                <w:szCs w:val="24"/>
              </w:rPr>
              <w:t>Diklat</w:t>
            </w:r>
            <w:r w:rsidRPr="00573624">
              <w:rPr>
                <w:rFonts w:ascii="Times New Roman" w:hAnsi="Times New Roman" w:cs="Times New Roman"/>
                <w:b/>
                <w:bCs/>
                <w:spacing w:val="-4"/>
                <w:sz w:val="24"/>
                <w:szCs w:val="24"/>
              </w:rPr>
              <w:t xml:space="preserve"> </w:t>
            </w:r>
            <w:r w:rsidRPr="00573624">
              <w:rPr>
                <w:rFonts w:ascii="Times New Roman" w:hAnsi="Times New Roman" w:cs="Times New Roman"/>
                <w:b/>
                <w:bCs/>
                <w:sz w:val="24"/>
                <w:szCs w:val="24"/>
              </w:rPr>
              <w:t>PIM</w:t>
            </w:r>
          </w:p>
        </w:tc>
        <w:tc>
          <w:tcPr>
            <w:tcW w:w="2410" w:type="dxa"/>
            <w:shd w:val="clear" w:color="auto" w:fill="5B9BD5"/>
          </w:tcPr>
          <w:p w14:paraId="508FAEFE" w14:textId="77777777" w:rsidR="0066473D" w:rsidRPr="00573624" w:rsidRDefault="0066473D" w:rsidP="00435B8B">
            <w:pPr>
              <w:pStyle w:val="TableParagraph"/>
              <w:spacing w:before="115"/>
              <w:ind w:left="489" w:right="486" w:firstLine="3"/>
              <w:jc w:val="center"/>
              <w:rPr>
                <w:rFonts w:ascii="Times New Roman" w:hAnsi="Times New Roman" w:cs="Times New Roman"/>
                <w:b/>
                <w:bCs/>
                <w:sz w:val="24"/>
                <w:szCs w:val="24"/>
              </w:rPr>
            </w:pPr>
            <w:r w:rsidRPr="00573624">
              <w:rPr>
                <w:rFonts w:ascii="Times New Roman" w:hAnsi="Times New Roman" w:cs="Times New Roman"/>
                <w:b/>
                <w:bCs/>
                <w:sz w:val="24"/>
                <w:szCs w:val="24"/>
              </w:rPr>
              <w:t>Belum</w:t>
            </w:r>
            <w:r w:rsidRPr="00573624">
              <w:rPr>
                <w:rFonts w:ascii="Times New Roman" w:hAnsi="Times New Roman" w:cs="Times New Roman"/>
                <w:b/>
                <w:bCs/>
                <w:spacing w:val="1"/>
                <w:sz w:val="24"/>
                <w:szCs w:val="24"/>
              </w:rPr>
              <w:t xml:space="preserve"> </w:t>
            </w:r>
            <w:r w:rsidRPr="00573624">
              <w:rPr>
                <w:rFonts w:ascii="Times New Roman" w:hAnsi="Times New Roman" w:cs="Times New Roman"/>
                <w:b/>
                <w:bCs/>
                <w:sz w:val="24"/>
                <w:szCs w:val="24"/>
              </w:rPr>
              <w:t>mengikuti</w:t>
            </w:r>
            <w:r w:rsidRPr="00573624">
              <w:rPr>
                <w:rFonts w:ascii="Times New Roman" w:hAnsi="Times New Roman" w:cs="Times New Roman"/>
                <w:b/>
                <w:bCs/>
                <w:spacing w:val="-72"/>
                <w:sz w:val="24"/>
                <w:szCs w:val="24"/>
              </w:rPr>
              <w:t xml:space="preserve"> </w:t>
            </w:r>
            <w:r w:rsidRPr="00573624">
              <w:rPr>
                <w:rFonts w:ascii="Times New Roman" w:hAnsi="Times New Roman" w:cs="Times New Roman"/>
                <w:b/>
                <w:bCs/>
                <w:sz w:val="24"/>
                <w:szCs w:val="24"/>
              </w:rPr>
              <w:t>Diklat</w:t>
            </w:r>
            <w:r w:rsidRPr="00573624">
              <w:rPr>
                <w:rFonts w:ascii="Times New Roman" w:hAnsi="Times New Roman" w:cs="Times New Roman"/>
                <w:b/>
                <w:bCs/>
                <w:spacing w:val="-13"/>
                <w:sz w:val="24"/>
                <w:szCs w:val="24"/>
              </w:rPr>
              <w:t xml:space="preserve"> </w:t>
            </w:r>
            <w:r w:rsidRPr="00573624">
              <w:rPr>
                <w:rFonts w:ascii="Times New Roman" w:hAnsi="Times New Roman" w:cs="Times New Roman"/>
                <w:b/>
                <w:bCs/>
                <w:sz w:val="24"/>
                <w:szCs w:val="24"/>
              </w:rPr>
              <w:t>PIM</w:t>
            </w:r>
          </w:p>
        </w:tc>
        <w:tc>
          <w:tcPr>
            <w:tcW w:w="1559" w:type="dxa"/>
            <w:tcBorders>
              <w:left w:val="nil"/>
              <w:bottom w:val="nil"/>
            </w:tcBorders>
            <w:shd w:val="clear" w:color="auto" w:fill="5B9BD5"/>
          </w:tcPr>
          <w:p w14:paraId="333926B5" w14:textId="77777777" w:rsidR="0066473D" w:rsidRPr="00573624" w:rsidRDefault="0066473D" w:rsidP="00435B8B">
            <w:pPr>
              <w:pStyle w:val="TableParagraph"/>
              <w:spacing w:before="5"/>
              <w:rPr>
                <w:rFonts w:ascii="Times New Roman" w:hAnsi="Times New Roman" w:cs="Times New Roman"/>
                <w:b/>
                <w:bCs/>
                <w:sz w:val="24"/>
                <w:szCs w:val="24"/>
              </w:rPr>
            </w:pPr>
          </w:p>
          <w:p w14:paraId="328EBED4" w14:textId="77777777" w:rsidR="0066473D" w:rsidRPr="00573624" w:rsidRDefault="0066473D" w:rsidP="00435B8B">
            <w:pPr>
              <w:pStyle w:val="TableParagraph"/>
              <w:ind w:left="367" w:right="272"/>
              <w:jc w:val="center"/>
              <w:rPr>
                <w:rFonts w:ascii="Times New Roman" w:hAnsi="Times New Roman" w:cs="Times New Roman"/>
                <w:b/>
                <w:bCs/>
                <w:sz w:val="24"/>
                <w:szCs w:val="24"/>
              </w:rPr>
            </w:pPr>
            <w:r w:rsidRPr="00573624">
              <w:rPr>
                <w:rFonts w:ascii="Times New Roman" w:hAnsi="Times New Roman" w:cs="Times New Roman"/>
                <w:b/>
                <w:bCs/>
                <w:sz w:val="24"/>
                <w:szCs w:val="24"/>
              </w:rPr>
              <w:t>Jumlah</w:t>
            </w:r>
          </w:p>
        </w:tc>
      </w:tr>
      <w:tr w:rsidR="00573624" w:rsidRPr="00573624" w14:paraId="56A726F7" w14:textId="77777777" w:rsidTr="00435B8B">
        <w:trPr>
          <w:trHeight w:val="407"/>
        </w:trPr>
        <w:tc>
          <w:tcPr>
            <w:tcW w:w="567" w:type="dxa"/>
            <w:tcBorders>
              <w:top w:val="single" w:sz="4" w:space="0" w:color="5B9BD5"/>
              <w:bottom w:val="single" w:sz="4" w:space="0" w:color="5B9BD5"/>
              <w:right w:val="nil"/>
            </w:tcBorders>
            <w:shd w:val="clear" w:color="auto" w:fill="FFFFFF"/>
          </w:tcPr>
          <w:p w14:paraId="6D841602" w14:textId="77777777" w:rsidR="0066473D" w:rsidRPr="00573624" w:rsidRDefault="0066473D" w:rsidP="00435B8B">
            <w:pPr>
              <w:pStyle w:val="TableParagraph"/>
              <w:spacing w:before="62"/>
              <w:ind w:left="105"/>
              <w:rPr>
                <w:rFonts w:ascii="Times New Roman" w:hAnsi="Times New Roman" w:cs="Times New Roman"/>
                <w:b/>
                <w:bCs/>
                <w:sz w:val="24"/>
                <w:szCs w:val="24"/>
              </w:rPr>
            </w:pPr>
            <w:r w:rsidRPr="00573624">
              <w:rPr>
                <w:rFonts w:ascii="Times New Roman" w:hAnsi="Times New Roman" w:cs="Times New Roman"/>
                <w:b/>
                <w:bCs/>
                <w:sz w:val="24"/>
                <w:szCs w:val="24"/>
              </w:rPr>
              <w:t>1.</w:t>
            </w:r>
          </w:p>
        </w:tc>
        <w:tc>
          <w:tcPr>
            <w:tcW w:w="2119" w:type="dxa"/>
            <w:tcBorders>
              <w:top w:val="single" w:sz="4" w:space="0" w:color="5B9BD5"/>
              <w:bottom w:val="single" w:sz="4" w:space="0" w:color="5B9BD5"/>
            </w:tcBorders>
          </w:tcPr>
          <w:p w14:paraId="7F4D39D7" w14:textId="1CC8B3C0" w:rsidR="0066473D" w:rsidRPr="00573624" w:rsidRDefault="002338F1" w:rsidP="002338F1">
            <w:pPr>
              <w:pStyle w:val="TableParagraph"/>
              <w:spacing w:before="62"/>
              <w:ind w:left="105"/>
              <w:jc w:val="left"/>
              <w:rPr>
                <w:rFonts w:ascii="Times New Roman" w:hAnsi="Times New Roman" w:cs="Times New Roman"/>
                <w:sz w:val="24"/>
                <w:szCs w:val="24"/>
              </w:rPr>
            </w:pPr>
            <w:r w:rsidRPr="00573624">
              <w:rPr>
                <w:rFonts w:ascii="Times New Roman" w:hAnsi="Times New Roman" w:cs="Times New Roman"/>
                <w:sz w:val="24"/>
                <w:szCs w:val="24"/>
              </w:rPr>
              <w:t>PKN Tingkat II</w:t>
            </w:r>
          </w:p>
        </w:tc>
        <w:tc>
          <w:tcPr>
            <w:tcW w:w="1924" w:type="dxa"/>
            <w:tcBorders>
              <w:top w:val="single" w:sz="4" w:space="0" w:color="5B9BD5"/>
              <w:bottom w:val="single" w:sz="4" w:space="0" w:color="5B9BD5"/>
            </w:tcBorders>
          </w:tcPr>
          <w:p w14:paraId="50B0FBB1" w14:textId="11CC264E" w:rsidR="0066473D" w:rsidRPr="00573624" w:rsidRDefault="00C91A29" w:rsidP="00435B8B">
            <w:pPr>
              <w:pStyle w:val="TableParagraph"/>
              <w:spacing w:before="91"/>
              <w:ind w:right="687"/>
              <w:rPr>
                <w:rFonts w:ascii="Times New Roman" w:hAnsi="Times New Roman" w:cs="Times New Roman"/>
                <w:sz w:val="24"/>
                <w:szCs w:val="24"/>
              </w:rPr>
            </w:pPr>
            <w:r w:rsidRPr="00573624">
              <w:rPr>
                <w:rFonts w:ascii="Times New Roman" w:hAnsi="Times New Roman" w:cs="Times New Roman"/>
                <w:sz w:val="24"/>
                <w:szCs w:val="24"/>
              </w:rPr>
              <w:t>1</w:t>
            </w:r>
          </w:p>
        </w:tc>
        <w:tc>
          <w:tcPr>
            <w:tcW w:w="2410" w:type="dxa"/>
            <w:tcBorders>
              <w:top w:val="single" w:sz="4" w:space="0" w:color="5B9BD5"/>
              <w:bottom w:val="single" w:sz="4" w:space="0" w:color="5B9BD5"/>
            </w:tcBorders>
          </w:tcPr>
          <w:p w14:paraId="30B4A89E" w14:textId="77777777" w:rsidR="0066473D" w:rsidRPr="00573624" w:rsidRDefault="0066473D" w:rsidP="00435B8B">
            <w:pPr>
              <w:pStyle w:val="TableParagraph"/>
              <w:spacing w:before="91"/>
              <w:ind w:left="1"/>
              <w:jc w:val="center"/>
              <w:rPr>
                <w:rFonts w:ascii="Times New Roman" w:hAnsi="Times New Roman" w:cs="Times New Roman"/>
                <w:sz w:val="24"/>
                <w:szCs w:val="24"/>
              </w:rPr>
            </w:pPr>
          </w:p>
        </w:tc>
        <w:tc>
          <w:tcPr>
            <w:tcW w:w="1559" w:type="dxa"/>
            <w:tcBorders>
              <w:top w:val="single" w:sz="4" w:space="0" w:color="5B9BD5"/>
              <w:left w:val="nil"/>
              <w:bottom w:val="single" w:sz="4" w:space="0" w:color="5B9BD5"/>
            </w:tcBorders>
            <w:shd w:val="clear" w:color="auto" w:fill="FFFFFF"/>
          </w:tcPr>
          <w:p w14:paraId="1DB57DC8" w14:textId="5AA47CB4" w:rsidR="0066473D" w:rsidRPr="00573624" w:rsidRDefault="002338F1" w:rsidP="00435B8B">
            <w:pPr>
              <w:pStyle w:val="TableParagraph"/>
              <w:spacing w:before="91"/>
              <w:ind w:left="7"/>
              <w:jc w:val="center"/>
              <w:rPr>
                <w:rFonts w:ascii="Times New Roman" w:hAnsi="Times New Roman" w:cs="Times New Roman"/>
                <w:b/>
                <w:bCs/>
                <w:sz w:val="24"/>
                <w:szCs w:val="24"/>
              </w:rPr>
            </w:pPr>
            <w:r w:rsidRPr="00573624">
              <w:rPr>
                <w:rFonts w:ascii="Times New Roman" w:hAnsi="Times New Roman" w:cs="Times New Roman"/>
                <w:b/>
                <w:bCs/>
                <w:sz w:val="24"/>
                <w:szCs w:val="24"/>
              </w:rPr>
              <w:t>1</w:t>
            </w:r>
          </w:p>
        </w:tc>
      </w:tr>
      <w:tr w:rsidR="00573624" w:rsidRPr="00573624" w14:paraId="63445D53" w14:textId="77777777" w:rsidTr="00435B8B">
        <w:trPr>
          <w:trHeight w:val="402"/>
        </w:trPr>
        <w:tc>
          <w:tcPr>
            <w:tcW w:w="567" w:type="dxa"/>
            <w:tcBorders>
              <w:right w:val="nil"/>
            </w:tcBorders>
            <w:shd w:val="clear" w:color="auto" w:fill="FFFFFF"/>
          </w:tcPr>
          <w:p w14:paraId="658EAC3E" w14:textId="77777777" w:rsidR="0066473D" w:rsidRPr="00573624" w:rsidRDefault="0066473D" w:rsidP="00435B8B">
            <w:pPr>
              <w:pStyle w:val="TableParagraph"/>
              <w:spacing w:before="57"/>
              <w:ind w:left="105"/>
              <w:rPr>
                <w:rFonts w:ascii="Times New Roman" w:hAnsi="Times New Roman" w:cs="Times New Roman"/>
                <w:b/>
                <w:bCs/>
                <w:sz w:val="24"/>
                <w:szCs w:val="24"/>
              </w:rPr>
            </w:pPr>
            <w:r w:rsidRPr="00573624">
              <w:rPr>
                <w:rFonts w:ascii="Times New Roman" w:hAnsi="Times New Roman" w:cs="Times New Roman"/>
                <w:b/>
                <w:bCs/>
                <w:sz w:val="24"/>
                <w:szCs w:val="24"/>
              </w:rPr>
              <w:t>2.</w:t>
            </w:r>
          </w:p>
        </w:tc>
        <w:tc>
          <w:tcPr>
            <w:tcW w:w="2119" w:type="dxa"/>
          </w:tcPr>
          <w:p w14:paraId="2D72B08C" w14:textId="77777777" w:rsidR="0066473D" w:rsidRPr="00573624" w:rsidRDefault="0066473D" w:rsidP="002338F1">
            <w:pPr>
              <w:pStyle w:val="TableParagraph"/>
              <w:spacing w:before="57"/>
              <w:ind w:left="105"/>
              <w:jc w:val="left"/>
              <w:rPr>
                <w:rFonts w:ascii="Times New Roman" w:hAnsi="Times New Roman" w:cs="Times New Roman"/>
                <w:sz w:val="24"/>
                <w:szCs w:val="24"/>
              </w:rPr>
            </w:pPr>
            <w:r w:rsidRPr="00573624">
              <w:rPr>
                <w:rFonts w:ascii="Times New Roman" w:hAnsi="Times New Roman" w:cs="Times New Roman"/>
                <w:sz w:val="24"/>
                <w:szCs w:val="24"/>
              </w:rPr>
              <w:t>Spama/Diklat</w:t>
            </w:r>
            <w:r w:rsidRPr="00573624">
              <w:rPr>
                <w:rFonts w:ascii="Times New Roman" w:hAnsi="Times New Roman" w:cs="Times New Roman"/>
                <w:spacing w:val="-2"/>
                <w:sz w:val="24"/>
                <w:szCs w:val="24"/>
              </w:rPr>
              <w:t xml:space="preserve"> </w:t>
            </w:r>
            <w:r w:rsidRPr="00573624">
              <w:rPr>
                <w:rFonts w:ascii="Times New Roman" w:hAnsi="Times New Roman" w:cs="Times New Roman"/>
                <w:sz w:val="24"/>
                <w:szCs w:val="24"/>
              </w:rPr>
              <w:t>PIM III</w:t>
            </w:r>
          </w:p>
        </w:tc>
        <w:tc>
          <w:tcPr>
            <w:tcW w:w="1924" w:type="dxa"/>
          </w:tcPr>
          <w:p w14:paraId="23EBC586" w14:textId="77777777" w:rsidR="0066473D" w:rsidRPr="00573624" w:rsidRDefault="0066473D" w:rsidP="00435B8B">
            <w:pPr>
              <w:pStyle w:val="TableParagraph"/>
              <w:spacing w:before="86"/>
              <w:ind w:right="687"/>
              <w:rPr>
                <w:rFonts w:ascii="Times New Roman" w:hAnsi="Times New Roman" w:cs="Times New Roman"/>
                <w:sz w:val="24"/>
                <w:szCs w:val="24"/>
              </w:rPr>
            </w:pPr>
            <w:r w:rsidRPr="00573624">
              <w:rPr>
                <w:rFonts w:ascii="Times New Roman" w:hAnsi="Times New Roman" w:cs="Times New Roman"/>
                <w:sz w:val="24"/>
                <w:szCs w:val="24"/>
              </w:rPr>
              <w:t>3</w:t>
            </w:r>
          </w:p>
        </w:tc>
        <w:tc>
          <w:tcPr>
            <w:tcW w:w="2410" w:type="dxa"/>
          </w:tcPr>
          <w:p w14:paraId="27057747" w14:textId="18FD2D06" w:rsidR="0066473D" w:rsidRPr="00573624" w:rsidRDefault="00340F7E" w:rsidP="00435B8B">
            <w:pPr>
              <w:pStyle w:val="TableParagraph"/>
              <w:spacing w:before="86"/>
              <w:ind w:left="5"/>
              <w:jc w:val="center"/>
              <w:rPr>
                <w:rFonts w:ascii="Times New Roman" w:hAnsi="Times New Roman" w:cs="Times New Roman"/>
                <w:sz w:val="24"/>
                <w:szCs w:val="24"/>
              </w:rPr>
            </w:pPr>
            <w:r w:rsidRPr="00573624">
              <w:rPr>
                <w:rFonts w:ascii="Times New Roman" w:hAnsi="Times New Roman" w:cs="Times New Roman"/>
                <w:sz w:val="24"/>
                <w:szCs w:val="24"/>
              </w:rPr>
              <w:t>1</w:t>
            </w:r>
          </w:p>
        </w:tc>
        <w:tc>
          <w:tcPr>
            <w:tcW w:w="1559" w:type="dxa"/>
            <w:tcBorders>
              <w:left w:val="nil"/>
            </w:tcBorders>
            <w:shd w:val="clear" w:color="auto" w:fill="FFFFFF"/>
          </w:tcPr>
          <w:p w14:paraId="17BDB138" w14:textId="65BA4888" w:rsidR="0066473D" w:rsidRPr="00573624" w:rsidRDefault="00340F7E" w:rsidP="00435B8B">
            <w:pPr>
              <w:pStyle w:val="TableParagraph"/>
              <w:spacing w:before="86"/>
              <w:ind w:left="7"/>
              <w:jc w:val="center"/>
              <w:rPr>
                <w:rFonts w:ascii="Times New Roman" w:hAnsi="Times New Roman" w:cs="Times New Roman"/>
                <w:b/>
                <w:bCs/>
                <w:sz w:val="24"/>
                <w:szCs w:val="24"/>
              </w:rPr>
            </w:pPr>
            <w:r w:rsidRPr="00573624">
              <w:rPr>
                <w:rFonts w:ascii="Times New Roman" w:hAnsi="Times New Roman" w:cs="Times New Roman"/>
                <w:b/>
                <w:bCs/>
                <w:sz w:val="24"/>
                <w:szCs w:val="24"/>
              </w:rPr>
              <w:t>4</w:t>
            </w:r>
          </w:p>
        </w:tc>
      </w:tr>
      <w:tr w:rsidR="00573624" w:rsidRPr="00573624" w14:paraId="146A7150" w14:textId="77777777" w:rsidTr="00435B8B">
        <w:trPr>
          <w:trHeight w:val="681"/>
        </w:trPr>
        <w:tc>
          <w:tcPr>
            <w:tcW w:w="567" w:type="dxa"/>
            <w:tcBorders>
              <w:top w:val="single" w:sz="4" w:space="0" w:color="5B9BD5"/>
              <w:bottom w:val="single" w:sz="4" w:space="0" w:color="5B9BD5"/>
              <w:right w:val="nil"/>
            </w:tcBorders>
            <w:shd w:val="clear" w:color="auto" w:fill="FFFFFF"/>
          </w:tcPr>
          <w:p w14:paraId="50BD2AE5" w14:textId="77777777" w:rsidR="0066473D" w:rsidRPr="00573624" w:rsidRDefault="0066473D" w:rsidP="00435B8B">
            <w:pPr>
              <w:pStyle w:val="TableParagraph"/>
              <w:spacing w:before="62"/>
              <w:ind w:left="105"/>
              <w:rPr>
                <w:rFonts w:ascii="Times New Roman" w:hAnsi="Times New Roman" w:cs="Times New Roman"/>
                <w:b/>
                <w:bCs/>
                <w:sz w:val="24"/>
                <w:szCs w:val="24"/>
              </w:rPr>
            </w:pPr>
            <w:r w:rsidRPr="00573624">
              <w:rPr>
                <w:rFonts w:ascii="Times New Roman" w:hAnsi="Times New Roman" w:cs="Times New Roman"/>
                <w:b/>
                <w:bCs/>
                <w:sz w:val="24"/>
                <w:szCs w:val="24"/>
              </w:rPr>
              <w:t>3</w:t>
            </w:r>
          </w:p>
        </w:tc>
        <w:tc>
          <w:tcPr>
            <w:tcW w:w="2119" w:type="dxa"/>
            <w:tcBorders>
              <w:top w:val="single" w:sz="4" w:space="0" w:color="5B9BD5"/>
              <w:bottom w:val="single" w:sz="4" w:space="0" w:color="5B9BD5"/>
            </w:tcBorders>
          </w:tcPr>
          <w:p w14:paraId="042362B2" w14:textId="77777777" w:rsidR="0066473D" w:rsidRPr="00573624" w:rsidRDefault="0066473D" w:rsidP="00435B8B">
            <w:pPr>
              <w:pStyle w:val="TableParagraph"/>
              <w:spacing w:before="77" w:line="225" w:lineRule="auto"/>
              <w:ind w:left="105" w:right="308"/>
              <w:rPr>
                <w:rFonts w:ascii="Times New Roman" w:hAnsi="Times New Roman" w:cs="Times New Roman"/>
                <w:sz w:val="24"/>
                <w:szCs w:val="24"/>
              </w:rPr>
            </w:pPr>
            <w:r w:rsidRPr="00573624">
              <w:rPr>
                <w:rFonts w:ascii="Times New Roman" w:hAnsi="Times New Roman" w:cs="Times New Roman"/>
                <w:spacing w:val="-1"/>
                <w:sz w:val="24"/>
                <w:szCs w:val="24"/>
              </w:rPr>
              <w:t>Adum/Adumla/Diklat</w:t>
            </w:r>
            <w:r w:rsidRPr="00573624">
              <w:rPr>
                <w:rFonts w:ascii="Times New Roman" w:hAnsi="Times New Roman" w:cs="Times New Roman"/>
                <w:spacing w:val="-72"/>
                <w:sz w:val="24"/>
                <w:szCs w:val="24"/>
              </w:rPr>
              <w:t xml:space="preserve"> </w:t>
            </w:r>
            <w:r w:rsidRPr="00573624">
              <w:rPr>
                <w:rFonts w:ascii="Times New Roman" w:hAnsi="Times New Roman" w:cs="Times New Roman"/>
                <w:sz w:val="24"/>
                <w:szCs w:val="24"/>
              </w:rPr>
              <w:t>PIM</w:t>
            </w:r>
            <w:r w:rsidRPr="00573624">
              <w:rPr>
                <w:rFonts w:ascii="Times New Roman" w:hAnsi="Times New Roman" w:cs="Times New Roman"/>
                <w:spacing w:val="4"/>
                <w:sz w:val="24"/>
                <w:szCs w:val="24"/>
              </w:rPr>
              <w:t xml:space="preserve"> </w:t>
            </w:r>
            <w:r w:rsidRPr="00573624">
              <w:rPr>
                <w:rFonts w:ascii="Times New Roman" w:hAnsi="Times New Roman" w:cs="Times New Roman"/>
                <w:sz w:val="24"/>
                <w:szCs w:val="24"/>
              </w:rPr>
              <w:t>IV</w:t>
            </w:r>
          </w:p>
        </w:tc>
        <w:tc>
          <w:tcPr>
            <w:tcW w:w="1924" w:type="dxa"/>
            <w:tcBorders>
              <w:top w:val="single" w:sz="4" w:space="0" w:color="5B9BD5"/>
              <w:bottom w:val="single" w:sz="4" w:space="0" w:color="5B9BD5"/>
            </w:tcBorders>
          </w:tcPr>
          <w:p w14:paraId="5C8DEF6C" w14:textId="02009B8E" w:rsidR="0066473D" w:rsidRPr="00573624" w:rsidRDefault="0066473D" w:rsidP="00435B8B">
            <w:pPr>
              <w:pStyle w:val="TableParagraph"/>
              <w:spacing w:before="225"/>
              <w:ind w:right="625"/>
              <w:jc w:val="center"/>
              <w:rPr>
                <w:rFonts w:ascii="Times New Roman" w:hAnsi="Times New Roman" w:cs="Times New Roman"/>
                <w:sz w:val="24"/>
                <w:szCs w:val="24"/>
              </w:rPr>
            </w:pPr>
            <w:r w:rsidRPr="00573624">
              <w:rPr>
                <w:rFonts w:ascii="Times New Roman" w:hAnsi="Times New Roman" w:cs="Times New Roman"/>
                <w:sz w:val="24"/>
                <w:szCs w:val="24"/>
                <w:lang w:val="sv-SE"/>
              </w:rPr>
              <w:t xml:space="preserve">           </w:t>
            </w:r>
            <w:r w:rsidR="002338F1" w:rsidRPr="00573624">
              <w:rPr>
                <w:rFonts w:ascii="Times New Roman" w:hAnsi="Times New Roman" w:cs="Times New Roman"/>
                <w:sz w:val="24"/>
                <w:szCs w:val="24"/>
              </w:rPr>
              <w:t>1</w:t>
            </w:r>
          </w:p>
        </w:tc>
        <w:tc>
          <w:tcPr>
            <w:tcW w:w="2410" w:type="dxa"/>
            <w:tcBorders>
              <w:top w:val="single" w:sz="4" w:space="0" w:color="5B9BD5"/>
              <w:bottom w:val="single" w:sz="4" w:space="0" w:color="5B9BD5"/>
            </w:tcBorders>
          </w:tcPr>
          <w:p w14:paraId="4C26FB3E" w14:textId="1112D118" w:rsidR="0066473D" w:rsidRPr="00573624" w:rsidRDefault="00340F7E" w:rsidP="00435B8B">
            <w:pPr>
              <w:pStyle w:val="TableParagraph"/>
              <w:spacing w:before="225"/>
              <w:ind w:left="880" w:right="876"/>
              <w:jc w:val="center"/>
              <w:rPr>
                <w:rFonts w:ascii="Times New Roman" w:hAnsi="Times New Roman" w:cs="Times New Roman"/>
                <w:sz w:val="24"/>
                <w:szCs w:val="24"/>
                <w:lang w:val="en-US"/>
              </w:rPr>
            </w:pPr>
            <w:r w:rsidRPr="00573624">
              <w:rPr>
                <w:rFonts w:ascii="Times New Roman" w:hAnsi="Times New Roman" w:cs="Times New Roman"/>
                <w:sz w:val="24"/>
                <w:szCs w:val="24"/>
                <w:lang w:val="en-US"/>
              </w:rPr>
              <w:t>1</w:t>
            </w:r>
          </w:p>
        </w:tc>
        <w:tc>
          <w:tcPr>
            <w:tcW w:w="1559" w:type="dxa"/>
            <w:tcBorders>
              <w:top w:val="single" w:sz="4" w:space="0" w:color="5B9BD5"/>
              <w:left w:val="nil"/>
              <w:bottom w:val="single" w:sz="4" w:space="0" w:color="5B9BD5"/>
            </w:tcBorders>
            <w:shd w:val="clear" w:color="auto" w:fill="FFFFFF"/>
          </w:tcPr>
          <w:p w14:paraId="0E8160C7" w14:textId="7F3340CC" w:rsidR="0066473D" w:rsidRPr="00573624" w:rsidRDefault="00340F7E" w:rsidP="00435B8B">
            <w:pPr>
              <w:pStyle w:val="TableParagraph"/>
              <w:spacing w:before="225"/>
              <w:ind w:left="273" w:right="272"/>
              <w:jc w:val="center"/>
              <w:rPr>
                <w:rFonts w:ascii="Times New Roman" w:hAnsi="Times New Roman" w:cs="Times New Roman"/>
                <w:b/>
                <w:bCs/>
                <w:sz w:val="24"/>
                <w:szCs w:val="24"/>
              </w:rPr>
            </w:pPr>
            <w:r w:rsidRPr="00573624">
              <w:rPr>
                <w:rFonts w:ascii="Times New Roman" w:hAnsi="Times New Roman" w:cs="Times New Roman"/>
                <w:b/>
                <w:bCs/>
                <w:sz w:val="24"/>
                <w:szCs w:val="24"/>
              </w:rPr>
              <w:t>2</w:t>
            </w:r>
          </w:p>
        </w:tc>
      </w:tr>
      <w:tr w:rsidR="00573624" w:rsidRPr="00573624" w14:paraId="02BE8025" w14:textId="77777777" w:rsidTr="00435B8B">
        <w:trPr>
          <w:trHeight w:val="402"/>
        </w:trPr>
        <w:tc>
          <w:tcPr>
            <w:tcW w:w="567" w:type="dxa"/>
            <w:tcBorders>
              <w:top w:val="double" w:sz="4" w:space="0" w:color="5B9BD5"/>
              <w:right w:val="nil"/>
            </w:tcBorders>
            <w:shd w:val="clear" w:color="auto" w:fill="FFFFFF"/>
          </w:tcPr>
          <w:p w14:paraId="5289B452" w14:textId="77777777" w:rsidR="0066473D" w:rsidRPr="00573624" w:rsidRDefault="0066473D" w:rsidP="00435B8B">
            <w:pPr>
              <w:pStyle w:val="TableParagraph"/>
              <w:rPr>
                <w:rFonts w:ascii="Times New Roman" w:hAnsi="Times New Roman" w:cs="Times New Roman"/>
                <w:b/>
                <w:bCs/>
                <w:sz w:val="24"/>
                <w:szCs w:val="24"/>
              </w:rPr>
            </w:pPr>
          </w:p>
        </w:tc>
        <w:tc>
          <w:tcPr>
            <w:tcW w:w="2119" w:type="dxa"/>
            <w:tcBorders>
              <w:top w:val="double" w:sz="4" w:space="0" w:color="5B9BD5"/>
            </w:tcBorders>
            <w:shd w:val="clear" w:color="auto" w:fill="FFFFFF"/>
          </w:tcPr>
          <w:p w14:paraId="07D798B7" w14:textId="77777777" w:rsidR="0066473D" w:rsidRPr="00573624" w:rsidRDefault="0066473D" w:rsidP="00435B8B">
            <w:pPr>
              <w:pStyle w:val="TableParagraph"/>
              <w:spacing w:before="57"/>
              <w:ind w:left="187"/>
              <w:rPr>
                <w:rFonts w:ascii="Times New Roman" w:hAnsi="Times New Roman" w:cs="Times New Roman"/>
                <w:b/>
                <w:bCs/>
                <w:sz w:val="24"/>
                <w:szCs w:val="24"/>
              </w:rPr>
            </w:pPr>
            <w:r w:rsidRPr="00573624">
              <w:rPr>
                <w:rFonts w:ascii="Times New Roman" w:hAnsi="Times New Roman" w:cs="Times New Roman"/>
                <w:b/>
                <w:bCs/>
                <w:sz w:val="24"/>
                <w:szCs w:val="24"/>
              </w:rPr>
              <w:t>Jumlah</w:t>
            </w:r>
          </w:p>
        </w:tc>
        <w:tc>
          <w:tcPr>
            <w:tcW w:w="1924" w:type="dxa"/>
            <w:tcBorders>
              <w:top w:val="double" w:sz="4" w:space="0" w:color="5B9BD5"/>
            </w:tcBorders>
            <w:shd w:val="clear" w:color="auto" w:fill="FFFFFF"/>
          </w:tcPr>
          <w:p w14:paraId="750A5FAC" w14:textId="77777777" w:rsidR="0066473D" w:rsidRPr="00573624" w:rsidRDefault="0066473D" w:rsidP="00435B8B">
            <w:pPr>
              <w:pStyle w:val="TableParagraph"/>
              <w:spacing w:before="86"/>
              <w:ind w:right="625"/>
              <w:rPr>
                <w:rFonts w:ascii="Times New Roman" w:hAnsi="Times New Roman" w:cs="Times New Roman"/>
                <w:b/>
                <w:bCs/>
                <w:sz w:val="24"/>
                <w:szCs w:val="24"/>
                <w:lang w:val="en-US"/>
              </w:rPr>
            </w:pPr>
            <w:r w:rsidRPr="00573624">
              <w:rPr>
                <w:rFonts w:ascii="Times New Roman" w:hAnsi="Times New Roman" w:cs="Times New Roman"/>
                <w:b/>
                <w:bCs/>
                <w:sz w:val="24"/>
                <w:szCs w:val="24"/>
                <w:lang w:val="en-US"/>
              </w:rPr>
              <w:t>5</w:t>
            </w:r>
          </w:p>
        </w:tc>
        <w:tc>
          <w:tcPr>
            <w:tcW w:w="2410" w:type="dxa"/>
            <w:tcBorders>
              <w:top w:val="double" w:sz="4" w:space="0" w:color="5B9BD5"/>
            </w:tcBorders>
            <w:shd w:val="clear" w:color="auto" w:fill="FFFFFF"/>
          </w:tcPr>
          <w:p w14:paraId="2A05365B" w14:textId="77777777" w:rsidR="0066473D" w:rsidRPr="00573624" w:rsidRDefault="0066473D" w:rsidP="00435B8B">
            <w:pPr>
              <w:pStyle w:val="TableParagraph"/>
              <w:spacing w:before="86"/>
              <w:ind w:left="880" w:right="876"/>
              <w:jc w:val="center"/>
              <w:rPr>
                <w:rFonts w:ascii="Times New Roman" w:hAnsi="Times New Roman" w:cs="Times New Roman"/>
                <w:b/>
                <w:bCs/>
                <w:sz w:val="24"/>
                <w:szCs w:val="24"/>
              </w:rPr>
            </w:pPr>
            <w:r w:rsidRPr="00573624">
              <w:rPr>
                <w:rFonts w:ascii="Times New Roman" w:hAnsi="Times New Roman" w:cs="Times New Roman"/>
                <w:b/>
                <w:bCs/>
                <w:sz w:val="24"/>
                <w:szCs w:val="24"/>
              </w:rPr>
              <w:t>9</w:t>
            </w:r>
          </w:p>
        </w:tc>
        <w:tc>
          <w:tcPr>
            <w:tcW w:w="1559" w:type="dxa"/>
            <w:tcBorders>
              <w:top w:val="double" w:sz="4" w:space="0" w:color="5B9BD5"/>
              <w:left w:val="nil"/>
            </w:tcBorders>
            <w:shd w:val="clear" w:color="auto" w:fill="FFFFFF"/>
          </w:tcPr>
          <w:p w14:paraId="2503180D" w14:textId="77777777" w:rsidR="0066473D" w:rsidRPr="00573624" w:rsidRDefault="0066473D" w:rsidP="00435B8B">
            <w:pPr>
              <w:pStyle w:val="TableParagraph"/>
              <w:spacing w:before="86"/>
              <w:ind w:left="273" w:right="272"/>
              <w:jc w:val="center"/>
              <w:rPr>
                <w:rFonts w:ascii="Times New Roman" w:hAnsi="Times New Roman" w:cs="Times New Roman"/>
                <w:b/>
                <w:bCs/>
                <w:sz w:val="24"/>
                <w:szCs w:val="24"/>
              </w:rPr>
            </w:pPr>
            <w:r w:rsidRPr="00573624">
              <w:rPr>
                <w:rFonts w:ascii="Times New Roman" w:hAnsi="Times New Roman" w:cs="Times New Roman"/>
                <w:b/>
                <w:bCs/>
                <w:sz w:val="24"/>
                <w:szCs w:val="24"/>
              </w:rPr>
              <w:t>14</w:t>
            </w:r>
          </w:p>
        </w:tc>
      </w:tr>
    </w:tbl>
    <w:p w14:paraId="6146C19D" w14:textId="77777777" w:rsidR="0066473D" w:rsidRDefault="0066473D" w:rsidP="0066473D">
      <w:pPr>
        <w:spacing w:line="360" w:lineRule="auto"/>
        <w:sectPr w:rsidR="0066473D" w:rsidSect="00827863">
          <w:footerReference w:type="default" r:id="rId21"/>
          <w:pgSz w:w="12240" w:h="20160" w:code="5"/>
          <w:pgMar w:top="1298" w:right="758" w:bottom="442" w:left="1797" w:header="0" w:footer="2268" w:gutter="0"/>
          <w:cols w:space="720"/>
        </w:sectPr>
      </w:pPr>
    </w:p>
    <w:p w14:paraId="727E8A63" w14:textId="77777777" w:rsidR="0066473D" w:rsidRDefault="0066473D" w:rsidP="0066473D">
      <w:pPr>
        <w:pStyle w:val="TeksIsi"/>
        <w:spacing w:before="6"/>
        <w:rPr>
          <w:sz w:val="27"/>
        </w:rPr>
      </w:pPr>
    </w:p>
    <w:p w14:paraId="7B8FED73" w14:textId="37DE7763" w:rsidR="0066473D" w:rsidRDefault="0066473D">
      <w:pPr>
        <w:pStyle w:val="Judul3"/>
        <w:keepNext w:val="0"/>
        <w:keepLines w:val="0"/>
        <w:numPr>
          <w:ilvl w:val="2"/>
          <w:numId w:val="12"/>
        </w:numPr>
        <w:spacing w:before="0"/>
        <w:ind w:left="709" w:hanging="709"/>
      </w:pPr>
      <w:r>
        <w:t>Kondisi Umum</w:t>
      </w:r>
      <w:r>
        <w:rPr>
          <w:spacing w:val="-2"/>
        </w:rPr>
        <w:t xml:space="preserve"> </w:t>
      </w:r>
      <w:r>
        <w:t>Sarana</w:t>
      </w:r>
      <w:r>
        <w:rPr>
          <w:spacing w:val="-3"/>
        </w:rPr>
        <w:t xml:space="preserve"> </w:t>
      </w:r>
      <w:r>
        <w:t>Kerja</w:t>
      </w:r>
    </w:p>
    <w:p w14:paraId="5B954DC9" w14:textId="77777777" w:rsidR="0066473D" w:rsidRDefault="0066473D" w:rsidP="0066473D">
      <w:pPr>
        <w:pStyle w:val="Judul3"/>
        <w:ind w:left="1701"/>
      </w:pPr>
    </w:p>
    <w:p w14:paraId="09D5FF59" w14:textId="77777777" w:rsidR="0066473D" w:rsidRDefault="0066473D" w:rsidP="00662D8B">
      <w:pPr>
        <w:pStyle w:val="TeksIsi"/>
        <w:spacing w:line="360" w:lineRule="auto"/>
        <w:ind w:left="709" w:right="89" w:firstLine="425"/>
      </w:pPr>
      <w:r>
        <w:t>Sarana kerja yang dimiliki di Dinas Pengendalian Penduduk</w:t>
      </w:r>
      <w:r w:rsidRPr="003E3DF9">
        <w:t xml:space="preserve"> </w:t>
      </w:r>
      <w:r>
        <w:t>dan</w:t>
      </w:r>
      <w:r w:rsidRPr="003E3DF9">
        <w:t xml:space="preserve"> </w:t>
      </w:r>
      <w:r>
        <w:t xml:space="preserve">Keluarga </w:t>
      </w:r>
      <w:r>
        <w:rPr>
          <w:spacing w:val="1"/>
        </w:rPr>
        <w:t xml:space="preserve"> </w:t>
      </w:r>
      <w:r>
        <w:t>Berencana</w:t>
      </w:r>
      <w:r w:rsidRPr="003E3DF9">
        <w:t xml:space="preserve"> Kabupaten Tabanan</w:t>
      </w:r>
      <w:r>
        <w:rPr>
          <w:spacing w:val="1"/>
        </w:rPr>
        <w:t xml:space="preserve"> </w:t>
      </w:r>
      <w:r>
        <w:t>tergolong</w:t>
      </w:r>
      <w:r>
        <w:rPr>
          <w:spacing w:val="1"/>
        </w:rPr>
        <w:t xml:space="preserve"> </w:t>
      </w:r>
      <w:r w:rsidRPr="003E3DF9">
        <w:rPr>
          <w:spacing w:val="1"/>
        </w:rPr>
        <w:t>sudah</w:t>
      </w:r>
      <w:r>
        <w:rPr>
          <w:spacing w:val="1"/>
        </w:rPr>
        <w:t xml:space="preserve"> </w:t>
      </w:r>
      <w:r>
        <w:t>terpenuhi,</w:t>
      </w:r>
      <w:r>
        <w:rPr>
          <w:spacing w:val="1"/>
        </w:rPr>
        <w:t xml:space="preserve"> </w:t>
      </w:r>
      <w:r>
        <w:t>apabila</w:t>
      </w:r>
      <w:r>
        <w:rPr>
          <w:spacing w:val="1"/>
        </w:rPr>
        <w:t xml:space="preserve"> </w:t>
      </w:r>
      <w:r>
        <w:t>dilihat</w:t>
      </w:r>
      <w:r>
        <w:rPr>
          <w:spacing w:val="1"/>
        </w:rPr>
        <w:t xml:space="preserve"> </w:t>
      </w:r>
      <w:r>
        <w:t>dari</w:t>
      </w:r>
      <w:r>
        <w:rPr>
          <w:spacing w:val="1"/>
        </w:rPr>
        <w:t xml:space="preserve"> </w:t>
      </w:r>
      <w:r>
        <w:t>tugas</w:t>
      </w:r>
      <w:r>
        <w:rPr>
          <w:spacing w:val="1"/>
        </w:rPr>
        <w:t xml:space="preserve"> </w:t>
      </w:r>
      <w:r>
        <w:t>pokok</w:t>
      </w:r>
      <w:r>
        <w:rPr>
          <w:spacing w:val="1"/>
        </w:rPr>
        <w:t xml:space="preserve"> </w:t>
      </w:r>
      <w:r>
        <w:t>dan</w:t>
      </w:r>
      <w:r w:rsidRPr="003E3DF9">
        <w:t xml:space="preserve"> </w:t>
      </w:r>
      <w:r>
        <w:rPr>
          <w:spacing w:val="-72"/>
        </w:rPr>
        <w:t xml:space="preserve"> </w:t>
      </w:r>
      <w:r>
        <w:t>fungsinya sebagai salah satu Intansi penyelenggara Layanan publik, dengan</w:t>
      </w:r>
      <w:r>
        <w:rPr>
          <w:spacing w:val="1"/>
        </w:rPr>
        <w:t xml:space="preserve"> </w:t>
      </w:r>
      <w:r>
        <w:t>didukung</w:t>
      </w:r>
      <w:r>
        <w:rPr>
          <w:spacing w:val="1"/>
        </w:rPr>
        <w:t xml:space="preserve"> </w:t>
      </w:r>
      <w:r>
        <w:t>sarana</w:t>
      </w:r>
      <w:r>
        <w:rPr>
          <w:spacing w:val="1"/>
        </w:rPr>
        <w:t xml:space="preserve"> </w:t>
      </w:r>
      <w:r>
        <w:t>infrastuktur</w:t>
      </w:r>
      <w:r>
        <w:rPr>
          <w:spacing w:val="1"/>
        </w:rPr>
        <w:t xml:space="preserve"> </w:t>
      </w:r>
      <w:r>
        <w:t>yang</w:t>
      </w:r>
      <w:r>
        <w:rPr>
          <w:spacing w:val="1"/>
        </w:rPr>
        <w:t xml:space="preserve"> </w:t>
      </w:r>
      <w:r>
        <w:t>memadai</w:t>
      </w:r>
      <w:r>
        <w:rPr>
          <w:spacing w:val="1"/>
        </w:rPr>
        <w:t xml:space="preserve"> </w:t>
      </w:r>
      <w:r>
        <w:t>sehingga</w:t>
      </w:r>
      <w:r>
        <w:rPr>
          <w:spacing w:val="1"/>
        </w:rPr>
        <w:t xml:space="preserve"> </w:t>
      </w:r>
      <w:r>
        <w:t>dapat</w:t>
      </w:r>
      <w:r>
        <w:rPr>
          <w:spacing w:val="1"/>
        </w:rPr>
        <w:t xml:space="preserve"> </w:t>
      </w:r>
      <w:r>
        <w:t>memenuhi standar pelayanan publik</w:t>
      </w:r>
      <w:r w:rsidRPr="003E3DF9">
        <w:t>.</w:t>
      </w:r>
      <w:r>
        <w:rPr>
          <w:spacing w:val="1"/>
        </w:rPr>
        <w:t xml:space="preserve"> </w:t>
      </w:r>
      <w:r>
        <w:t>Sarana dan prasarana kerja</w:t>
      </w:r>
      <w:r>
        <w:rPr>
          <w:spacing w:val="1"/>
        </w:rPr>
        <w:t xml:space="preserve"> </w:t>
      </w:r>
      <w:r>
        <w:t>yang dimiliki oleh Dinas Pengendalian</w:t>
      </w:r>
      <w:r>
        <w:rPr>
          <w:spacing w:val="1"/>
        </w:rPr>
        <w:t xml:space="preserve"> </w:t>
      </w:r>
      <w:r>
        <w:t>Penduduk dan Keluarga Berencana</w:t>
      </w:r>
      <w:r>
        <w:rPr>
          <w:spacing w:val="1"/>
        </w:rPr>
        <w:t xml:space="preserve"> </w:t>
      </w:r>
      <w:r>
        <w:t xml:space="preserve">Kabupaten </w:t>
      </w:r>
      <w:r w:rsidRPr="003E3DF9">
        <w:t>Tabanan</w:t>
      </w:r>
      <w:r>
        <w:rPr>
          <w:spacing w:val="1"/>
        </w:rPr>
        <w:t xml:space="preserve"> </w:t>
      </w:r>
      <w:r>
        <w:t>untuk menunjang pelayanan dimaksud bisa di lihat</w:t>
      </w:r>
      <w:r>
        <w:rPr>
          <w:spacing w:val="1"/>
        </w:rPr>
        <w:t xml:space="preserve"> </w:t>
      </w:r>
      <w:r>
        <w:t>dalam tabel</w:t>
      </w:r>
      <w:r>
        <w:rPr>
          <w:spacing w:val="-1"/>
        </w:rPr>
        <w:t xml:space="preserve"> </w:t>
      </w:r>
      <w:r>
        <w:t>di</w:t>
      </w:r>
      <w:r>
        <w:rPr>
          <w:spacing w:val="-1"/>
        </w:rPr>
        <w:t xml:space="preserve"> </w:t>
      </w:r>
      <w:r>
        <w:t>bawah</w:t>
      </w:r>
      <w:r>
        <w:rPr>
          <w:spacing w:val="2"/>
        </w:rPr>
        <w:t xml:space="preserve"> </w:t>
      </w:r>
      <w:r>
        <w:t>ini</w:t>
      </w:r>
      <w:r>
        <w:rPr>
          <w:spacing w:val="-1"/>
        </w:rPr>
        <w:t xml:space="preserve"> </w:t>
      </w:r>
      <w:r>
        <w:t>:</w:t>
      </w:r>
    </w:p>
    <w:p w14:paraId="71B1BF50" w14:textId="77777777" w:rsidR="0066473D" w:rsidRDefault="0066473D" w:rsidP="0066473D">
      <w:pPr>
        <w:pStyle w:val="TeksIsi"/>
        <w:spacing w:before="73" w:line="362" w:lineRule="auto"/>
        <w:ind w:left="931" w:right="232" w:hanging="5"/>
        <w:jc w:val="center"/>
      </w:pPr>
      <w:r>
        <w:t>TABEL.2.6</w:t>
      </w:r>
      <w:r>
        <w:rPr>
          <w:spacing w:val="67"/>
        </w:rPr>
        <w:t xml:space="preserve"> </w:t>
      </w:r>
      <w:r>
        <w:t>Sarana</w:t>
      </w:r>
      <w:r>
        <w:rPr>
          <w:spacing w:val="68"/>
        </w:rPr>
        <w:t xml:space="preserve"> </w:t>
      </w:r>
      <w:r>
        <w:t>Kerja</w:t>
      </w:r>
      <w:r>
        <w:rPr>
          <w:spacing w:val="-4"/>
        </w:rPr>
        <w:t xml:space="preserve"> </w:t>
      </w:r>
      <w:r>
        <w:t>Dinas</w:t>
      </w:r>
      <w:r>
        <w:rPr>
          <w:spacing w:val="-5"/>
        </w:rPr>
        <w:t xml:space="preserve"> </w:t>
      </w:r>
      <w:r>
        <w:t>Pengendalian</w:t>
      </w:r>
      <w:r>
        <w:rPr>
          <w:spacing w:val="-3"/>
        </w:rPr>
        <w:t xml:space="preserve"> </w:t>
      </w:r>
      <w:r>
        <w:t>Penduduk</w:t>
      </w:r>
      <w:r w:rsidRPr="003E3DF9">
        <w:rPr>
          <w:lang w:val="sv-SE"/>
        </w:rPr>
        <w:t xml:space="preserve"> </w:t>
      </w:r>
      <w:r>
        <w:t xml:space="preserve">dan </w:t>
      </w:r>
      <w:r>
        <w:rPr>
          <w:spacing w:val="-5"/>
        </w:rPr>
        <w:t xml:space="preserve"> </w:t>
      </w:r>
      <w:r>
        <w:t>Keluarga</w:t>
      </w:r>
      <w:r>
        <w:rPr>
          <w:spacing w:val="-72"/>
        </w:rPr>
        <w:t xml:space="preserve"> </w:t>
      </w:r>
      <w:r>
        <w:t>Berencana</w:t>
      </w:r>
      <w:r w:rsidRPr="003E3DF9">
        <w:rPr>
          <w:lang w:val="sv-SE"/>
        </w:rPr>
        <w:t xml:space="preserve"> Kabupaten Tabanan</w:t>
      </w:r>
    </w:p>
    <w:p w14:paraId="4B0552ED" w14:textId="77777777" w:rsidR="0066473D" w:rsidRDefault="0066473D" w:rsidP="0066473D">
      <w:pPr>
        <w:pStyle w:val="TeksIsi"/>
        <w:spacing w:before="5"/>
        <w:rPr>
          <w:sz w:val="9"/>
        </w:rPr>
      </w:pPr>
    </w:p>
    <w:tbl>
      <w:tblPr>
        <w:tblStyle w:val="KisiTabel"/>
        <w:tblW w:w="7864" w:type="dxa"/>
        <w:tblInd w:w="675" w:type="dxa"/>
        <w:tblLook w:val="04A0" w:firstRow="1" w:lastRow="0" w:firstColumn="1" w:lastColumn="0" w:noHBand="0" w:noVBand="1"/>
      </w:tblPr>
      <w:tblGrid>
        <w:gridCol w:w="483"/>
        <w:gridCol w:w="4144"/>
        <w:gridCol w:w="960"/>
        <w:gridCol w:w="960"/>
        <w:gridCol w:w="1317"/>
      </w:tblGrid>
      <w:tr w:rsidR="00185F27" w:rsidRPr="00F02490" w14:paraId="0B6C4F1E" w14:textId="77777777" w:rsidTr="00185F27">
        <w:trPr>
          <w:trHeight w:val="336"/>
        </w:trPr>
        <w:tc>
          <w:tcPr>
            <w:tcW w:w="483" w:type="dxa"/>
            <w:shd w:val="clear" w:color="auto" w:fill="95B3D7" w:themeFill="accent1" w:themeFillTint="99"/>
            <w:noWrap/>
            <w:vAlign w:val="center"/>
            <w:hideMark/>
          </w:tcPr>
          <w:p w14:paraId="39C9F609" w14:textId="77777777" w:rsidR="00185F27" w:rsidRPr="00F02490" w:rsidRDefault="00185F27" w:rsidP="00045612">
            <w:pPr>
              <w:widowControl/>
              <w:autoSpaceDE/>
              <w:autoSpaceDN/>
              <w:jc w:val="center"/>
              <w:rPr>
                <w:rFonts w:ascii="Arial" w:eastAsia="Times New Roman" w:hAnsi="Arial" w:cs="Arial"/>
                <w:b/>
                <w:bCs/>
                <w:color w:val="000000"/>
                <w:sz w:val="20"/>
                <w:szCs w:val="20"/>
                <w:lang w:val="en-ID" w:eastAsia="en-ID"/>
              </w:rPr>
            </w:pPr>
            <w:r w:rsidRPr="00F02490">
              <w:rPr>
                <w:rFonts w:ascii="Arial" w:eastAsia="Times New Roman" w:hAnsi="Arial" w:cs="Arial"/>
                <w:b/>
                <w:bCs/>
                <w:color w:val="000000"/>
                <w:sz w:val="20"/>
                <w:szCs w:val="20"/>
                <w:lang w:val="en-ID" w:eastAsia="en-ID"/>
              </w:rPr>
              <w:t>No</w:t>
            </w:r>
          </w:p>
        </w:tc>
        <w:tc>
          <w:tcPr>
            <w:tcW w:w="4144" w:type="dxa"/>
            <w:shd w:val="clear" w:color="auto" w:fill="95B3D7" w:themeFill="accent1" w:themeFillTint="99"/>
            <w:noWrap/>
            <w:vAlign w:val="center"/>
            <w:hideMark/>
          </w:tcPr>
          <w:p w14:paraId="13F08712" w14:textId="77777777" w:rsidR="00185F27" w:rsidRPr="00F02490" w:rsidRDefault="00185F27" w:rsidP="00045612">
            <w:pPr>
              <w:widowControl/>
              <w:autoSpaceDE/>
              <w:autoSpaceDN/>
              <w:jc w:val="center"/>
              <w:rPr>
                <w:rFonts w:ascii="Arial" w:eastAsia="Times New Roman" w:hAnsi="Arial" w:cs="Arial"/>
                <w:b/>
                <w:bCs/>
                <w:color w:val="000000"/>
                <w:sz w:val="20"/>
                <w:szCs w:val="20"/>
                <w:lang w:val="en-ID" w:eastAsia="en-ID"/>
              </w:rPr>
            </w:pPr>
            <w:r w:rsidRPr="00F02490">
              <w:rPr>
                <w:rFonts w:ascii="Arial" w:eastAsia="Times New Roman" w:hAnsi="Arial" w:cs="Arial"/>
                <w:b/>
                <w:bCs/>
                <w:color w:val="000000"/>
                <w:sz w:val="20"/>
                <w:szCs w:val="20"/>
                <w:lang w:val="en-ID" w:eastAsia="en-ID"/>
              </w:rPr>
              <w:t>Nama Barang</w:t>
            </w:r>
          </w:p>
        </w:tc>
        <w:tc>
          <w:tcPr>
            <w:tcW w:w="960" w:type="dxa"/>
            <w:shd w:val="clear" w:color="auto" w:fill="95B3D7" w:themeFill="accent1" w:themeFillTint="99"/>
            <w:noWrap/>
            <w:vAlign w:val="center"/>
            <w:hideMark/>
          </w:tcPr>
          <w:p w14:paraId="0D7A822D" w14:textId="77777777" w:rsidR="00185F27" w:rsidRPr="00F02490" w:rsidRDefault="00185F27" w:rsidP="00045612">
            <w:pPr>
              <w:widowControl/>
              <w:autoSpaceDE/>
              <w:autoSpaceDN/>
              <w:jc w:val="center"/>
              <w:rPr>
                <w:rFonts w:ascii="Arial" w:eastAsia="Times New Roman" w:hAnsi="Arial" w:cs="Arial"/>
                <w:b/>
                <w:bCs/>
                <w:color w:val="000000"/>
                <w:sz w:val="20"/>
                <w:szCs w:val="20"/>
                <w:lang w:val="en-ID" w:eastAsia="en-ID"/>
              </w:rPr>
            </w:pPr>
            <w:r w:rsidRPr="00F02490">
              <w:rPr>
                <w:rFonts w:ascii="Arial" w:eastAsia="Times New Roman" w:hAnsi="Arial" w:cs="Arial"/>
                <w:b/>
                <w:bCs/>
                <w:color w:val="000000"/>
                <w:sz w:val="20"/>
                <w:szCs w:val="20"/>
                <w:lang w:val="en-ID" w:eastAsia="en-ID"/>
              </w:rPr>
              <w:t>Jumlah</w:t>
            </w:r>
          </w:p>
        </w:tc>
        <w:tc>
          <w:tcPr>
            <w:tcW w:w="960" w:type="dxa"/>
            <w:shd w:val="clear" w:color="auto" w:fill="95B3D7" w:themeFill="accent1" w:themeFillTint="99"/>
            <w:noWrap/>
            <w:vAlign w:val="center"/>
            <w:hideMark/>
          </w:tcPr>
          <w:p w14:paraId="2FE0BA83" w14:textId="77777777" w:rsidR="00185F27" w:rsidRPr="00F02490" w:rsidRDefault="00185F27" w:rsidP="00045612">
            <w:pPr>
              <w:widowControl/>
              <w:autoSpaceDE/>
              <w:autoSpaceDN/>
              <w:jc w:val="center"/>
              <w:rPr>
                <w:rFonts w:ascii="Arial" w:eastAsia="Times New Roman" w:hAnsi="Arial" w:cs="Arial"/>
                <w:b/>
                <w:bCs/>
                <w:color w:val="000000"/>
                <w:sz w:val="20"/>
                <w:szCs w:val="20"/>
                <w:lang w:val="en-ID" w:eastAsia="en-ID"/>
              </w:rPr>
            </w:pPr>
            <w:r w:rsidRPr="00F02490">
              <w:rPr>
                <w:rFonts w:ascii="Arial" w:eastAsia="Times New Roman" w:hAnsi="Arial" w:cs="Arial"/>
                <w:b/>
                <w:bCs/>
                <w:color w:val="000000"/>
                <w:sz w:val="20"/>
                <w:szCs w:val="20"/>
                <w:lang w:val="en-ID" w:eastAsia="en-ID"/>
              </w:rPr>
              <w:t>Satuan</w:t>
            </w:r>
          </w:p>
        </w:tc>
        <w:tc>
          <w:tcPr>
            <w:tcW w:w="1317" w:type="dxa"/>
            <w:shd w:val="clear" w:color="auto" w:fill="95B3D7" w:themeFill="accent1" w:themeFillTint="99"/>
            <w:noWrap/>
            <w:vAlign w:val="center"/>
            <w:hideMark/>
          </w:tcPr>
          <w:p w14:paraId="5B5FF5FA" w14:textId="77777777" w:rsidR="00185F27" w:rsidRPr="00F02490" w:rsidRDefault="00185F27" w:rsidP="00045612">
            <w:pPr>
              <w:widowControl/>
              <w:autoSpaceDE/>
              <w:autoSpaceDN/>
              <w:jc w:val="center"/>
              <w:rPr>
                <w:rFonts w:ascii="Arial" w:eastAsia="Times New Roman" w:hAnsi="Arial" w:cs="Arial"/>
                <w:b/>
                <w:bCs/>
                <w:color w:val="000000"/>
                <w:sz w:val="20"/>
                <w:szCs w:val="20"/>
                <w:lang w:val="en-ID" w:eastAsia="en-ID"/>
              </w:rPr>
            </w:pPr>
            <w:r w:rsidRPr="00F02490">
              <w:rPr>
                <w:rFonts w:ascii="Arial" w:eastAsia="Times New Roman" w:hAnsi="Arial" w:cs="Arial"/>
                <w:b/>
                <w:bCs/>
                <w:color w:val="000000"/>
                <w:sz w:val="20"/>
                <w:szCs w:val="20"/>
                <w:lang w:val="en-ID" w:eastAsia="en-ID"/>
              </w:rPr>
              <w:t>Keterangan</w:t>
            </w:r>
          </w:p>
        </w:tc>
      </w:tr>
      <w:tr w:rsidR="00185F27" w:rsidRPr="00F02490" w14:paraId="0BCEAC5F" w14:textId="77777777" w:rsidTr="00185F27">
        <w:trPr>
          <w:trHeight w:val="250"/>
        </w:trPr>
        <w:tc>
          <w:tcPr>
            <w:tcW w:w="483" w:type="dxa"/>
            <w:noWrap/>
            <w:hideMark/>
          </w:tcPr>
          <w:p w14:paraId="5523D67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4144" w:type="dxa"/>
            <w:noWrap/>
            <w:hideMark/>
          </w:tcPr>
          <w:p w14:paraId="5AE75F4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Tanah Bangunan Kantor Pemerintah </w:t>
            </w:r>
          </w:p>
        </w:tc>
        <w:tc>
          <w:tcPr>
            <w:tcW w:w="960" w:type="dxa"/>
            <w:noWrap/>
            <w:hideMark/>
          </w:tcPr>
          <w:p w14:paraId="793F350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08E15E2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Bidang</w:t>
            </w:r>
          </w:p>
        </w:tc>
        <w:tc>
          <w:tcPr>
            <w:tcW w:w="1317" w:type="dxa"/>
            <w:noWrap/>
            <w:hideMark/>
          </w:tcPr>
          <w:p w14:paraId="48E4C7B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0EED104" w14:textId="77777777" w:rsidTr="00185F27">
        <w:trPr>
          <w:trHeight w:val="250"/>
        </w:trPr>
        <w:tc>
          <w:tcPr>
            <w:tcW w:w="483" w:type="dxa"/>
            <w:noWrap/>
            <w:hideMark/>
          </w:tcPr>
          <w:p w14:paraId="12B779C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w:t>
            </w:r>
          </w:p>
        </w:tc>
        <w:tc>
          <w:tcPr>
            <w:tcW w:w="4144" w:type="dxa"/>
            <w:noWrap/>
            <w:hideMark/>
          </w:tcPr>
          <w:p w14:paraId="23C782CA"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Bangunan Gedung Kantor Permanen (DPPKB)</w:t>
            </w:r>
          </w:p>
        </w:tc>
        <w:tc>
          <w:tcPr>
            <w:tcW w:w="960" w:type="dxa"/>
            <w:noWrap/>
            <w:hideMark/>
          </w:tcPr>
          <w:p w14:paraId="37F13B6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C80A4D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2E410F2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6BB24255" w14:textId="77777777" w:rsidTr="00185F27">
        <w:trPr>
          <w:trHeight w:val="250"/>
        </w:trPr>
        <w:tc>
          <w:tcPr>
            <w:tcW w:w="483" w:type="dxa"/>
            <w:noWrap/>
            <w:hideMark/>
          </w:tcPr>
          <w:p w14:paraId="34D5406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w:t>
            </w:r>
          </w:p>
        </w:tc>
        <w:tc>
          <w:tcPr>
            <w:tcW w:w="4144" w:type="dxa"/>
            <w:noWrap/>
            <w:hideMark/>
          </w:tcPr>
          <w:p w14:paraId="74136602"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Bangunan Gedung Kantor (Balai Penyuluh KB Kecamatan)</w:t>
            </w:r>
          </w:p>
        </w:tc>
        <w:tc>
          <w:tcPr>
            <w:tcW w:w="960" w:type="dxa"/>
            <w:noWrap/>
            <w:hideMark/>
          </w:tcPr>
          <w:p w14:paraId="273D515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10</w:t>
            </w:r>
          </w:p>
        </w:tc>
        <w:tc>
          <w:tcPr>
            <w:tcW w:w="960" w:type="dxa"/>
            <w:noWrap/>
            <w:hideMark/>
          </w:tcPr>
          <w:p w14:paraId="76663EC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4B82959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BACE2E2" w14:textId="77777777" w:rsidTr="00185F27">
        <w:trPr>
          <w:trHeight w:val="250"/>
        </w:trPr>
        <w:tc>
          <w:tcPr>
            <w:tcW w:w="483" w:type="dxa"/>
            <w:noWrap/>
            <w:hideMark/>
          </w:tcPr>
          <w:p w14:paraId="30A7ADB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w:t>
            </w:r>
          </w:p>
        </w:tc>
        <w:tc>
          <w:tcPr>
            <w:tcW w:w="4144" w:type="dxa"/>
            <w:noWrap/>
            <w:hideMark/>
          </w:tcPr>
          <w:p w14:paraId="2BC0229E"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Bangunan Gedung Kantor Permanen (Alokon)</w:t>
            </w:r>
          </w:p>
        </w:tc>
        <w:tc>
          <w:tcPr>
            <w:tcW w:w="960" w:type="dxa"/>
            <w:noWrap/>
            <w:hideMark/>
          </w:tcPr>
          <w:p w14:paraId="04FCD8C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7314E17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0319B12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DF63AC4" w14:textId="77777777" w:rsidTr="00185F27">
        <w:trPr>
          <w:trHeight w:val="250"/>
        </w:trPr>
        <w:tc>
          <w:tcPr>
            <w:tcW w:w="483" w:type="dxa"/>
            <w:noWrap/>
            <w:hideMark/>
          </w:tcPr>
          <w:p w14:paraId="0288ABC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w:t>
            </w:r>
          </w:p>
        </w:tc>
        <w:tc>
          <w:tcPr>
            <w:tcW w:w="4144" w:type="dxa"/>
            <w:noWrap/>
            <w:hideMark/>
          </w:tcPr>
          <w:p w14:paraId="5033D50B"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Gedung Garasi/Pool Semi Permanen</w:t>
            </w:r>
          </w:p>
        </w:tc>
        <w:tc>
          <w:tcPr>
            <w:tcW w:w="960" w:type="dxa"/>
            <w:noWrap/>
            <w:hideMark/>
          </w:tcPr>
          <w:p w14:paraId="6F80E21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E6D6C4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06E0ED2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180697C" w14:textId="77777777" w:rsidTr="00185F27">
        <w:trPr>
          <w:trHeight w:val="250"/>
        </w:trPr>
        <w:tc>
          <w:tcPr>
            <w:tcW w:w="483" w:type="dxa"/>
            <w:noWrap/>
            <w:hideMark/>
          </w:tcPr>
          <w:p w14:paraId="6A397659"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w:t>
            </w:r>
          </w:p>
        </w:tc>
        <w:tc>
          <w:tcPr>
            <w:tcW w:w="4144" w:type="dxa"/>
            <w:noWrap/>
            <w:hideMark/>
          </w:tcPr>
          <w:p w14:paraId="397E2BF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Taman Permanen</w:t>
            </w:r>
          </w:p>
        </w:tc>
        <w:tc>
          <w:tcPr>
            <w:tcW w:w="960" w:type="dxa"/>
            <w:noWrap/>
            <w:hideMark/>
          </w:tcPr>
          <w:p w14:paraId="386A8C2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A90C9E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Bidang</w:t>
            </w:r>
          </w:p>
        </w:tc>
        <w:tc>
          <w:tcPr>
            <w:tcW w:w="1317" w:type="dxa"/>
            <w:noWrap/>
            <w:hideMark/>
          </w:tcPr>
          <w:p w14:paraId="4F9E932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54C131C" w14:textId="77777777" w:rsidTr="00185F27">
        <w:trPr>
          <w:trHeight w:val="250"/>
        </w:trPr>
        <w:tc>
          <w:tcPr>
            <w:tcW w:w="483" w:type="dxa"/>
            <w:noWrap/>
            <w:hideMark/>
          </w:tcPr>
          <w:p w14:paraId="065B688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w:t>
            </w:r>
          </w:p>
        </w:tc>
        <w:tc>
          <w:tcPr>
            <w:tcW w:w="4144" w:type="dxa"/>
            <w:noWrap/>
            <w:hideMark/>
          </w:tcPr>
          <w:p w14:paraId="7BC4E80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Micro Bus ( Penumpang 15 S/D 29 Orang ) ISUZU</w:t>
            </w:r>
          </w:p>
        </w:tc>
        <w:tc>
          <w:tcPr>
            <w:tcW w:w="960" w:type="dxa"/>
            <w:noWrap/>
            <w:hideMark/>
          </w:tcPr>
          <w:p w14:paraId="4C05C269"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140011C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61B7051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6AE2FD0E" w14:textId="77777777" w:rsidTr="00185F27">
        <w:trPr>
          <w:trHeight w:val="250"/>
        </w:trPr>
        <w:tc>
          <w:tcPr>
            <w:tcW w:w="483" w:type="dxa"/>
            <w:noWrap/>
            <w:hideMark/>
          </w:tcPr>
          <w:p w14:paraId="1285F06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8</w:t>
            </w:r>
          </w:p>
        </w:tc>
        <w:tc>
          <w:tcPr>
            <w:tcW w:w="4144" w:type="dxa"/>
            <w:noWrap/>
            <w:hideMark/>
          </w:tcPr>
          <w:p w14:paraId="3763F04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Mini Bus ( Penumpang 14 Orang Kebawah ) Toyota</w:t>
            </w:r>
          </w:p>
        </w:tc>
        <w:tc>
          <w:tcPr>
            <w:tcW w:w="960" w:type="dxa"/>
            <w:noWrap/>
            <w:hideMark/>
          </w:tcPr>
          <w:p w14:paraId="1006170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54AF5B9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6658773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049A034" w14:textId="77777777" w:rsidTr="00185F27">
        <w:trPr>
          <w:trHeight w:val="250"/>
        </w:trPr>
        <w:tc>
          <w:tcPr>
            <w:tcW w:w="483" w:type="dxa"/>
            <w:noWrap/>
            <w:hideMark/>
          </w:tcPr>
          <w:p w14:paraId="2112EE2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9</w:t>
            </w:r>
          </w:p>
        </w:tc>
        <w:tc>
          <w:tcPr>
            <w:tcW w:w="4144" w:type="dxa"/>
            <w:noWrap/>
            <w:hideMark/>
          </w:tcPr>
          <w:p w14:paraId="6E46657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Sepeda Motor Honda</w:t>
            </w:r>
          </w:p>
        </w:tc>
        <w:tc>
          <w:tcPr>
            <w:tcW w:w="960" w:type="dxa"/>
            <w:noWrap/>
            <w:hideMark/>
          </w:tcPr>
          <w:p w14:paraId="1DB0762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18</w:t>
            </w:r>
          </w:p>
        </w:tc>
        <w:tc>
          <w:tcPr>
            <w:tcW w:w="960" w:type="dxa"/>
            <w:noWrap/>
            <w:hideMark/>
          </w:tcPr>
          <w:p w14:paraId="15B0A46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34A1050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Rusak Berat</w:t>
            </w:r>
          </w:p>
        </w:tc>
      </w:tr>
      <w:tr w:rsidR="00185F27" w:rsidRPr="00F02490" w14:paraId="7E03D14E" w14:textId="77777777" w:rsidTr="00185F27">
        <w:trPr>
          <w:trHeight w:val="250"/>
        </w:trPr>
        <w:tc>
          <w:tcPr>
            <w:tcW w:w="483" w:type="dxa"/>
            <w:noWrap/>
            <w:hideMark/>
          </w:tcPr>
          <w:p w14:paraId="43939E2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10</w:t>
            </w:r>
          </w:p>
        </w:tc>
        <w:tc>
          <w:tcPr>
            <w:tcW w:w="4144" w:type="dxa"/>
            <w:noWrap/>
            <w:hideMark/>
          </w:tcPr>
          <w:p w14:paraId="1126AE3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Sepeda Motor Honda</w:t>
            </w:r>
          </w:p>
        </w:tc>
        <w:tc>
          <w:tcPr>
            <w:tcW w:w="960" w:type="dxa"/>
            <w:noWrap/>
            <w:hideMark/>
          </w:tcPr>
          <w:p w14:paraId="13F60D0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32</w:t>
            </w:r>
          </w:p>
        </w:tc>
        <w:tc>
          <w:tcPr>
            <w:tcW w:w="960" w:type="dxa"/>
            <w:noWrap/>
            <w:hideMark/>
          </w:tcPr>
          <w:p w14:paraId="615DD2D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676DE55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9FD1BEE" w14:textId="77777777" w:rsidTr="00185F27">
        <w:trPr>
          <w:trHeight w:val="250"/>
        </w:trPr>
        <w:tc>
          <w:tcPr>
            <w:tcW w:w="483" w:type="dxa"/>
            <w:noWrap/>
            <w:hideMark/>
          </w:tcPr>
          <w:p w14:paraId="73819EF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11</w:t>
            </w:r>
          </w:p>
        </w:tc>
        <w:tc>
          <w:tcPr>
            <w:tcW w:w="4144" w:type="dxa"/>
            <w:noWrap/>
            <w:hideMark/>
          </w:tcPr>
          <w:p w14:paraId="4EBC267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Sepeda Motor Suzuki</w:t>
            </w:r>
          </w:p>
        </w:tc>
        <w:tc>
          <w:tcPr>
            <w:tcW w:w="960" w:type="dxa"/>
            <w:noWrap/>
            <w:hideMark/>
          </w:tcPr>
          <w:p w14:paraId="231DBBF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13</w:t>
            </w:r>
          </w:p>
        </w:tc>
        <w:tc>
          <w:tcPr>
            <w:tcW w:w="960" w:type="dxa"/>
            <w:noWrap/>
            <w:hideMark/>
          </w:tcPr>
          <w:p w14:paraId="46C0C6C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6C9778A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629F61D" w14:textId="77777777" w:rsidTr="00185F27">
        <w:trPr>
          <w:trHeight w:val="250"/>
        </w:trPr>
        <w:tc>
          <w:tcPr>
            <w:tcW w:w="483" w:type="dxa"/>
            <w:noWrap/>
            <w:hideMark/>
          </w:tcPr>
          <w:p w14:paraId="4E252AD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12</w:t>
            </w:r>
          </w:p>
        </w:tc>
        <w:tc>
          <w:tcPr>
            <w:tcW w:w="4144" w:type="dxa"/>
            <w:noWrap/>
            <w:hideMark/>
          </w:tcPr>
          <w:p w14:paraId="02E9487C"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Mobil Unit Kesehatan Masyarakat HINO</w:t>
            </w:r>
          </w:p>
        </w:tc>
        <w:tc>
          <w:tcPr>
            <w:tcW w:w="960" w:type="dxa"/>
            <w:noWrap/>
            <w:hideMark/>
          </w:tcPr>
          <w:p w14:paraId="4A8E705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5579D69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3E2B174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4D19C8B" w14:textId="77777777" w:rsidTr="00185F27">
        <w:trPr>
          <w:trHeight w:val="250"/>
        </w:trPr>
        <w:tc>
          <w:tcPr>
            <w:tcW w:w="483" w:type="dxa"/>
            <w:noWrap/>
            <w:hideMark/>
          </w:tcPr>
          <w:p w14:paraId="62D363CA"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13</w:t>
            </w:r>
          </w:p>
        </w:tc>
        <w:tc>
          <w:tcPr>
            <w:tcW w:w="4144" w:type="dxa"/>
            <w:noWrap/>
            <w:hideMark/>
          </w:tcPr>
          <w:p w14:paraId="62A8317E"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Mobil Unit Kesehatan Masyarakat ISUZU</w:t>
            </w:r>
          </w:p>
        </w:tc>
        <w:tc>
          <w:tcPr>
            <w:tcW w:w="960" w:type="dxa"/>
            <w:noWrap/>
            <w:hideMark/>
          </w:tcPr>
          <w:p w14:paraId="697FAB4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1DBA4D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Unit</w:t>
            </w:r>
          </w:p>
        </w:tc>
        <w:tc>
          <w:tcPr>
            <w:tcW w:w="1317" w:type="dxa"/>
            <w:noWrap/>
            <w:hideMark/>
          </w:tcPr>
          <w:p w14:paraId="424F3C8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BC8C031" w14:textId="77777777" w:rsidTr="00185F27">
        <w:trPr>
          <w:trHeight w:val="250"/>
        </w:trPr>
        <w:tc>
          <w:tcPr>
            <w:tcW w:w="483" w:type="dxa"/>
            <w:noWrap/>
            <w:hideMark/>
          </w:tcPr>
          <w:p w14:paraId="286F85B8"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14</w:t>
            </w:r>
          </w:p>
        </w:tc>
        <w:tc>
          <w:tcPr>
            <w:tcW w:w="4144" w:type="dxa"/>
            <w:noWrap/>
            <w:hideMark/>
          </w:tcPr>
          <w:p w14:paraId="5969BC2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Lemari Besi/Metal LOKAL</w:t>
            </w:r>
          </w:p>
        </w:tc>
        <w:tc>
          <w:tcPr>
            <w:tcW w:w="960" w:type="dxa"/>
            <w:noWrap/>
            <w:hideMark/>
          </w:tcPr>
          <w:p w14:paraId="486536D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w:t>
            </w:r>
          </w:p>
        </w:tc>
        <w:tc>
          <w:tcPr>
            <w:tcW w:w="960" w:type="dxa"/>
            <w:noWrap/>
            <w:hideMark/>
          </w:tcPr>
          <w:p w14:paraId="6DF5687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AB563F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FF323CD" w14:textId="77777777" w:rsidTr="00185F27">
        <w:trPr>
          <w:trHeight w:val="250"/>
        </w:trPr>
        <w:tc>
          <w:tcPr>
            <w:tcW w:w="483" w:type="dxa"/>
            <w:noWrap/>
            <w:hideMark/>
          </w:tcPr>
          <w:p w14:paraId="7F81D9F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15</w:t>
            </w:r>
          </w:p>
        </w:tc>
        <w:tc>
          <w:tcPr>
            <w:tcW w:w="4144" w:type="dxa"/>
            <w:noWrap/>
            <w:hideMark/>
          </w:tcPr>
          <w:p w14:paraId="33939B1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Lemari Kayu </w:t>
            </w:r>
          </w:p>
        </w:tc>
        <w:tc>
          <w:tcPr>
            <w:tcW w:w="960" w:type="dxa"/>
            <w:noWrap/>
            <w:hideMark/>
          </w:tcPr>
          <w:p w14:paraId="40B2A55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w:t>
            </w:r>
          </w:p>
        </w:tc>
        <w:tc>
          <w:tcPr>
            <w:tcW w:w="960" w:type="dxa"/>
            <w:noWrap/>
            <w:hideMark/>
          </w:tcPr>
          <w:p w14:paraId="207DD37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6268CC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557E4BF" w14:textId="77777777" w:rsidTr="00185F27">
        <w:trPr>
          <w:trHeight w:val="250"/>
        </w:trPr>
        <w:tc>
          <w:tcPr>
            <w:tcW w:w="483" w:type="dxa"/>
            <w:noWrap/>
            <w:hideMark/>
          </w:tcPr>
          <w:p w14:paraId="0DB15F3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16</w:t>
            </w:r>
          </w:p>
        </w:tc>
        <w:tc>
          <w:tcPr>
            <w:tcW w:w="4144" w:type="dxa"/>
            <w:noWrap/>
            <w:hideMark/>
          </w:tcPr>
          <w:p w14:paraId="689DADF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Rak Besi RAKITAN</w:t>
            </w:r>
          </w:p>
        </w:tc>
        <w:tc>
          <w:tcPr>
            <w:tcW w:w="960" w:type="dxa"/>
            <w:noWrap/>
            <w:hideMark/>
          </w:tcPr>
          <w:p w14:paraId="0427F4C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w:t>
            </w:r>
          </w:p>
        </w:tc>
        <w:tc>
          <w:tcPr>
            <w:tcW w:w="960" w:type="dxa"/>
            <w:noWrap/>
            <w:hideMark/>
          </w:tcPr>
          <w:p w14:paraId="0BE5A56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40600C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AF0F3EC" w14:textId="77777777" w:rsidTr="00185F27">
        <w:trPr>
          <w:trHeight w:val="250"/>
        </w:trPr>
        <w:tc>
          <w:tcPr>
            <w:tcW w:w="483" w:type="dxa"/>
            <w:noWrap/>
            <w:hideMark/>
          </w:tcPr>
          <w:p w14:paraId="47EF5E29"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17</w:t>
            </w:r>
          </w:p>
        </w:tc>
        <w:tc>
          <w:tcPr>
            <w:tcW w:w="4144" w:type="dxa"/>
            <w:noWrap/>
            <w:hideMark/>
          </w:tcPr>
          <w:p w14:paraId="44FC1E9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Rak Kayu </w:t>
            </w:r>
          </w:p>
        </w:tc>
        <w:tc>
          <w:tcPr>
            <w:tcW w:w="960" w:type="dxa"/>
            <w:noWrap/>
            <w:hideMark/>
          </w:tcPr>
          <w:p w14:paraId="172E5C9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13</w:t>
            </w:r>
          </w:p>
        </w:tc>
        <w:tc>
          <w:tcPr>
            <w:tcW w:w="960" w:type="dxa"/>
            <w:noWrap/>
            <w:hideMark/>
          </w:tcPr>
          <w:p w14:paraId="68A2457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44F22A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41A4D72" w14:textId="77777777" w:rsidTr="00185F27">
        <w:trPr>
          <w:trHeight w:val="250"/>
        </w:trPr>
        <w:tc>
          <w:tcPr>
            <w:tcW w:w="483" w:type="dxa"/>
            <w:noWrap/>
            <w:hideMark/>
          </w:tcPr>
          <w:p w14:paraId="68CA98B9"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18</w:t>
            </w:r>
          </w:p>
        </w:tc>
        <w:tc>
          <w:tcPr>
            <w:tcW w:w="4144" w:type="dxa"/>
            <w:noWrap/>
            <w:hideMark/>
          </w:tcPr>
          <w:p w14:paraId="3F51D1F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Filing Cabinet Besi Broter</w:t>
            </w:r>
          </w:p>
        </w:tc>
        <w:tc>
          <w:tcPr>
            <w:tcW w:w="960" w:type="dxa"/>
            <w:noWrap/>
            <w:hideMark/>
          </w:tcPr>
          <w:p w14:paraId="40EFD12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w:t>
            </w:r>
          </w:p>
        </w:tc>
        <w:tc>
          <w:tcPr>
            <w:tcW w:w="960" w:type="dxa"/>
            <w:noWrap/>
            <w:hideMark/>
          </w:tcPr>
          <w:p w14:paraId="4B36E33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3B8657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27FF353" w14:textId="77777777" w:rsidTr="00185F27">
        <w:trPr>
          <w:trHeight w:val="250"/>
        </w:trPr>
        <w:tc>
          <w:tcPr>
            <w:tcW w:w="483" w:type="dxa"/>
            <w:noWrap/>
            <w:hideMark/>
          </w:tcPr>
          <w:p w14:paraId="2019CA8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19</w:t>
            </w:r>
          </w:p>
        </w:tc>
        <w:tc>
          <w:tcPr>
            <w:tcW w:w="4144" w:type="dxa"/>
            <w:noWrap/>
            <w:hideMark/>
          </w:tcPr>
          <w:p w14:paraId="187AAAA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Brandkas GALLAND</w:t>
            </w:r>
          </w:p>
        </w:tc>
        <w:tc>
          <w:tcPr>
            <w:tcW w:w="960" w:type="dxa"/>
            <w:noWrap/>
            <w:hideMark/>
          </w:tcPr>
          <w:p w14:paraId="34F0AE5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w:t>
            </w:r>
          </w:p>
        </w:tc>
        <w:tc>
          <w:tcPr>
            <w:tcW w:w="960" w:type="dxa"/>
            <w:noWrap/>
            <w:hideMark/>
          </w:tcPr>
          <w:p w14:paraId="105C2C6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B1F154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3D61CFE" w14:textId="77777777" w:rsidTr="00185F27">
        <w:trPr>
          <w:trHeight w:val="250"/>
        </w:trPr>
        <w:tc>
          <w:tcPr>
            <w:tcW w:w="483" w:type="dxa"/>
            <w:noWrap/>
            <w:hideMark/>
          </w:tcPr>
          <w:p w14:paraId="71A6894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20</w:t>
            </w:r>
          </w:p>
        </w:tc>
        <w:tc>
          <w:tcPr>
            <w:tcW w:w="4144" w:type="dxa"/>
            <w:noWrap/>
            <w:hideMark/>
          </w:tcPr>
          <w:p w14:paraId="1CED1F4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Lemari Katalog </w:t>
            </w:r>
          </w:p>
        </w:tc>
        <w:tc>
          <w:tcPr>
            <w:tcW w:w="960" w:type="dxa"/>
            <w:noWrap/>
            <w:hideMark/>
          </w:tcPr>
          <w:p w14:paraId="4FD54FA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9</w:t>
            </w:r>
          </w:p>
        </w:tc>
        <w:tc>
          <w:tcPr>
            <w:tcW w:w="960" w:type="dxa"/>
            <w:noWrap/>
            <w:hideMark/>
          </w:tcPr>
          <w:p w14:paraId="455D1B8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FF6A2F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B9316EF" w14:textId="77777777" w:rsidTr="00185F27">
        <w:trPr>
          <w:trHeight w:val="250"/>
        </w:trPr>
        <w:tc>
          <w:tcPr>
            <w:tcW w:w="483" w:type="dxa"/>
            <w:noWrap/>
            <w:hideMark/>
          </w:tcPr>
          <w:p w14:paraId="5823188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21</w:t>
            </w:r>
          </w:p>
        </w:tc>
        <w:tc>
          <w:tcPr>
            <w:tcW w:w="4144" w:type="dxa"/>
            <w:noWrap/>
            <w:hideMark/>
          </w:tcPr>
          <w:p w14:paraId="5570241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Lemari Katalog </w:t>
            </w:r>
          </w:p>
        </w:tc>
        <w:tc>
          <w:tcPr>
            <w:tcW w:w="960" w:type="dxa"/>
            <w:noWrap/>
            <w:hideMark/>
          </w:tcPr>
          <w:p w14:paraId="4A248F2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779458A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119F32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Kurang Baik</w:t>
            </w:r>
          </w:p>
        </w:tc>
      </w:tr>
      <w:tr w:rsidR="00185F27" w:rsidRPr="00F02490" w14:paraId="2AC046DA" w14:textId="77777777" w:rsidTr="00185F27">
        <w:trPr>
          <w:trHeight w:val="250"/>
        </w:trPr>
        <w:tc>
          <w:tcPr>
            <w:tcW w:w="483" w:type="dxa"/>
            <w:noWrap/>
            <w:hideMark/>
          </w:tcPr>
          <w:p w14:paraId="44E3A5E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22</w:t>
            </w:r>
          </w:p>
        </w:tc>
        <w:tc>
          <w:tcPr>
            <w:tcW w:w="4144" w:type="dxa"/>
            <w:noWrap/>
            <w:hideMark/>
          </w:tcPr>
          <w:p w14:paraId="6C5FF83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Papan Visual/Papan Nama </w:t>
            </w:r>
          </w:p>
        </w:tc>
        <w:tc>
          <w:tcPr>
            <w:tcW w:w="960" w:type="dxa"/>
            <w:noWrap/>
            <w:hideMark/>
          </w:tcPr>
          <w:p w14:paraId="38C22E6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0C7ABF6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5C0E46D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21704F7" w14:textId="77777777" w:rsidTr="00185F27">
        <w:trPr>
          <w:trHeight w:val="250"/>
        </w:trPr>
        <w:tc>
          <w:tcPr>
            <w:tcW w:w="483" w:type="dxa"/>
            <w:noWrap/>
            <w:hideMark/>
          </w:tcPr>
          <w:p w14:paraId="2D6ADB2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23</w:t>
            </w:r>
          </w:p>
        </w:tc>
        <w:tc>
          <w:tcPr>
            <w:tcW w:w="4144" w:type="dxa"/>
            <w:noWrap/>
            <w:hideMark/>
          </w:tcPr>
          <w:p w14:paraId="77657B3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White Board </w:t>
            </w:r>
          </w:p>
        </w:tc>
        <w:tc>
          <w:tcPr>
            <w:tcW w:w="960" w:type="dxa"/>
            <w:noWrap/>
            <w:hideMark/>
          </w:tcPr>
          <w:p w14:paraId="0B3410D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776123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7A6B91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BACC60A" w14:textId="77777777" w:rsidTr="00185F27">
        <w:trPr>
          <w:trHeight w:val="250"/>
        </w:trPr>
        <w:tc>
          <w:tcPr>
            <w:tcW w:w="483" w:type="dxa"/>
            <w:noWrap/>
            <w:hideMark/>
          </w:tcPr>
          <w:p w14:paraId="1826434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24</w:t>
            </w:r>
          </w:p>
        </w:tc>
        <w:tc>
          <w:tcPr>
            <w:tcW w:w="4144" w:type="dxa"/>
            <w:noWrap/>
            <w:hideMark/>
          </w:tcPr>
          <w:p w14:paraId="0EEF186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Alat Kantor Lainnya </w:t>
            </w:r>
          </w:p>
        </w:tc>
        <w:tc>
          <w:tcPr>
            <w:tcW w:w="960" w:type="dxa"/>
            <w:noWrap/>
            <w:hideMark/>
          </w:tcPr>
          <w:p w14:paraId="0588616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w:t>
            </w:r>
          </w:p>
        </w:tc>
        <w:tc>
          <w:tcPr>
            <w:tcW w:w="960" w:type="dxa"/>
            <w:noWrap/>
            <w:hideMark/>
          </w:tcPr>
          <w:p w14:paraId="5C0D0CB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BADF56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2942AC2" w14:textId="77777777" w:rsidTr="00185F27">
        <w:trPr>
          <w:trHeight w:val="250"/>
        </w:trPr>
        <w:tc>
          <w:tcPr>
            <w:tcW w:w="483" w:type="dxa"/>
            <w:noWrap/>
            <w:hideMark/>
          </w:tcPr>
          <w:p w14:paraId="0E36421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25</w:t>
            </w:r>
          </w:p>
        </w:tc>
        <w:tc>
          <w:tcPr>
            <w:tcW w:w="4144" w:type="dxa"/>
            <w:noWrap/>
            <w:hideMark/>
          </w:tcPr>
          <w:p w14:paraId="5291C7F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Meja Kerja Kayu </w:t>
            </w:r>
          </w:p>
        </w:tc>
        <w:tc>
          <w:tcPr>
            <w:tcW w:w="960" w:type="dxa"/>
            <w:noWrap/>
            <w:hideMark/>
          </w:tcPr>
          <w:p w14:paraId="3DB037C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53</w:t>
            </w:r>
          </w:p>
        </w:tc>
        <w:tc>
          <w:tcPr>
            <w:tcW w:w="960" w:type="dxa"/>
            <w:noWrap/>
            <w:hideMark/>
          </w:tcPr>
          <w:p w14:paraId="2C579A5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7C9C4E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9FAB3FE" w14:textId="77777777" w:rsidTr="00185F27">
        <w:trPr>
          <w:trHeight w:val="250"/>
        </w:trPr>
        <w:tc>
          <w:tcPr>
            <w:tcW w:w="483" w:type="dxa"/>
            <w:noWrap/>
            <w:hideMark/>
          </w:tcPr>
          <w:p w14:paraId="193947F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26</w:t>
            </w:r>
          </w:p>
        </w:tc>
        <w:tc>
          <w:tcPr>
            <w:tcW w:w="4144" w:type="dxa"/>
            <w:noWrap/>
            <w:hideMark/>
          </w:tcPr>
          <w:p w14:paraId="4589BED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Kursi Kayu </w:t>
            </w:r>
          </w:p>
        </w:tc>
        <w:tc>
          <w:tcPr>
            <w:tcW w:w="960" w:type="dxa"/>
            <w:noWrap/>
            <w:hideMark/>
          </w:tcPr>
          <w:p w14:paraId="506C2E1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w:t>
            </w:r>
          </w:p>
        </w:tc>
        <w:tc>
          <w:tcPr>
            <w:tcW w:w="960" w:type="dxa"/>
            <w:noWrap/>
            <w:hideMark/>
          </w:tcPr>
          <w:p w14:paraId="6130908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F256E0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DCC2596" w14:textId="77777777" w:rsidTr="00185F27">
        <w:trPr>
          <w:trHeight w:val="250"/>
        </w:trPr>
        <w:tc>
          <w:tcPr>
            <w:tcW w:w="483" w:type="dxa"/>
            <w:noWrap/>
            <w:hideMark/>
          </w:tcPr>
          <w:p w14:paraId="21D812FB"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27</w:t>
            </w:r>
          </w:p>
        </w:tc>
        <w:tc>
          <w:tcPr>
            <w:tcW w:w="4144" w:type="dxa"/>
            <w:noWrap/>
            <w:hideMark/>
          </w:tcPr>
          <w:p w14:paraId="795CFCD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Meja Rapat </w:t>
            </w:r>
          </w:p>
        </w:tc>
        <w:tc>
          <w:tcPr>
            <w:tcW w:w="960" w:type="dxa"/>
            <w:noWrap/>
            <w:hideMark/>
          </w:tcPr>
          <w:p w14:paraId="7F5C1C1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35</w:t>
            </w:r>
          </w:p>
        </w:tc>
        <w:tc>
          <w:tcPr>
            <w:tcW w:w="960" w:type="dxa"/>
            <w:noWrap/>
            <w:hideMark/>
          </w:tcPr>
          <w:p w14:paraId="0BAE9ED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4511252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9DF6879" w14:textId="77777777" w:rsidTr="00185F27">
        <w:trPr>
          <w:trHeight w:val="250"/>
        </w:trPr>
        <w:tc>
          <w:tcPr>
            <w:tcW w:w="483" w:type="dxa"/>
            <w:noWrap/>
            <w:hideMark/>
          </w:tcPr>
          <w:p w14:paraId="5BCAB718"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28</w:t>
            </w:r>
          </w:p>
        </w:tc>
        <w:tc>
          <w:tcPr>
            <w:tcW w:w="4144" w:type="dxa"/>
            <w:noWrap/>
            <w:hideMark/>
          </w:tcPr>
          <w:p w14:paraId="0ADEF82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Meja Resepsionis </w:t>
            </w:r>
          </w:p>
        </w:tc>
        <w:tc>
          <w:tcPr>
            <w:tcW w:w="960" w:type="dxa"/>
            <w:noWrap/>
            <w:hideMark/>
          </w:tcPr>
          <w:p w14:paraId="26E1A66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9B8F7B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804C3F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Kurang Baik</w:t>
            </w:r>
          </w:p>
        </w:tc>
      </w:tr>
      <w:tr w:rsidR="00185F27" w:rsidRPr="00F02490" w14:paraId="4AC17D5B" w14:textId="77777777" w:rsidTr="00185F27">
        <w:trPr>
          <w:trHeight w:val="250"/>
        </w:trPr>
        <w:tc>
          <w:tcPr>
            <w:tcW w:w="483" w:type="dxa"/>
            <w:noWrap/>
            <w:hideMark/>
          </w:tcPr>
          <w:p w14:paraId="4AB7C03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lastRenderedPageBreak/>
              <w:t>29</w:t>
            </w:r>
          </w:p>
        </w:tc>
        <w:tc>
          <w:tcPr>
            <w:tcW w:w="4144" w:type="dxa"/>
            <w:noWrap/>
            <w:hideMark/>
          </w:tcPr>
          <w:p w14:paraId="065540F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Kursi Rapat </w:t>
            </w:r>
          </w:p>
        </w:tc>
        <w:tc>
          <w:tcPr>
            <w:tcW w:w="960" w:type="dxa"/>
            <w:noWrap/>
            <w:hideMark/>
          </w:tcPr>
          <w:p w14:paraId="0FAB094C"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30</w:t>
            </w:r>
          </w:p>
        </w:tc>
        <w:tc>
          <w:tcPr>
            <w:tcW w:w="960" w:type="dxa"/>
            <w:noWrap/>
            <w:hideMark/>
          </w:tcPr>
          <w:p w14:paraId="2F9064D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5179DA8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5A2449A" w14:textId="77777777" w:rsidTr="00185F27">
        <w:trPr>
          <w:trHeight w:val="250"/>
        </w:trPr>
        <w:tc>
          <w:tcPr>
            <w:tcW w:w="483" w:type="dxa"/>
            <w:noWrap/>
            <w:hideMark/>
          </w:tcPr>
          <w:p w14:paraId="7BF2DFC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30</w:t>
            </w:r>
          </w:p>
        </w:tc>
        <w:tc>
          <w:tcPr>
            <w:tcW w:w="4144" w:type="dxa"/>
            <w:noWrap/>
            <w:hideMark/>
          </w:tcPr>
          <w:p w14:paraId="2F7EC4D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Kursi Tamu </w:t>
            </w:r>
          </w:p>
        </w:tc>
        <w:tc>
          <w:tcPr>
            <w:tcW w:w="960" w:type="dxa"/>
            <w:noWrap/>
            <w:hideMark/>
          </w:tcPr>
          <w:p w14:paraId="2D51F16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BA7B87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C5C8D3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B285B27" w14:textId="77777777" w:rsidTr="00185F27">
        <w:trPr>
          <w:trHeight w:val="250"/>
        </w:trPr>
        <w:tc>
          <w:tcPr>
            <w:tcW w:w="483" w:type="dxa"/>
            <w:noWrap/>
            <w:hideMark/>
          </w:tcPr>
          <w:p w14:paraId="6D2ECF0A"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31</w:t>
            </w:r>
          </w:p>
        </w:tc>
        <w:tc>
          <w:tcPr>
            <w:tcW w:w="4144" w:type="dxa"/>
            <w:noWrap/>
            <w:hideMark/>
          </w:tcPr>
          <w:p w14:paraId="37C99FA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Kursi Putar </w:t>
            </w:r>
          </w:p>
        </w:tc>
        <w:tc>
          <w:tcPr>
            <w:tcW w:w="960" w:type="dxa"/>
            <w:noWrap/>
            <w:hideMark/>
          </w:tcPr>
          <w:p w14:paraId="4CFEAE99"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w:t>
            </w:r>
          </w:p>
        </w:tc>
        <w:tc>
          <w:tcPr>
            <w:tcW w:w="960" w:type="dxa"/>
            <w:noWrap/>
            <w:hideMark/>
          </w:tcPr>
          <w:p w14:paraId="617CF0C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12D1FC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CB19183" w14:textId="77777777" w:rsidTr="00185F27">
        <w:trPr>
          <w:trHeight w:val="250"/>
        </w:trPr>
        <w:tc>
          <w:tcPr>
            <w:tcW w:w="483" w:type="dxa"/>
            <w:noWrap/>
            <w:hideMark/>
          </w:tcPr>
          <w:p w14:paraId="263D9C7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32</w:t>
            </w:r>
          </w:p>
        </w:tc>
        <w:tc>
          <w:tcPr>
            <w:tcW w:w="4144" w:type="dxa"/>
            <w:noWrap/>
            <w:hideMark/>
          </w:tcPr>
          <w:p w14:paraId="24A77A8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Sofa </w:t>
            </w:r>
          </w:p>
        </w:tc>
        <w:tc>
          <w:tcPr>
            <w:tcW w:w="960" w:type="dxa"/>
            <w:noWrap/>
            <w:hideMark/>
          </w:tcPr>
          <w:p w14:paraId="4813B6C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758ADB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600C234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8B77B8E" w14:textId="77777777" w:rsidTr="00185F27">
        <w:trPr>
          <w:trHeight w:val="250"/>
        </w:trPr>
        <w:tc>
          <w:tcPr>
            <w:tcW w:w="483" w:type="dxa"/>
            <w:noWrap/>
            <w:hideMark/>
          </w:tcPr>
          <w:p w14:paraId="5328361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33</w:t>
            </w:r>
          </w:p>
        </w:tc>
        <w:tc>
          <w:tcPr>
            <w:tcW w:w="4144" w:type="dxa"/>
            <w:noWrap/>
            <w:hideMark/>
          </w:tcPr>
          <w:p w14:paraId="48AEFE18"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Mesin Penghisap Debu/Vacuum Cleaner KRISBOW</w:t>
            </w:r>
          </w:p>
        </w:tc>
        <w:tc>
          <w:tcPr>
            <w:tcW w:w="960" w:type="dxa"/>
            <w:noWrap/>
            <w:hideMark/>
          </w:tcPr>
          <w:p w14:paraId="7C56C95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2876FAA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77AAFC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047C50F" w14:textId="77777777" w:rsidTr="00185F27">
        <w:trPr>
          <w:trHeight w:val="250"/>
        </w:trPr>
        <w:tc>
          <w:tcPr>
            <w:tcW w:w="483" w:type="dxa"/>
            <w:noWrap/>
            <w:hideMark/>
          </w:tcPr>
          <w:p w14:paraId="720BCB0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34</w:t>
            </w:r>
          </w:p>
        </w:tc>
        <w:tc>
          <w:tcPr>
            <w:tcW w:w="4144" w:type="dxa"/>
            <w:noWrap/>
            <w:hideMark/>
          </w:tcPr>
          <w:p w14:paraId="4978C09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A.C. Window GREE</w:t>
            </w:r>
          </w:p>
        </w:tc>
        <w:tc>
          <w:tcPr>
            <w:tcW w:w="960" w:type="dxa"/>
            <w:noWrap/>
            <w:hideMark/>
          </w:tcPr>
          <w:p w14:paraId="3880E37B"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3A3A6D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84593E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6B0FEA9" w14:textId="77777777" w:rsidTr="00185F27">
        <w:trPr>
          <w:trHeight w:val="250"/>
        </w:trPr>
        <w:tc>
          <w:tcPr>
            <w:tcW w:w="483" w:type="dxa"/>
            <w:noWrap/>
            <w:hideMark/>
          </w:tcPr>
          <w:p w14:paraId="7C5F968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35</w:t>
            </w:r>
          </w:p>
        </w:tc>
        <w:tc>
          <w:tcPr>
            <w:tcW w:w="4144" w:type="dxa"/>
            <w:noWrap/>
            <w:hideMark/>
          </w:tcPr>
          <w:p w14:paraId="7A1DCCB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A.C. Window LG</w:t>
            </w:r>
          </w:p>
        </w:tc>
        <w:tc>
          <w:tcPr>
            <w:tcW w:w="960" w:type="dxa"/>
            <w:noWrap/>
            <w:hideMark/>
          </w:tcPr>
          <w:p w14:paraId="6442AFF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19</w:t>
            </w:r>
          </w:p>
        </w:tc>
        <w:tc>
          <w:tcPr>
            <w:tcW w:w="960" w:type="dxa"/>
            <w:noWrap/>
            <w:hideMark/>
          </w:tcPr>
          <w:p w14:paraId="6D66695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CE3B55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D817159" w14:textId="77777777" w:rsidTr="00185F27">
        <w:trPr>
          <w:trHeight w:val="250"/>
        </w:trPr>
        <w:tc>
          <w:tcPr>
            <w:tcW w:w="483" w:type="dxa"/>
            <w:noWrap/>
            <w:hideMark/>
          </w:tcPr>
          <w:p w14:paraId="1F265F6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36</w:t>
            </w:r>
          </w:p>
        </w:tc>
        <w:tc>
          <w:tcPr>
            <w:tcW w:w="4144" w:type="dxa"/>
            <w:noWrap/>
            <w:hideMark/>
          </w:tcPr>
          <w:p w14:paraId="1E25D8B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A.C. Window -</w:t>
            </w:r>
          </w:p>
        </w:tc>
        <w:tc>
          <w:tcPr>
            <w:tcW w:w="960" w:type="dxa"/>
            <w:noWrap/>
            <w:hideMark/>
          </w:tcPr>
          <w:p w14:paraId="2CF8B5F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5C69560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501695E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9BFC1F2" w14:textId="77777777" w:rsidTr="00185F27">
        <w:trPr>
          <w:trHeight w:val="250"/>
        </w:trPr>
        <w:tc>
          <w:tcPr>
            <w:tcW w:w="483" w:type="dxa"/>
            <w:noWrap/>
            <w:hideMark/>
          </w:tcPr>
          <w:p w14:paraId="39E6202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37</w:t>
            </w:r>
          </w:p>
        </w:tc>
        <w:tc>
          <w:tcPr>
            <w:tcW w:w="4144" w:type="dxa"/>
            <w:noWrap/>
            <w:hideMark/>
          </w:tcPr>
          <w:p w14:paraId="4C6D24B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A.C. Split LG</w:t>
            </w:r>
          </w:p>
        </w:tc>
        <w:tc>
          <w:tcPr>
            <w:tcW w:w="960" w:type="dxa"/>
            <w:noWrap/>
            <w:hideMark/>
          </w:tcPr>
          <w:p w14:paraId="1225FCB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565D8EF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5E435FD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E1E80ED" w14:textId="77777777" w:rsidTr="00185F27">
        <w:trPr>
          <w:trHeight w:val="250"/>
        </w:trPr>
        <w:tc>
          <w:tcPr>
            <w:tcW w:w="483" w:type="dxa"/>
            <w:noWrap/>
            <w:hideMark/>
          </w:tcPr>
          <w:p w14:paraId="2C8045C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38</w:t>
            </w:r>
          </w:p>
        </w:tc>
        <w:tc>
          <w:tcPr>
            <w:tcW w:w="4144" w:type="dxa"/>
            <w:noWrap/>
            <w:hideMark/>
          </w:tcPr>
          <w:p w14:paraId="50015CC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Kipas Angin MASPION</w:t>
            </w:r>
          </w:p>
        </w:tc>
        <w:tc>
          <w:tcPr>
            <w:tcW w:w="960" w:type="dxa"/>
            <w:noWrap/>
            <w:hideMark/>
          </w:tcPr>
          <w:p w14:paraId="5F50F95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07A372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BA3988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EACD9AA" w14:textId="77777777" w:rsidTr="00185F27">
        <w:trPr>
          <w:trHeight w:val="250"/>
        </w:trPr>
        <w:tc>
          <w:tcPr>
            <w:tcW w:w="483" w:type="dxa"/>
            <w:noWrap/>
            <w:hideMark/>
          </w:tcPr>
          <w:p w14:paraId="3344EBC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39</w:t>
            </w:r>
          </w:p>
        </w:tc>
        <w:tc>
          <w:tcPr>
            <w:tcW w:w="4144" w:type="dxa"/>
            <w:noWrap/>
            <w:hideMark/>
          </w:tcPr>
          <w:p w14:paraId="7616D9E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Exhause Fan KRISBOW</w:t>
            </w:r>
          </w:p>
        </w:tc>
        <w:tc>
          <w:tcPr>
            <w:tcW w:w="960" w:type="dxa"/>
            <w:noWrap/>
            <w:hideMark/>
          </w:tcPr>
          <w:p w14:paraId="65B3841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w:t>
            </w:r>
          </w:p>
        </w:tc>
        <w:tc>
          <w:tcPr>
            <w:tcW w:w="960" w:type="dxa"/>
            <w:noWrap/>
            <w:hideMark/>
          </w:tcPr>
          <w:p w14:paraId="32DF06F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11A72A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832FE9F" w14:textId="77777777" w:rsidTr="00185F27">
        <w:trPr>
          <w:trHeight w:val="250"/>
        </w:trPr>
        <w:tc>
          <w:tcPr>
            <w:tcW w:w="483" w:type="dxa"/>
            <w:noWrap/>
            <w:hideMark/>
          </w:tcPr>
          <w:p w14:paraId="282731AA"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40</w:t>
            </w:r>
          </w:p>
        </w:tc>
        <w:tc>
          <w:tcPr>
            <w:tcW w:w="4144" w:type="dxa"/>
            <w:noWrap/>
            <w:hideMark/>
          </w:tcPr>
          <w:p w14:paraId="02A9179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Televisi Polytron</w:t>
            </w:r>
          </w:p>
        </w:tc>
        <w:tc>
          <w:tcPr>
            <w:tcW w:w="960" w:type="dxa"/>
            <w:noWrap/>
            <w:hideMark/>
          </w:tcPr>
          <w:p w14:paraId="2BFB6EC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7D5772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347E54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AF4A550" w14:textId="77777777" w:rsidTr="00185F27">
        <w:trPr>
          <w:trHeight w:val="250"/>
        </w:trPr>
        <w:tc>
          <w:tcPr>
            <w:tcW w:w="483" w:type="dxa"/>
            <w:noWrap/>
            <w:hideMark/>
          </w:tcPr>
          <w:p w14:paraId="575F1E5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41</w:t>
            </w:r>
          </w:p>
        </w:tc>
        <w:tc>
          <w:tcPr>
            <w:tcW w:w="4144" w:type="dxa"/>
            <w:noWrap/>
            <w:hideMark/>
          </w:tcPr>
          <w:p w14:paraId="771AB9E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Tangga Aluminium </w:t>
            </w:r>
          </w:p>
        </w:tc>
        <w:tc>
          <w:tcPr>
            <w:tcW w:w="960" w:type="dxa"/>
            <w:noWrap/>
            <w:hideMark/>
          </w:tcPr>
          <w:p w14:paraId="575AC0C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FA1DDC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FC59BB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2C5EDEE" w14:textId="77777777" w:rsidTr="00185F27">
        <w:trPr>
          <w:trHeight w:val="250"/>
        </w:trPr>
        <w:tc>
          <w:tcPr>
            <w:tcW w:w="483" w:type="dxa"/>
            <w:noWrap/>
            <w:hideMark/>
          </w:tcPr>
          <w:p w14:paraId="0676A70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42</w:t>
            </w:r>
          </w:p>
        </w:tc>
        <w:tc>
          <w:tcPr>
            <w:tcW w:w="4144" w:type="dxa"/>
            <w:noWrap/>
            <w:hideMark/>
          </w:tcPr>
          <w:p w14:paraId="10F1D35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Gordyin/Kray </w:t>
            </w:r>
          </w:p>
        </w:tc>
        <w:tc>
          <w:tcPr>
            <w:tcW w:w="960" w:type="dxa"/>
            <w:noWrap/>
            <w:hideMark/>
          </w:tcPr>
          <w:p w14:paraId="2846763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233121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6C4A204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6AAE54BB" w14:textId="77777777" w:rsidTr="00185F27">
        <w:trPr>
          <w:trHeight w:val="250"/>
        </w:trPr>
        <w:tc>
          <w:tcPr>
            <w:tcW w:w="483" w:type="dxa"/>
            <w:noWrap/>
            <w:hideMark/>
          </w:tcPr>
          <w:p w14:paraId="2E45BA1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43</w:t>
            </w:r>
          </w:p>
        </w:tc>
        <w:tc>
          <w:tcPr>
            <w:tcW w:w="4144" w:type="dxa"/>
            <w:noWrap/>
            <w:hideMark/>
          </w:tcPr>
          <w:p w14:paraId="4400330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Alat Rumah Tangga Lain-lain </w:t>
            </w:r>
          </w:p>
        </w:tc>
        <w:tc>
          <w:tcPr>
            <w:tcW w:w="960" w:type="dxa"/>
            <w:noWrap/>
            <w:hideMark/>
          </w:tcPr>
          <w:p w14:paraId="56B39D37"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8</w:t>
            </w:r>
          </w:p>
        </w:tc>
        <w:tc>
          <w:tcPr>
            <w:tcW w:w="960" w:type="dxa"/>
            <w:noWrap/>
            <w:hideMark/>
          </w:tcPr>
          <w:p w14:paraId="43A32DD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6623137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179C952" w14:textId="77777777" w:rsidTr="00185F27">
        <w:trPr>
          <w:trHeight w:val="250"/>
        </w:trPr>
        <w:tc>
          <w:tcPr>
            <w:tcW w:w="483" w:type="dxa"/>
            <w:noWrap/>
            <w:hideMark/>
          </w:tcPr>
          <w:p w14:paraId="3CF572FC"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44</w:t>
            </w:r>
          </w:p>
        </w:tc>
        <w:tc>
          <w:tcPr>
            <w:tcW w:w="4144" w:type="dxa"/>
            <w:noWrap/>
            <w:hideMark/>
          </w:tcPr>
          <w:p w14:paraId="2F48FA5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Alat Pemadam/Portable SERVVO</w:t>
            </w:r>
          </w:p>
        </w:tc>
        <w:tc>
          <w:tcPr>
            <w:tcW w:w="960" w:type="dxa"/>
            <w:noWrap/>
            <w:hideMark/>
          </w:tcPr>
          <w:p w14:paraId="1DB9092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5EA077A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4D1A354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F17BB66" w14:textId="77777777" w:rsidTr="00185F27">
        <w:trPr>
          <w:trHeight w:val="250"/>
        </w:trPr>
        <w:tc>
          <w:tcPr>
            <w:tcW w:w="483" w:type="dxa"/>
            <w:noWrap/>
            <w:hideMark/>
          </w:tcPr>
          <w:p w14:paraId="382D05F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45</w:t>
            </w:r>
          </w:p>
        </w:tc>
        <w:tc>
          <w:tcPr>
            <w:tcW w:w="4144" w:type="dxa"/>
            <w:noWrap/>
            <w:hideMark/>
          </w:tcPr>
          <w:p w14:paraId="3249960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Alat Pemadam/Portable Optimex</w:t>
            </w:r>
          </w:p>
        </w:tc>
        <w:tc>
          <w:tcPr>
            <w:tcW w:w="960" w:type="dxa"/>
            <w:noWrap/>
            <w:hideMark/>
          </w:tcPr>
          <w:p w14:paraId="4C0DD85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A328D1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05B069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88650B6" w14:textId="77777777" w:rsidTr="00185F27">
        <w:trPr>
          <w:trHeight w:val="250"/>
        </w:trPr>
        <w:tc>
          <w:tcPr>
            <w:tcW w:w="483" w:type="dxa"/>
            <w:noWrap/>
            <w:hideMark/>
          </w:tcPr>
          <w:p w14:paraId="1C7CFFEA"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46</w:t>
            </w:r>
          </w:p>
        </w:tc>
        <w:tc>
          <w:tcPr>
            <w:tcW w:w="4144" w:type="dxa"/>
            <w:noWrap/>
            <w:hideMark/>
          </w:tcPr>
          <w:p w14:paraId="02726EE8"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Meja Kerja Pejabat Eselon II </w:t>
            </w:r>
          </w:p>
        </w:tc>
        <w:tc>
          <w:tcPr>
            <w:tcW w:w="960" w:type="dxa"/>
            <w:noWrap/>
            <w:hideMark/>
          </w:tcPr>
          <w:p w14:paraId="7B1564EA"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7ECD4C6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4F93C2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E3988A4" w14:textId="77777777" w:rsidTr="00185F27">
        <w:trPr>
          <w:trHeight w:val="250"/>
        </w:trPr>
        <w:tc>
          <w:tcPr>
            <w:tcW w:w="483" w:type="dxa"/>
            <w:noWrap/>
            <w:hideMark/>
          </w:tcPr>
          <w:p w14:paraId="23D2F8BC"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47</w:t>
            </w:r>
          </w:p>
        </w:tc>
        <w:tc>
          <w:tcPr>
            <w:tcW w:w="4144" w:type="dxa"/>
            <w:noWrap/>
            <w:hideMark/>
          </w:tcPr>
          <w:p w14:paraId="6F9D1AFD"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Meja Kerja Pejabat Eselon III </w:t>
            </w:r>
          </w:p>
        </w:tc>
        <w:tc>
          <w:tcPr>
            <w:tcW w:w="960" w:type="dxa"/>
            <w:noWrap/>
            <w:hideMark/>
          </w:tcPr>
          <w:p w14:paraId="79213BD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0B00ADF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41E01D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DFA52BB" w14:textId="77777777" w:rsidTr="00185F27">
        <w:trPr>
          <w:trHeight w:val="250"/>
        </w:trPr>
        <w:tc>
          <w:tcPr>
            <w:tcW w:w="483" w:type="dxa"/>
            <w:noWrap/>
            <w:hideMark/>
          </w:tcPr>
          <w:p w14:paraId="003BFF3B"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48</w:t>
            </w:r>
          </w:p>
        </w:tc>
        <w:tc>
          <w:tcPr>
            <w:tcW w:w="4144" w:type="dxa"/>
            <w:noWrap/>
            <w:hideMark/>
          </w:tcPr>
          <w:p w14:paraId="18BB3375"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Meja Kerja Pejabat Eselon IV </w:t>
            </w:r>
          </w:p>
        </w:tc>
        <w:tc>
          <w:tcPr>
            <w:tcW w:w="960" w:type="dxa"/>
            <w:noWrap/>
            <w:hideMark/>
          </w:tcPr>
          <w:p w14:paraId="60B1CBB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w:t>
            </w:r>
          </w:p>
        </w:tc>
        <w:tc>
          <w:tcPr>
            <w:tcW w:w="960" w:type="dxa"/>
            <w:noWrap/>
            <w:hideMark/>
          </w:tcPr>
          <w:p w14:paraId="1FE2481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46F4876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6860FD2" w14:textId="77777777" w:rsidTr="00185F27">
        <w:trPr>
          <w:trHeight w:val="250"/>
        </w:trPr>
        <w:tc>
          <w:tcPr>
            <w:tcW w:w="483" w:type="dxa"/>
            <w:noWrap/>
            <w:hideMark/>
          </w:tcPr>
          <w:p w14:paraId="7744962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49</w:t>
            </w:r>
          </w:p>
        </w:tc>
        <w:tc>
          <w:tcPr>
            <w:tcW w:w="4144" w:type="dxa"/>
            <w:noWrap/>
            <w:hideMark/>
          </w:tcPr>
          <w:p w14:paraId="1D40C47D"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Meja Kerja Pegawai Non Struktural </w:t>
            </w:r>
          </w:p>
        </w:tc>
        <w:tc>
          <w:tcPr>
            <w:tcW w:w="960" w:type="dxa"/>
            <w:noWrap/>
            <w:hideMark/>
          </w:tcPr>
          <w:p w14:paraId="58BEA7FB"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14</w:t>
            </w:r>
          </w:p>
        </w:tc>
        <w:tc>
          <w:tcPr>
            <w:tcW w:w="960" w:type="dxa"/>
            <w:noWrap/>
            <w:hideMark/>
          </w:tcPr>
          <w:p w14:paraId="253F2758"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2D528A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62331C12" w14:textId="77777777" w:rsidTr="00185F27">
        <w:trPr>
          <w:trHeight w:val="250"/>
        </w:trPr>
        <w:tc>
          <w:tcPr>
            <w:tcW w:w="483" w:type="dxa"/>
            <w:noWrap/>
            <w:hideMark/>
          </w:tcPr>
          <w:p w14:paraId="2019D41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50</w:t>
            </w:r>
          </w:p>
        </w:tc>
        <w:tc>
          <w:tcPr>
            <w:tcW w:w="4144" w:type="dxa"/>
            <w:noWrap/>
            <w:hideMark/>
          </w:tcPr>
          <w:p w14:paraId="19EB51CD"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Kursi Kerja Pejabat Eselon III </w:t>
            </w:r>
          </w:p>
        </w:tc>
        <w:tc>
          <w:tcPr>
            <w:tcW w:w="960" w:type="dxa"/>
            <w:noWrap/>
            <w:hideMark/>
          </w:tcPr>
          <w:p w14:paraId="73ADE33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w:t>
            </w:r>
          </w:p>
        </w:tc>
        <w:tc>
          <w:tcPr>
            <w:tcW w:w="960" w:type="dxa"/>
            <w:noWrap/>
            <w:hideMark/>
          </w:tcPr>
          <w:p w14:paraId="70F2823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27AF5C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D4A4567" w14:textId="77777777" w:rsidTr="00185F27">
        <w:trPr>
          <w:trHeight w:val="250"/>
        </w:trPr>
        <w:tc>
          <w:tcPr>
            <w:tcW w:w="483" w:type="dxa"/>
            <w:noWrap/>
            <w:hideMark/>
          </w:tcPr>
          <w:p w14:paraId="5DC8BD6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51</w:t>
            </w:r>
          </w:p>
        </w:tc>
        <w:tc>
          <w:tcPr>
            <w:tcW w:w="4144" w:type="dxa"/>
            <w:noWrap/>
            <w:hideMark/>
          </w:tcPr>
          <w:p w14:paraId="7916CA3E"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Kursi Kerja Pejabat Eselon III Rakitan</w:t>
            </w:r>
          </w:p>
        </w:tc>
        <w:tc>
          <w:tcPr>
            <w:tcW w:w="960" w:type="dxa"/>
            <w:noWrap/>
            <w:hideMark/>
          </w:tcPr>
          <w:p w14:paraId="7A59A4B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10</w:t>
            </w:r>
          </w:p>
        </w:tc>
        <w:tc>
          <w:tcPr>
            <w:tcW w:w="960" w:type="dxa"/>
            <w:noWrap/>
            <w:hideMark/>
          </w:tcPr>
          <w:p w14:paraId="5C109B1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41A3AB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60C628EB" w14:textId="77777777" w:rsidTr="00185F27">
        <w:trPr>
          <w:trHeight w:val="250"/>
        </w:trPr>
        <w:tc>
          <w:tcPr>
            <w:tcW w:w="483" w:type="dxa"/>
            <w:noWrap/>
            <w:hideMark/>
          </w:tcPr>
          <w:p w14:paraId="25558DF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52</w:t>
            </w:r>
          </w:p>
        </w:tc>
        <w:tc>
          <w:tcPr>
            <w:tcW w:w="4144" w:type="dxa"/>
            <w:noWrap/>
            <w:hideMark/>
          </w:tcPr>
          <w:p w14:paraId="5E33CE7D"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Kursi Kerja Pegawai Non Struktural JAVAN 03</w:t>
            </w:r>
          </w:p>
        </w:tc>
        <w:tc>
          <w:tcPr>
            <w:tcW w:w="960" w:type="dxa"/>
            <w:noWrap/>
            <w:hideMark/>
          </w:tcPr>
          <w:p w14:paraId="04856D2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40</w:t>
            </w:r>
          </w:p>
        </w:tc>
        <w:tc>
          <w:tcPr>
            <w:tcW w:w="960" w:type="dxa"/>
            <w:noWrap/>
            <w:hideMark/>
          </w:tcPr>
          <w:p w14:paraId="0DB824B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6C64596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F8EEDB8" w14:textId="77777777" w:rsidTr="00185F27">
        <w:trPr>
          <w:trHeight w:val="250"/>
        </w:trPr>
        <w:tc>
          <w:tcPr>
            <w:tcW w:w="483" w:type="dxa"/>
            <w:noWrap/>
            <w:hideMark/>
          </w:tcPr>
          <w:p w14:paraId="2D1CA64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53</w:t>
            </w:r>
          </w:p>
        </w:tc>
        <w:tc>
          <w:tcPr>
            <w:tcW w:w="4144" w:type="dxa"/>
            <w:noWrap/>
            <w:hideMark/>
          </w:tcPr>
          <w:p w14:paraId="3F22A7C9"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Lemari Arsip Pejabat lainnya Rakitan</w:t>
            </w:r>
          </w:p>
        </w:tc>
        <w:tc>
          <w:tcPr>
            <w:tcW w:w="960" w:type="dxa"/>
            <w:noWrap/>
            <w:hideMark/>
          </w:tcPr>
          <w:p w14:paraId="2F8BAF4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w:t>
            </w:r>
          </w:p>
        </w:tc>
        <w:tc>
          <w:tcPr>
            <w:tcW w:w="960" w:type="dxa"/>
            <w:noWrap/>
            <w:hideMark/>
          </w:tcPr>
          <w:p w14:paraId="1CCEECF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49647FF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48D5F5D" w14:textId="77777777" w:rsidTr="00185F27">
        <w:trPr>
          <w:trHeight w:val="250"/>
        </w:trPr>
        <w:tc>
          <w:tcPr>
            <w:tcW w:w="483" w:type="dxa"/>
            <w:noWrap/>
            <w:hideMark/>
          </w:tcPr>
          <w:p w14:paraId="1942796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54</w:t>
            </w:r>
          </w:p>
        </w:tc>
        <w:tc>
          <w:tcPr>
            <w:tcW w:w="4144" w:type="dxa"/>
            <w:noWrap/>
            <w:hideMark/>
          </w:tcPr>
          <w:p w14:paraId="2637F17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Microphone/Wireless MIC Toa</w:t>
            </w:r>
          </w:p>
        </w:tc>
        <w:tc>
          <w:tcPr>
            <w:tcW w:w="960" w:type="dxa"/>
            <w:noWrap/>
            <w:hideMark/>
          </w:tcPr>
          <w:p w14:paraId="4B36E03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w:t>
            </w:r>
          </w:p>
        </w:tc>
        <w:tc>
          <w:tcPr>
            <w:tcW w:w="960" w:type="dxa"/>
            <w:noWrap/>
            <w:hideMark/>
          </w:tcPr>
          <w:p w14:paraId="13442EC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9C2E30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1D66261D" w14:textId="77777777" w:rsidTr="00185F27">
        <w:trPr>
          <w:trHeight w:val="250"/>
        </w:trPr>
        <w:tc>
          <w:tcPr>
            <w:tcW w:w="483" w:type="dxa"/>
            <w:noWrap/>
            <w:hideMark/>
          </w:tcPr>
          <w:p w14:paraId="3E902D0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55</w:t>
            </w:r>
          </w:p>
        </w:tc>
        <w:tc>
          <w:tcPr>
            <w:tcW w:w="4144" w:type="dxa"/>
            <w:noWrap/>
            <w:hideMark/>
          </w:tcPr>
          <w:p w14:paraId="3C1B5E5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Layar Film/Projector NEC</w:t>
            </w:r>
          </w:p>
        </w:tc>
        <w:tc>
          <w:tcPr>
            <w:tcW w:w="960" w:type="dxa"/>
            <w:noWrap/>
            <w:hideMark/>
          </w:tcPr>
          <w:p w14:paraId="010048A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w:t>
            </w:r>
          </w:p>
        </w:tc>
        <w:tc>
          <w:tcPr>
            <w:tcW w:w="960" w:type="dxa"/>
            <w:noWrap/>
            <w:hideMark/>
          </w:tcPr>
          <w:p w14:paraId="02EF852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9D4379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F0CA7C0" w14:textId="77777777" w:rsidTr="00185F27">
        <w:trPr>
          <w:trHeight w:val="250"/>
        </w:trPr>
        <w:tc>
          <w:tcPr>
            <w:tcW w:w="483" w:type="dxa"/>
            <w:noWrap/>
            <w:hideMark/>
          </w:tcPr>
          <w:p w14:paraId="72D0E7D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56</w:t>
            </w:r>
          </w:p>
        </w:tc>
        <w:tc>
          <w:tcPr>
            <w:tcW w:w="4144" w:type="dxa"/>
            <w:noWrap/>
            <w:hideMark/>
          </w:tcPr>
          <w:p w14:paraId="535C3ED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LCD Monitor </w:t>
            </w:r>
          </w:p>
        </w:tc>
        <w:tc>
          <w:tcPr>
            <w:tcW w:w="960" w:type="dxa"/>
            <w:noWrap/>
            <w:hideMark/>
          </w:tcPr>
          <w:p w14:paraId="14E3761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7535AB0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6EF8D4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D5CEF1D" w14:textId="77777777" w:rsidTr="00185F27">
        <w:trPr>
          <w:trHeight w:val="250"/>
        </w:trPr>
        <w:tc>
          <w:tcPr>
            <w:tcW w:w="483" w:type="dxa"/>
            <w:noWrap/>
            <w:hideMark/>
          </w:tcPr>
          <w:p w14:paraId="338C565B"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57</w:t>
            </w:r>
          </w:p>
        </w:tc>
        <w:tc>
          <w:tcPr>
            <w:tcW w:w="4144" w:type="dxa"/>
            <w:noWrap/>
            <w:hideMark/>
          </w:tcPr>
          <w:p w14:paraId="29D9A03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LCD Monitor SONY</w:t>
            </w:r>
          </w:p>
        </w:tc>
        <w:tc>
          <w:tcPr>
            <w:tcW w:w="960" w:type="dxa"/>
            <w:noWrap/>
            <w:hideMark/>
          </w:tcPr>
          <w:p w14:paraId="1CE4894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20</w:t>
            </w:r>
          </w:p>
        </w:tc>
        <w:tc>
          <w:tcPr>
            <w:tcW w:w="960" w:type="dxa"/>
            <w:noWrap/>
            <w:hideMark/>
          </w:tcPr>
          <w:p w14:paraId="0672D86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EE409E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AE7C1F7" w14:textId="77777777" w:rsidTr="00185F27">
        <w:trPr>
          <w:trHeight w:val="250"/>
        </w:trPr>
        <w:tc>
          <w:tcPr>
            <w:tcW w:w="483" w:type="dxa"/>
            <w:noWrap/>
            <w:hideMark/>
          </w:tcPr>
          <w:p w14:paraId="414DD951"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58</w:t>
            </w:r>
          </w:p>
        </w:tc>
        <w:tc>
          <w:tcPr>
            <w:tcW w:w="4144" w:type="dxa"/>
            <w:noWrap/>
            <w:hideMark/>
          </w:tcPr>
          <w:p w14:paraId="6296D19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Telephone Mobile SAMSUNG</w:t>
            </w:r>
          </w:p>
        </w:tc>
        <w:tc>
          <w:tcPr>
            <w:tcW w:w="960" w:type="dxa"/>
            <w:noWrap/>
            <w:hideMark/>
          </w:tcPr>
          <w:p w14:paraId="4EF36D8A"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39</w:t>
            </w:r>
          </w:p>
        </w:tc>
        <w:tc>
          <w:tcPr>
            <w:tcW w:w="960" w:type="dxa"/>
            <w:noWrap/>
            <w:hideMark/>
          </w:tcPr>
          <w:p w14:paraId="6BBE1F3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7C1A51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D22F6BB" w14:textId="77777777" w:rsidTr="00185F27">
        <w:trPr>
          <w:trHeight w:val="250"/>
        </w:trPr>
        <w:tc>
          <w:tcPr>
            <w:tcW w:w="483" w:type="dxa"/>
            <w:noWrap/>
            <w:hideMark/>
          </w:tcPr>
          <w:p w14:paraId="080913C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59</w:t>
            </w:r>
          </w:p>
        </w:tc>
        <w:tc>
          <w:tcPr>
            <w:tcW w:w="4144" w:type="dxa"/>
            <w:noWrap/>
            <w:hideMark/>
          </w:tcPr>
          <w:p w14:paraId="5F47594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Facsimile  Panasonic</w:t>
            </w:r>
          </w:p>
        </w:tc>
        <w:tc>
          <w:tcPr>
            <w:tcW w:w="960" w:type="dxa"/>
            <w:noWrap/>
            <w:hideMark/>
          </w:tcPr>
          <w:p w14:paraId="4F380EC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49B749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4AD449E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A4FE4F1" w14:textId="77777777" w:rsidTr="00185F27">
        <w:trPr>
          <w:trHeight w:val="250"/>
        </w:trPr>
        <w:tc>
          <w:tcPr>
            <w:tcW w:w="483" w:type="dxa"/>
            <w:noWrap/>
            <w:hideMark/>
          </w:tcPr>
          <w:p w14:paraId="5160546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60</w:t>
            </w:r>
          </w:p>
        </w:tc>
        <w:tc>
          <w:tcPr>
            <w:tcW w:w="4144" w:type="dxa"/>
            <w:noWrap/>
            <w:hideMark/>
          </w:tcPr>
          <w:p w14:paraId="7792BF8B"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alat kedokteran keluarga berencana  lainnya (dst) </w:t>
            </w:r>
          </w:p>
        </w:tc>
        <w:tc>
          <w:tcPr>
            <w:tcW w:w="960" w:type="dxa"/>
            <w:noWrap/>
            <w:hideMark/>
          </w:tcPr>
          <w:p w14:paraId="53CB265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w:t>
            </w:r>
          </w:p>
        </w:tc>
        <w:tc>
          <w:tcPr>
            <w:tcW w:w="960" w:type="dxa"/>
            <w:noWrap/>
            <w:hideMark/>
          </w:tcPr>
          <w:p w14:paraId="3389BDC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464258A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60876694" w14:textId="77777777" w:rsidTr="00185F27">
        <w:trPr>
          <w:trHeight w:val="250"/>
        </w:trPr>
        <w:tc>
          <w:tcPr>
            <w:tcW w:w="483" w:type="dxa"/>
            <w:noWrap/>
            <w:hideMark/>
          </w:tcPr>
          <w:p w14:paraId="660EEF6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61</w:t>
            </w:r>
          </w:p>
        </w:tc>
        <w:tc>
          <w:tcPr>
            <w:tcW w:w="4144" w:type="dxa"/>
            <w:noWrap/>
            <w:hideMark/>
          </w:tcPr>
          <w:p w14:paraId="66042ECB" w14:textId="77777777" w:rsidR="00185F27" w:rsidRPr="001E3B0A" w:rsidRDefault="00185F27" w:rsidP="00045612">
            <w:pPr>
              <w:widowControl/>
              <w:autoSpaceDE/>
              <w:autoSpaceDN/>
              <w:rPr>
                <w:rFonts w:ascii="Arial" w:eastAsia="Times New Roman" w:hAnsi="Arial" w:cs="Arial"/>
                <w:color w:val="000000"/>
                <w:sz w:val="20"/>
                <w:szCs w:val="20"/>
                <w:lang w:val="sv-SE" w:eastAsia="en-ID"/>
              </w:rPr>
            </w:pPr>
            <w:r w:rsidRPr="001E3B0A">
              <w:rPr>
                <w:rFonts w:ascii="Arial" w:eastAsia="Times New Roman" w:hAnsi="Arial" w:cs="Arial"/>
                <w:color w:val="000000"/>
                <w:sz w:val="20"/>
                <w:szCs w:val="20"/>
                <w:lang w:val="sv-SE" w:eastAsia="en-ID"/>
              </w:rPr>
              <w:t xml:space="preserve">alat kedokteran keluarga berencana  lainnya (dst) </w:t>
            </w:r>
          </w:p>
        </w:tc>
        <w:tc>
          <w:tcPr>
            <w:tcW w:w="960" w:type="dxa"/>
            <w:noWrap/>
            <w:hideMark/>
          </w:tcPr>
          <w:p w14:paraId="498407CC"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92C061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58F23FD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Rusak Berat</w:t>
            </w:r>
          </w:p>
        </w:tc>
      </w:tr>
      <w:tr w:rsidR="00185F27" w:rsidRPr="00F02490" w14:paraId="2BD66E69" w14:textId="77777777" w:rsidTr="00185F27">
        <w:trPr>
          <w:trHeight w:val="250"/>
        </w:trPr>
        <w:tc>
          <w:tcPr>
            <w:tcW w:w="483" w:type="dxa"/>
            <w:noWrap/>
            <w:hideMark/>
          </w:tcPr>
          <w:p w14:paraId="45772F4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62</w:t>
            </w:r>
          </w:p>
        </w:tc>
        <w:tc>
          <w:tcPr>
            <w:tcW w:w="4144" w:type="dxa"/>
            <w:noWrap/>
            <w:hideMark/>
          </w:tcPr>
          <w:p w14:paraId="085EA0A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Bed Pan For Adult 310 mm Complete </w:t>
            </w:r>
          </w:p>
        </w:tc>
        <w:tc>
          <w:tcPr>
            <w:tcW w:w="960" w:type="dxa"/>
            <w:noWrap/>
            <w:hideMark/>
          </w:tcPr>
          <w:p w14:paraId="3144D31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21</w:t>
            </w:r>
          </w:p>
        </w:tc>
        <w:tc>
          <w:tcPr>
            <w:tcW w:w="960" w:type="dxa"/>
            <w:noWrap/>
            <w:hideMark/>
          </w:tcPr>
          <w:p w14:paraId="3862352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A9EDECF"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0224B83" w14:textId="77777777" w:rsidTr="00185F27">
        <w:trPr>
          <w:trHeight w:val="250"/>
        </w:trPr>
        <w:tc>
          <w:tcPr>
            <w:tcW w:w="483" w:type="dxa"/>
            <w:noWrap/>
            <w:hideMark/>
          </w:tcPr>
          <w:p w14:paraId="5C56895C"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63</w:t>
            </w:r>
          </w:p>
        </w:tc>
        <w:tc>
          <w:tcPr>
            <w:tcW w:w="4144" w:type="dxa"/>
            <w:noWrap/>
            <w:hideMark/>
          </w:tcPr>
          <w:p w14:paraId="7EE078BE"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 xml:space="preserve">Wheel Chair (Alat Kesehatan Rehabilitasi Medis) </w:t>
            </w:r>
          </w:p>
        </w:tc>
        <w:tc>
          <w:tcPr>
            <w:tcW w:w="960" w:type="dxa"/>
            <w:noWrap/>
            <w:hideMark/>
          </w:tcPr>
          <w:p w14:paraId="0485079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7E7FE09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AD7494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6B07761" w14:textId="77777777" w:rsidTr="00185F27">
        <w:trPr>
          <w:trHeight w:val="250"/>
        </w:trPr>
        <w:tc>
          <w:tcPr>
            <w:tcW w:w="483" w:type="dxa"/>
            <w:noWrap/>
            <w:hideMark/>
          </w:tcPr>
          <w:p w14:paraId="3EB78E99"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64</w:t>
            </w:r>
          </w:p>
        </w:tc>
        <w:tc>
          <w:tcPr>
            <w:tcW w:w="4144" w:type="dxa"/>
            <w:noWrap/>
            <w:hideMark/>
          </w:tcPr>
          <w:p w14:paraId="22E64B4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P.C Unit Flatron</w:t>
            </w:r>
          </w:p>
        </w:tc>
        <w:tc>
          <w:tcPr>
            <w:tcW w:w="960" w:type="dxa"/>
            <w:noWrap/>
            <w:hideMark/>
          </w:tcPr>
          <w:p w14:paraId="77E3379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w:t>
            </w:r>
          </w:p>
        </w:tc>
        <w:tc>
          <w:tcPr>
            <w:tcW w:w="960" w:type="dxa"/>
            <w:noWrap/>
            <w:hideMark/>
          </w:tcPr>
          <w:p w14:paraId="62D8704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245908B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254C04DA" w14:textId="77777777" w:rsidTr="00185F27">
        <w:trPr>
          <w:trHeight w:val="250"/>
        </w:trPr>
        <w:tc>
          <w:tcPr>
            <w:tcW w:w="483" w:type="dxa"/>
            <w:noWrap/>
            <w:hideMark/>
          </w:tcPr>
          <w:p w14:paraId="3AE0735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65</w:t>
            </w:r>
          </w:p>
        </w:tc>
        <w:tc>
          <w:tcPr>
            <w:tcW w:w="4144" w:type="dxa"/>
            <w:noWrap/>
            <w:hideMark/>
          </w:tcPr>
          <w:p w14:paraId="4FB6C0A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P.C Unit HP Pavillion</w:t>
            </w:r>
          </w:p>
        </w:tc>
        <w:tc>
          <w:tcPr>
            <w:tcW w:w="960" w:type="dxa"/>
            <w:noWrap/>
            <w:hideMark/>
          </w:tcPr>
          <w:p w14:paraId="3109A8E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4</w:t>
            </w:r>
          </w:p>
        </w:tc>
        <w:tc>
          <w:tcPr>
            <w:tcW w:w="960" w:type="dxa"/>
            <w:noWrap/>
            <w:hideMark/>
          </w:tcPr>
          <w:p w14:paraId="5AA15E6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BAFE0B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6F6F9CE" w14:textId="77777777" w:rsidTr="00185F27">
        <w:trPr>
          <w:trHeight w:val="250"/>
        </w:trPr>
        <w:tc>
          <w:tcPr>
            <w:tcW w:w="483" w:type="dxa"/>
            <w:noWrap/>
            <w:hideMark/>
          </w:tcPr>
          <w:p w14:paraId="7062E028"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66</w:t>
            </w:r>
          </w:p>
        </w:tc>
        <w:tc>
          <w:tcPr>
            <w:tcW w:w="4144" w:type="dxa"/>
            <w:noWrap/>
            <w:hideMark/>
          </w:tcPr>
          <w:p w14:paraId="1C3E4AE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P.C Unit HP</w:t>
            </w:r>
          </w:p>
        </w:tc>
        <w:tc>
          <w:tcPr>
            <w:tcW w:w="960" w:type="dxa"/>
            <w:noWrap/>
            <w:hideMark/>
          </w:tcPr>
          <w:p w14:paraId="1CCB666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223DD3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4E9C35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D551044" w14:textId="77777777" w:rsidTr="00185F27">
        <w:trPr>
          <w:trHeight w:val="250"/>
        </w:trPr>
        <w:tc>
          <w:tcPr>
            <w:tcW w:w="483" w:type="dxa"/>
            <w:noWrap/>
            <w:hideMark/>
          </w:tcPr>
          <w:p w14:paraId="0BDA2596"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67</w:t>
            </w:r>
          </w:p>
        </w:tc>
        <w:tc>
          <w:tcPr>
            <w:tcW w:w="4144" w:type="dxa"/>
            <w:noWrap/>
            <w:hideMark/>
          </w:tcPr>
          <w:p w14:paraId="4AE0A57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P.C Unit Dell</w:t>
            </w:r>
          </w:p>
        </w:tc>
        <w:tc>
          <w:tcPr>
            <w:tcW w:w="960" w:type="dxa"/>
            <w:noWrap/>
            <w:hideMark/>
          </w:tcPr>
          <w:p w14:paraId="2739768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3</w:t>
            </w:r>
          </w:p>
        </w:tc>
        <w:tc>
          <w:tcPr>
            <w:tcW w:w="960" w:type="dxa"/>
            <w:noWrap/>
            <w:hideMark/>
          </w:tcPr>
          <w:p w14:paraId="62847214"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E19581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4DFDFD75" w14:textId="77777777" w:rsidTr="00185F27">
        <w:trPr>
          <w:trHeight w:val="250"/>
        </w:trPr>
        <w:tc>
          <w:tcPr>
            <w:tcW w:w="483" w:type="dxa"/>
            <w:noWrap/>
            <w:hideMark/>
          </w:tcPr>
          <w:p w14:paraId="435DFD7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68</w:t>
            </w:r>
          </w:p>
        </w:tc>
        <w:tc>
          <w:tcPr>
            <w:tcW w:w="4144" w:type="dxa"/>
            <w:noWrap/>
            <w:hideMark/>
          </w:tcPr>
          <w:p w14:paraId="07D15BFB"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P.C Unit NEC</w:t>
            </w:r>
          </w:p>
        </w:tc>
        <w:tc>
          <w:tcPr>
            <w:tcW w:w="960" w:type="dxa"/>
            <w:noWrap/>
            <w:hideMark/>
          </w:tcPr>
          <w:p w14:paraId="05C263EF"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10</w:t>
            </w:r>
          </w:p>
        </w:tc>
        <w:tc>
          <w:tcPr>
            <w:tcW w:w="960" w:type="dxa"/>
            <w:noWrap/>
            <w:hideMark/>
          </w:tcPr>
          <w:p w14:paraId="0D8080B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5D6015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B569CF2" w14:textId="77777777" w:rsidTr="00185F27">
        <w:trPr>
          <w:trHeight w:val="250"/>
        </w:trPr>
        <w:tc>
          <w:tcPr>
            <w:tcW w:w="483" w:type="dxa"/>
            <w:noWrap/>
            <w:hideMark/>
          </w:tcPr>
          <w:p w14:paraId="23F15AB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69</w:t>
            </w:r>
          </w:p>
        </w:tc>
        <w:tc>
          <w:tcPr>
            <w:tcW w:w="4144" w:type="dxa"/>
            <w:noWrap/>
            <w:hideMark/>
          </w:tcPr>
          <w:p w14:paraId="7D318620"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Lap Top HP</w:t>
            </w:r>
          </w:p>
        </w:tc>
        <w:tc>
          <w:tcPr>
            <w:tcW w:w="960" w:type="dxa"/>
            <w:noWrap/>
            <w:hideMark/>
          </w:tcPr>
          <w:p w14:paraId="6FF3788D"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10</w:t>
            </w:r>
          </w:p>
        </w:tc>
        <w:tc>
          <w:tcPr>
            <w:tcW w:w="960" w:type="dxa"/>
            <w:noWrap/>
            <w:hideMark/>
          </w:tcPr>
          <w:p w14:paraId="6A64AE0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375700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1A395A1" w14:textId="77777777" w:rsidTr="00185F27">
        <w:trPr>
          <w:trHeight w:val="250"/>
        </w:trPr>
        <w:tc>
          <w:tcPr>
            <w:tcW w:w="483" w:type="dxa"/>
            <w:noWrap/>
            <w:hideMark/>
          </w:tcPr>
          <w:p w14:paraId="04CFCDC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70</w:t>
            </w:r>
          </w:p>
        </w:tc>
        <w:tc>
          <w:tcPr>
            <w:tcW w:w="4144" w:type="dxa"/>
            <w:noWrap/>
            <w:hideMark/>
          </w:tcPr>
          <w:p w14:paraId="3316FBC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Lap Top Dell</w:t>
            </w:r>
          </w:p>
        </w:tc>
        <w:tc>
          <w:tcPr>
            <w:tcW w:w="960" w:type="dxa"/>
            <w:noWrap/>
            <w:hideMark/>
          </w:tcPr>
          <w:p w14:paraId="13C6C88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C06DF5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3EB21A31"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54183037" w14:textId="77777777" w:rsidTr="00185F27">
        <w:trPr>
          <w:trHeight w:val="250"/>
        </w:trPr>
        <w:tc>
          <w:tcPr>
            <w:tcW w:w="483" w:type="dxa"/>
            <w:noWrap/>
            <w:hideMark/>
          </w:tcPr>
          <w:p w14:paraId="0BB0147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71</w:t>
            </w:r>
          </w:p>
        </w:tc>
        <w:tc>
          <w:tcPr>
            <w:tcW w:w="4144" w:type="dxa"/>
            <w:noWrap/>
            <w:hideMark/>
          </w:tcPr>
          <w:p w14:paraId="7D0CC31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Lap Top AXIOO CHROMEBOOK</w:t>
            </w:r>
          </w:p>
        </w:tc>
        <w:tc>
          <w:tcPr>
            <w:tcW w:w="960" w:type="dxa"/>
            <w:noWrap/>
            <w:hideMark/>
          </w:tcPr>
          <w:p w14:paraId="6DA4F7E2"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CC691A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18CEE447"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3789DC2E" w14:textId="77777777" w:rsidTr="00185F27">
        <w:trPr>
          <w:trHeight w:val="250"/>
        </w:trPr>
        <w:tc>
          <w:tcPr>
            <w:tcW w:w="483" w:type="dxa"/>
            <w:noWrap/>
            <w:hideMark/>
          </w:tcPr>
          <w:p w14:paraId="3EFE7F34"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72</w:t>
            </w:r>
          </w:p>
        </w:tc>
        <w:tc>
          <w:tcPr>
            <w:tcW w:w="4144" w:type="dxa"/>
            <w:noWrap/>
            <w:hideMark/>
          </w:tcPr>
          <w:p w14:paraId="4462C3D5"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Lap Top AXIOO MYBOOK PRO F3 (8S5)</w:t>
            </w:r>
          </w:p>
        </w:tc>
        <w:tc>
          <w:tcPr>
            <w:tcW w:w="960" w:type="dxa"/>
            <w:noWrap/>
            <w:hideMark/>
          </w:tcPr>
          <w:p w14:paraId="1BFFA955"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3A0FEB6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FC5EFB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A57BA4B" w14:textId="77777777" w:rsidTr="00185F27">
        <w:trPr>
          <w:trHeight w:val="250"/>
        </w:trPr>
        <w:tc>
          <w:tcPr>
            <w:tcW w:w="483" w:type="dxa"/>
            <w:noWrap/>
            <w:hideMark/>
          </w:tcPr>
          <w:p w14:paraId="3ED099F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73</w:t>
            </w:r>
          </w:p>
        </w:tc>
        <w:tc>
          <w:tcPr>
            <w:tcW w:w="4144" w:type="dxa"/>
            <w:noWrap/>
            <w:hideMark/>
          </w:tcPr>
          <w:p w14:paraId="63B07179"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Lap Top AZUS NBP1411CJA-EK1227W13</w:t>
            </w:r>
          </w:p>
        </w:tc>
        <w:tc>
          <w:tcPr>
            <w:tcW w:w="960" w:type="dxa"/>
            <w:noWrap/>
            <w:hideMark/>
          </w:tcPr>
          <w:p w14:paraId="02FE24C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6AD47B8A"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74945A4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0264F777" w14:textId="77777777" w:rsidTr="00185F27">
        <w:trPr>
          <w:trHeight w:val="250"/>
        </w:trPr>
        <w:tc>
          <w:tcPr>
            <w:tcW w:w="483" w:type="dxa"/>
            <w:noWrap/>
            <w:hideMark/>
          </w:tcPr>
          <w:p w14:paraId="1292B620"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74</w:t>
            </w:r>
          </w:p>
        </w:tc>
        <w:tc>
          <w:tcPr>
            <w:tcW w:w="4144" w:type="dxa"/>
            <w:noWrap/>
            <w:hideMark/>
          </w:tcPr>
          <w:p w14:paraId="2161AC3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Lap Top ASUS</w:t>
            </w:r>
          </w:p>
        </w:tc>
        <w:tc>
          <w:tcPr>
            <w:tcW w:w="960" w:type="dxa"/>
            <w:noWrap/>
            <w:hideMark/>
          </w:tcPr>
          <w:p w14:paraId="3B1965FE"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586AA633"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0E76E612"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r w:rsidR="00185F27" w:rsidRPr="00F02490" w14:paraId="7644D1FD" w14:textId="77777777" w:rsidTr="00185F27">
        <w:trPr>
          <w:trHeight w:val="250"/>
        </w:trPr>
        <w:tc>
          <w:tcPr>
            <w:tcW w:w="483" w:type="dxa"/>
            <w:noWrap/>
            <w:hideMark/>
          </w:tcPr>
          <w:p w14:paraId="7676492C"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75</w:t>
            </w:r>
          </w:p>
        </w:tc>
        <w:tc>
          <w:tcPr>
            <w:tcW w:w="4144" w:type="dxa"/>
            <w:noWrap/>
            <w:hideMark/>
          </w:tcPr>
          <w:p w14:paraId="32E21EFD"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Note Book Toshiba</w:t>
            </w:r>
          </w:p>
        </w:tc>
        <w:tc>
          <w:tcPr>
            <w:tcW w:w="960" w:type="dxa"/>
            <w:noWrap/>
            <w:hideMark/>
          </w:tcPr>
          <w:p w14:paraId="27CBA003" w14:textId="77777777" w:rsidR="00185F27" w:rsidRPr="00F02490" w:rsidRDefault="00185F27" w:rsidP="00045612">
            <w:pPr>
              <w:widowControl/>
              <w:autoSpaceDE/>
              <w:autoSpaceDN/>
              <w:jc w:val="right"/>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1</w:t>
            </w:r>
          </w:p>
        </w:tc>
        <w:tc>
          <w:tcPr>
            <w:tcW w:w="960" w:type="dxa"/>
            <w:noWrap/>
            <w:hideMark/>
          </w:tcPr>
          <w:p w14:paraId="49C64D3C"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Buah</w:t>
            </w:r>
          </w:p>
        </w:tc>
        <w:tc>
          <w:tcPr>
            <w:tcW w:w="1317" w:type="dxa"/>
            <w:noWrap/>
            <w:hideMark/>
          </w:tcPr>
          <w:p w14:paraId="578DCED6" w14:textId="77777777" w:rsidR="00185F27" w:rsidRPr="00F02490" w:rsidRDefault="00185F27" w:rsidP="00045612">
            <w:pPr>
              <w:widowControl/>
              <w:autoSpaceDE/>
              <w:autoSpaceDN/>
              <w:rPr>
                <w:rFonts w:ascii="Arial" w:eastAsia="Times New Roman" w:hAnsi="Arial" w:cs="Arial"/>
                <w:color w:val="000000"/>
                <w:sz w:val="20"/>
                <w:szCs w:val="20"/>
                <w:lang w:val="en-ID" w:eastAsia="en-ID"/>
              </w:rPr>
            </w:pPr>
            <w:r w:rsidRPr="00F02490">
              <w:rPr>
                <w:rFonts w:ascii="Arial" w:eastAsia="Times New Roman" w:hAnsi="Arial" w:cs="Arial"/>
                <w:color w:val="000000"/>
                <w:sz w:val="20"/>
                <w:szCs w:val="20"/>
                <w:lang w:val="en-ID" w:eastAsia="en-ID"/>
              </w:rPr>
              <w:t>Baik</w:t>
            </w:r>
          </w:p>
        </w:tc>
      </w:tr>
    </w:tbl>
    <w:p w14:paraId="0993465D" w14:textId="77777777" w:rsidR="00E53590" w:rsidRDefault="00E53590" w:rsidP="0066473D">
      <w:pPr>
        <w:rPr>
          <w:sz w:val="18"/>
        </w:rPr>
      </w:pPr>
    </w:p>
    <w:p w14:paraId="24185BB6" w14:textId="7BDD3F42" w:rsidR="0066473D" w:rsidRDefault="0066473D">
      <w:pPr>
        <w:pStyle w:val="Judul3"/>
        <w:keepNext w:val="0"/>
        <w:keepLines w:val="0"/>
        <w:numPr>
          <w:ilvl w:val="2"/>
          <w:numId w:val="12"/>
        </w:numPr>
        <w:spacing w:before="64"/>
        <w:ind w:left="709" w:hanging="709"/>
        <w:jc w:val="both"/>
        <w:rPr>
          <w:spacing w:val="-7"/>
        </w:rPr>
      </w:pPr>
      <w:r w:rsidRPr="003E3DF9">
        <w:rPr>
          <w:lang w:val="sv-SE"/>
        </w:rPr>
        <w:lastRenderedPageBreak/>
        <w:t xml:space="preserve">EVALUASI </w:t>
      </w:r>
      <w:r w:rsidRPr="00B9597F">
        <w:t>KINERJA</w:t>
      </w:r>
      <w:r w:rsidRPr="00B9597F">
        <w:rPr>
          <w:spacing w:val="-7"/>
        </w:rPr>
        <w:t xml:space="preserve"> </w:t>
      </w:r>
      <w:r w:rsidR="00766FF9">
        <w:rPr>
          <w:spacing w:val="-7"/>
        </w:rPr>
        <w:t xml:space="preserve"> DINAS PENGENDALIAN PENDUDUK DAN KELUARGA BERENCANA KABUPATEN TABANAN </w:t>
      </w:r>
    </w:p>
    <w:p w14:paraId="3647EF93" w14:textId="77777777" w:rsidR="005D3C22" w:rsidRPr="005D3C22" w:rsidRDefault="005D3C22" w:rsidP="005D3C22"/>
    <w:p w14:paraId="6F49DF86" w14:textId="77777777" w:rsidR="005D3C22" w:rsidRDefault="005D3C22" w:rsidP="005D3C22">
      <w:pPr>
        <w:spacing w:line="360" w:lineRule="auto"/>
        <w:ind w:left="426" w:firstLine="448"/>
        <w:jc w:val="both"/>
        <w:rPr>
          <w:spacing w:val="1"/>
          <w:sz w:val="24"/>
          <w:szCs w:val="24"/>
        </w:rPr>
      </w:pPr>
      <w:r w:rsidRPr="005D3C22">
        <w:rPr>
          <w:sz w:val="24"/>
          <w:szCs w:val="24"/>
        </w:rPr>
        <w:t>Pengendalian Penduduk dan Keluarga Berencana</w:t>
      </w:r>
      <w:r w:rsidRPr="003E3DF9">
        <w:rPr>
          <w:sz w:val="24"/>
          <w:szCs w:val="24"/>
        </w:rPr>
        <w:t xml:space="preserve"> Kabupaten Tabanan</w:t>
      </w:r>
      <w:r w:rsidRPr="005D3C22">
        <w:rPr>
          <w:spacing w:val="1"/>
          <w:sz w:val="24"/>
          <w:szCs w:val="24"/>
        </w:rPr>
        <w:t xml:space="preserve"> </w:t>
      </w:r>
      <w:r w:rsidRPr="005D3C22">
        <w:rPr>
          <w:sz w:val="24"/>
          <w:szCs w:val="24"/>
        </w:rPr>
        <w:t>memegang</w:t>
      </w:r>
      <w:r w:rsidRPr="005D3C22">
        <w:rPr>
          <w:spacing w:val="1"/>
          <w:sz w:val="24"/>
          <w:szCs w:val="24"/>
        </w:rPr>
        <w:t xml:space="preserve"> </w:t>
      </w:r>
      <w:r w:rsidRPr="005D3C22">
        <w:rPr>
          <w:sz w:val="24"/>
          <w:szCs w:val="24"/>
        </w:rPr>
        <w:t>peran penting</w:t>
      </w:r>
      <w:r w:rsidRPr="005D3C22">
        <w:rPr>
          <w:spacing w:val="1"/>
          <w:sz w:val="24"/>
          <w:szCs w:val="24"/>
        </w:rPr>
        <w:t xml:space="preserve"> </w:t>
      </w:r>
      <w:r w:rsidRPr="005D3C22">
        <w:rPr>
          <w:sz w:val="24"/>
          <w:szCs w:val="24"/>
        </w:rPr>
        <w:t>dalam menentukan kebijakan,</w:t>
      </w:r>
      <w:r w:rsidRPr="005D3C22">
        <w:rPr>
          <w:spacing w:val="1"/>
          <w:sz w:val="24"/>
          <w:szCs w:val="24"/>
        </w:rPr>
        <w:t xml:space="preserve"> </w:t>
      </w:r>
      <w:r w:rsidRPr="005D3C22">
        <w:rPr>
          <w:sz w:val="24"/>
          <w:szCs w:val="24"/>
        </w:rPr>
        <w:t>perencanaan dan evaluasi hasil pembangunan, baik bagi pemerintah maupun</w:t>
      </w:r>
      <w:r w:rsidRPr="005D3C22">
        <w:rPr>
          <w:spacing w:val="1"/>
          <w:sz w:val="24"/>
          <w:szCs w:val="24"/>
        </w:rPr>
        <w:t xml:space="preserve"> </w:t>
      </w:r>
      <w:r w:rsidRPr="005D3C22">
        <w:rPr>
          <w:sz w:val="24"/>
          <w:szCs w:val="24"/>
        </w:rPr>
        <w:t>swasta</w:t>
      </w:r>
      <w:r w:rsidRPr="005D3C22">
        <w:rPr>
          <w:spacing w:val="1"/>
          <w:sz w:val="24"/>
          <w:szCs w:val="24"/>
        </w:rPr>
        <w:t xml:space="preserve"> </w:t>
      </w:r>
      <w:r w:rsidRPr="005D3C22">
        <w:rPr>
          <w:sz w:val="24"/>
          <w:szCs w:val="24"/>
        </w:rPr>
        <w:t>dan</w:t>
      </w:r>
      <w:r w:rsidRPr="005D3C22">
        <w:rPr>
          <w:spacing w:val="1"/>
          <w:sz w:val="24"/>
          <w:szCs w:val="24"/>
        </w:rPr>
        <w:t xml:space="preserve"> </w:t>
      </w:r>
      <w:r w:rsidRPr="005D3C22">
        <w:rPr>
          <w:sz w:val="24"/>
          <w:szCs w:val="24"/>
        </w:rPr>
        <w:t>masyarakat.</w:t>
      </w:r>
      <w:r w:rsidRPr="005D3C22">
        <w:rPr>
          <w:spacing w:val="1"/>
          <w:sz w:val="24"/>
          <w:szCs w:val="24"/>
        </w:rPr>
        <w:t xml:space="preserve"> </w:t>
      </w:r>
      <w:r w:rsidRPr="005D3C22">
        <w:rPr>
          <w:sz w:val="24"/>
          <w:szCs w:val="24"/>
        </w:rPr>
        <w:t>Oleh</w:t>
      </w:r>
      <w:r w:rsidRPr="005D3C22">
        <w:rPr>
          <w:spacing w:val="1"/>
          <w:sz w:val="24"/>
          <w:szCs w:val="24"/>
        </w:rPr>
        <w:t xml:space="preserve"> </w:t>
      </w:r>
      <w:r w:rsidRPr="005D3C22">
        <w:rPr>
          <w:sz w:val="24"/>
          <w:szCs w:val="24"/>
        </w:rPr>
        <w:t>karena</w:t>
      </w:r>
      <w:r w:rsidRPr="005D3C22">
        <w:rPr>
          <w:spacing w:val="1"/>
          <w:sz w:val="24"/>
          <w:szCs w:val="24"/>
        </w:rPr>
        <w:t xml:space="preserve"> </w:t>
      </w:r>
      <w:r w:rsidRPr="005D3C22">
        <w:rPr>
          <w:sz w:val="24"/>
          <w:szCs w:val="24"/>
        </w:rPr>
        <w:t>itu</w:t>
      </w:r>
      <w:r w:rsidRPr="005D3C22">
        <w:rPr>
          <w:spacing w:val="1"/>
          <w:sz w:val="24"/>
          <w:szCs w:val="24"/>
        </w:rPr>
        <w:t xml:space="preserve"> </w:t>
      </w:r>
      <w:r w:rsidRPr="005D3C22">
        <w:rPr>
          <w:sz w:val="24"/>
          <w:szCs w:val="24"/>
        </w:rPr>
        <w:t>ketersediaan</w:t>
      </w:r>
      <w:r w:rsidRPr="005D3C22">
        <w:rPr>
          <w:spacing w:val="1"/>
          <w:sz w:val="24"/>
          <w:szCs w:val="24"/>
        </w:rPr>
        <w:t xml:space="preserve"> </w:t>
      </w:r>
      <w:r w:rsidRPr="005D3C22">
        <w:rPr>
          <w:sz w:val="24"/>
          <w:szCs w:val="24"/>
        </w:rPr>
        <w:t>dokumen</w:t>
      </w:r>
      <w:r w:rsidRPr="005D3C22">
        <w:rPr>
          <w:spacing w:val="1"/>
          <w:sz w:val="24"/>
          <w:szCs w:val="24"/>
        </w:rPr>
        <w:t xml:space="preserve"> </w:t>
      </w:r>
      <w:r w:rsidRPr="005D3C22">
        <w:rPr>
          <w:sz w:val="24"/>
          <w:szCs w:val="24"/>
        </w:rPr>
        <w:t>dan</w:t>
      </w:r>
      <w:r w:rsidRPr="005D3C22">
        <w:rPr>
          <w:spacing w:val="1"/>
          <w:sz w:val="24"/>
          <w:szCs w:val="24"/>
        </w:rPr>
        <w:t xml:space="preserve"> </w:t>
      </w:r>
      <w:r w:rsidRPr="005D3C22">
        <w:rPr>
          <w:sz w:val="24"/>
          <w:szCs w:val="24"/>
        </w:rPr>
        <w:t>data</w:t>
      </w:r>
      <w:r w:rsidRPr="005D3C22">
        <w:rPr>
          <w:spacing w:val="1"/>
          <w:sz w:val="24"/>
          <w:szCs w:val="24"/>
        </w:rPr>
        <w:t xml:space="preserve"> </w:t>
      </w:r>
      <w:r w:rsidRPr="005D3C22">
        <w:rPr>
          <w:sz w:val="24"/>
          <w:szCs w:val="24"/>
        </w:rPr>
        <w:t>Pengendalian Penduduk dan Keluarga Berencana</w:t>
      </w:r>
      <w:r w:rsidRPr="005D3C22">
        <w:rPr>
          <w:spacing w:val="1"/>
          <w:sz w:val="24"/>
          <w:szCs w:val="24"/>
        </w:rPr>
        <w:t xml:space="preserve"> </w:t>
      </w:r>
      <w:r w:rsidRPr="005D3C22">
        <w:rPr>
          <w:sz w:val="24"/>
          <w:szCs w:val="24"/>
        </w:rPr>
        <w:t>di semua tingkatan pemerintahan Kabupaten, Kecamatan dan Desa</w:t>
      </w:r>
      <w:r w:rsidRPr="005D3C22">
        <w:rPr>
          <w:spacing w:val="1"/>
          <w:sz w:val="24"/>
          <w:szCs w:val="24"/>
        </w:rPr>
        <w:t xml:space="preserve"> </w:t>
      </w:r>
      <w:r w:rsidRPr="005D3C22">
        <w:rPr>
          <w:sz w:val="24"/>
          <w:szCs w:val="24"/>
        </w:rPr>
        <w:t>menjadi</w:t>
      </w:r>
      <w:r w:rsidRPr="005D3C22">
        <w:rPr>
          <w:spacing w:val="1"/>
          <w:sz w:val="24"/>
          <w:szCs w:val="24"/>
        </w:rPr>
        <w:t xml:space="preserve"> </w:t>
      </w:r>
      <w:r w:rsidRPr="005D3C22">
        <w:rPr>
          <w:sz w:val="24"/>
          <w:szCs w:val="24"/>
        </w:rPr>
        <w:t>faktor</w:t>
      </w:r>
      <w:r w:rsidRPr="005D3C22">
        <w:rPr>
          <w:spacing w:val="1"/>
          <w:sz w:val="24"/>
          <w:szCs w:val="24"/>
        </w:rPr>
        <w:t xml:space="preserve"> </w:t>
      </w:r>
      <w:r w:rsidRPr="005D3C22">
        <w:rPr>
          <w:sz w:val="24"/>
          <w:szCs w:val="24"/>
        </w:rPr>
        <w:t>kunci</w:t>
      </w:r>
      <w:r w:rsidRPr="005D3C22">
        <w:rPr>
          <w:spacing w:val="1"/>
          <w:sz w:val="24"/>
          <w:szCs w:val="24"/>
        </w:rPr>
        <w:t xml:space="preserve"> </w:t>
      </w:r>
      <w:r w:rsidRPr="005D3C22">
        <w:rPr>
          <w:sz w:val="24"/>
          <w:szCs w:val="24"/>
        </w:rPr>
        <w:t>keberhasilan</w:t>
      </w:r>
      <w:r w:rsidRPr="005D3C22">
        <w:rPr>
          <w:spacing w:val="1"/>
          <w:sz w:val="24"/>
          <w:szCs w:val="24"/>
        </w:rPr>
        <w:t xml:space="preserve"> </w:t>
      </w:r>
      <w:r w:rsidRPr="005D3C22">
        <w:rPr>
          <w:sz w:val="24"/>
          <w:szCs w:val="24"/>
        </w:rPr>
        <w:t>program-program</w:t>
      </w:r>
      <w:r w:rsidRPr="005D3C22">
        <w:rPr>
          <w:spacing w:val="1"/>
          <w:sz w:val="24"/>
          <w:szCs w:val="24"/>
        </w:rPr>
        <w:t xml:space="preserve"> </w:t>
      </w:r>
      <w:r w:rsidRPr="005D3C22">
        <w:rPr>
          <w:sz w:val="24"/>
          <w:szCs w:val="24"/>
        </w:rPr>
        <w:t>pembangunan.</w:t>
      </w:r>
      <w:r w:rsidRPr="005D3C22">
        <w:rPr>
          <w:spacing w:val="1"/>
          <w:sz w:val="24"/>
          <w:szCs w:val="24"/>
        </w:rPr>
        <w:t xml:space="preserve"> </w:t>
      </w:r>
      <w:r w:rsidRPr="005D3C22">
        <w:rPr>
          <w:sz w:val="24"/>
          <w:szCs w:val="24"/>
        </w:rPr>
        <w:t>Undang-undang</w:t>
      </w:r>
      <w:r w:rsidRPr="005D3C22">
        <w:rPr>
          <w:spacing w:val="1"/>
          <w:sz w:val="24"/>
          <w:szCs w:val="24"/>
        </w:rPr>
        <w:t xml:space="preserve"> </w:t>
      </w:r>
      <w:r w:rsidRPr="005D3C22">
        <w:rPr>
          <w:sz w:val="24"/>
          <w:szCs w:val="24"/>
        </w:rPr>
        <w:t>Republik</w:t>
      </w:r>
      <w:r w:rsidRPr="005D3C22">
        <w:rPr>
          <w:spacing w:val="1"/>
          <w:sz w:val="24"/>
          <w:szCs w:val="24"/>
        </w:rPr>
        <w:t xml:space="preserve"> </w:t>
      </w:r>
      <w:r w:rsidRPr="005D3C22">
        <w:rPr>
          <w:sz w:val="24"/>
          <w:szCs w:val="24"/>
        </w:rPr>
        <w:t>Indonesia</w:t>
      </w:r>
      <w:r w:rsidRPr="005D3C22">
        <w:rPr>
          <w:spacing w:val="1"/>
          <w:sz w:val="24"/>
          <w:szCs w:val="24"/>
        </w:rPr>
        <w:t xml:space="preserve"> </w:t>
      </w:r>
      <w:r w:rsidRPr="005D3C22">
        <w:rPr>
          <w:sz w:val="24"/>
          <w:szCs w:val="24"/>
        </w:rPr>
        <w:t>Nomor</w:t>
      </w:r>
      <w:r w:rsidRPr="005D3C22">
        <w:rPr>
          <w:spacing w:val="1"/>
          <w:sz w:val="24"/>
          <w:szCs w:val="24"/>
        </w:rPr>
        <w:t xml:space="preserve"> </w:t>
      </w:r>
      <w:r w:rsidRPr="005D3C22">
        <w:rPr>
          <w:sz w:val="24"/>
          <w:szCs w:val="24"/>
        </w:rPr>
        <w:t>23</w:t>
      </w:r>
      <w:r w:rsidRPr="005D3C22">
        <w:rPr>
          <w:spacing w:val="1"/>
          <w:sz w:val="24"/>
          <w:szCs w:val="24"/>
        </w:rPr>
        <w:t xml:space="preserve"> </w:t>
      </w:r>
      <w:r w:rsidRPr="005D3C22">
        <w:rPr>
          <w:sz w:val="24"/>
          <w:szCs w:val="24"/>
        </w:rPr>
        <w:t>Tahun</w:t>
      </w:r>
      <w:r w:rsidRPr="005D3C22">
        <w:rPr>
          <w:spacing w:val="1"/>
          <w:sz w:val="24"/>
          <w:szCs w:val="24"/>
        </w:rPr>
        <w:t xml:space="preserve"> </w:t>
      </w:r>
      <w:r w:rsidRPr="005D3C22">
        <w:rPr>
          <w:sz w:val="24"/>
          <w:szCs w:val="24"/>
        </w:rPr>
        <w:t>2014</w:t>
      </w:r>
      <w:r w:rsidRPr="005D3C22">
        <w:rPr>
          <w:spacing w:val="1"/>
          <w:sz w:val="24"/>
          <w:szCs w:val="24"/>
        </w:rPr>
        <w:t xml:space="preserve"> </w:t>
      </w:r>
      <w:r w:rsidRPr="005D3C22">
        <w:rPr>
          <w:sz w:val="24"/>
          <w:szCs w:val="24"/>
        </w:rPr>
        <w:t>tentang</w:t>
      </w:r>
      <w:r w:rsidRPr="005D3C22">
        <w:rPr>
          <w:spacing w:val="1"/>
          <w:sz w:val="24"/>
          <w:szCs w:val="24"/>
        </w:rPr>
        <w:t xml:space="preserve"> </w:t>
      </w:r>
      <w:r w:rsidRPr="005D3C22">
        <w:rPr>
          <w:sz w:val="24"/>
          <w:szCs w:val="24"/>
        </w:rPr>
        <w:t>Pemerintahan</w:t>
      </w:r>
      <w:r w:rsidRPr="005D3C22">
        <w:rPr>
          <w:spacing w:val="1"/>
          <w:sz w:val="24"/>
          <w:szCs w:val="24"/>
        </w:rPr>
        <w:t xml:space="preserve"> </w:t>
      </w:r>
      <w:r w:rsidRPr="005D3C22">
        <w:rPr>
          <w:sz w:val="24"/>
          <w:szCs w:val="24"/>
        </w:rPr>
        <w:t>Daerah,</w:t>
      </w:r>
      <w:r w:rsidRPr="005D3C22">
        <w:rPr>
          <w:spacing w:val="1"/>
          <w:sz w:val="24"/>
          <w:szCs w:val="24"/>
        </w:rPr>
        <w:t xml:space="preserve"> </w:t>
      </w:r>
    </w:p>
    <w:p w14:paraId="642976EE" w14:textId="543FA24D" w:rsidR="005D3C22" w:rsidRDefault="005D3C22" w:rsidP="005D3C22">
      <w:pPr>
        <w:spacing w:line="360" w:lineRule="auto"/>
        <w:ind w:left="426"/>
        <w:jc w:val="both"/>
        <w:rPr>
          <w:sz w:val="24"/>
          <w:szCs w:val="24"/>
        </w:rPr>
      </w:pPr>
      <w:r w:rsidRPr="005D3C22">
        <w:rPr>
          <w:sz w:val="24"/>
          <w:szCs w:val="24"/>
        </w:rPr>
        <w:t>menegaskan</w:t>
      </w:r>
      <w:r w:rsidRPr="005D3C22">
        <w:rPr>
          <w:spacing w:val="1"/>
          <w:sz w:val="24"/>
          <w:szCs w:val="24"/>
        </w:rPr>
        <w:t xml:space="preserve"> </w:t>
      </w:r>
      <w:r w:rsidRPr="005D3C22">
        <w:rPr>
          <w:sz w:val="24"/>
          <w:szCs w:val="24"/>
        </w:rPr>
        <w:t>bahwa</w:t>
      </w:r>
      <w:r w:rsidRPr="005D3C22">
        <w:rPr>
          <w:spacing w:val="1"/>
          <w:sz w:val="24"/>
          <w:szCs w:val="24"/>
        </w:rPr>
        <w:t xml:space="preserve"> </w:t>
      </w:r>
      <w:r w:rsidRPr="005D3C22">
        <w:rPr>
          <w:sz w:val="24"/>
          <w:szCs w:val="24"/>
        </w:rPr>
        <w:t>dalam</w:t>
      </w:r>
      <w:r w:rsidRPr="005D3C22">
        <w:rPr>
          <w:spacing w:val="1"/>
          <w:sz w:val="24"/>
          <w:szCs w:val="24"/>
        </w:rPr>
        <w:t xml:space="preserve"> </w:t>
      </w:r>
      <w:r w:rsidRPr="005D3C22">
        <w:rPr>
          <w:sz w:val="24"/>
          <w:szCs w:val="24"/>
        </w:rPr>
        <w:t>Perencanaan</w:t>
      </w:r>
      <w:r w:rsidRPr="005D3C22">
        <w:rPr>
          <w:spacing w:val="1"/>
          <w:sz w:val="24"/>
          <w:szCs w:val="24"/>
        </w:rPr>
        <w:t xml:space="preserve"> </w:t>
      </w:r>
      <w:r w:rsidRPr="005D3C22">
        <w:rPr>
          <w:sz w:val="24"/>
          <w:szCs w:val="24"/>
        </w:rPr>
        <w:t>Pembangunan Daerah harus didasarkan pada data dan informasi yang akurat</w:t>
      </w:r>
      <w:r w:rsidRPr="005D3C22">
        <w:rPr>
          <w:spacing w:val="1"/>
          <w:sz w:val="24"/>
          <w:szCs w:val="24"/>
        </w:rPr>
        <w:t xml:space="preserve"> </w:t>
      </w:r>
      <w:r w:rsidRPr="005D3C22">
        <w:rPr>
          <w:sz w:val="24"/>
          <w:szCs w:val="24"/>
        </w:rPr>
        <w:t>dan</w:t>
      </w:r>
      <w:r w:rsidRPr="005D3C22">
        <w:rPr>
          <w:spacing w:val="1"/>
          <w:sz w:val="24"/>
          <w:szCs w:val="24"/>
        </w:rPr>
        <w:t xml:space="preserve"> </w:t>
      </w:r>
      <w:r w:rsidRPr="005D3C22">
        <w:rPr>
          <w:sz w:val="24"/>
          <w:szCs w:val="24"/>
        </w:rPr>
        <w:t>dapat</w:t>
      </w:r>
      <w:r w:rsidRPr="005D3C22">
        <w:rPr>
          <w:spacing w:val="1"/>
          <w:sz w:val="24"/>
          <w:szCs w:val="24"/>
        </w:rPr>
        <w:t xml:space="preserve"> </w:t>
      </w:r>
      <w:r w:rsidRPr="005D3C22">
        <w:rPr>
          <w:sz w:val="24"/>
          <w:szCs w:val="24"/>
        </w:rPr>
        <w:t>dipertanggung</w:t>
      </w:r>
      <w:r w:rsidRPr="005D3C22">
        <w:rPr>
          <w:spacing w:val="1"/>
          <w:sz w:val="24"/>
          <w:szCs w:val="24"/>
        </w:rPr>
        <w:t xml:space="preserve"> </w:t>
      </w:r>
      <w:r w:rsidRPr="005D3C22">
        <w:rPr>
          <w:sz w:val="24"/>
          <w:szCs w:val="24"/>
        </w:rPr>
        <w:t>jawabkan,</w:t>
      </w:r>
      <w:r w:rsidRPr="005D3C22">
        <w:rPr>
          <w:spacing w:val="1"/>
          <w:sz w:val="24"/>
          <w:szCs w:val="24"/>
        </w:rPr>
        <w:t xml:space="preserve"> </w:t>
      </w:r>
      <w:r w:rsidRPr="005D3C22">
        <w:rPr>
          <w:sz w:val="24"/>
          <w:szCs w:val="24"/>
        </w:rPr>
        <w:t>baik</w:t>
      </w:r>
      <w:r w:rsidRPr="005D3C22">
        <w:rPr>
          <w:spacing w:val="1"/>
          <w:sz w:val="24"/>
          <w:szCs w:val="24"/>
        </w:rPr>
        <w:t xml:space="preserve"> </w:t>
      </w:r>
      <w:r w:rsidRPr="005D3C22">
        <w:rPr>
          <w:sz w:val="24"/>
          <w:szCs w:val="24"/>
        </w:rPr>
        <w:t>yang</w:t>
      </w:r>
      <w:r w:rsidRPr="005D3C22">
        <w:rPr>
          <w:spacing w:val="1"/>
          <w:sz w:val="24"/>
          <w:szCs w:val="24"/>
        </w:rPr>
        <w:t xml:space="preserve"> </w:t>
      </w:r>
      <w:r w:rsidRPr="005D3C22">
        <w:rPr>
          <w:sz w:val="24"/>
          <w:szCs w:val="24"/>
        </w:rPr>
        <w:t>menyangkut</w:t>
      </w:r>
      <w:r w:rsidRPr="005D3C22">
        <w:rPr>
          <w:spacing w:val="1"/>
          <w:sz w:val="24"/>
          <w:szCs w:val="24"/>
        </w:rPr>
        <w:t xml:space="preserve"> </w:t>
      </w:r>
      <w:r w:rsidRPr="005D3C22">
        <w:rPr>
          <w:sz w:val="24"/>
          <w:szCs w:val="24"/>
        </w:rPr>
        <w:t>masalah</w:t>
      </w:r>
      <w:r w:rsidRPr="005D3C22">
        <w:rPr>
          <w:spacing w:val="-72"/>
          <w:sz w:val="24"/>
          <w:szCs w:val="24"/>
        </w:rPr>
        <w:t xml:space="preserve"> </w:t>
      </w:r>
      <w:r w:rsidRPr="005D3C22">
        <w:rPr>
          <w:sz w:val="24"/>
          <w:szCs w:val="24"/>
        </w:rPr>
        <w:t>Pengendalian Penduduk dan Keluarga Berencana, masalah</w:t>
      </w:r>
      <w:r w:rsidRPr="005D3C22">
        <w:rPr>
          <w:spacing w:val="1"/>
          <w:sz w:val="24"/>
          <w:szCs w:val="24"/>
        </w:rPr>
        <w:t xml:space="preserve"> </w:t>
      </w:r>
      <w:r w:rsidRPr="005D3C22">
        <w:rPr>
          <w:sz w:val="24"/>
          <w:szCs w:val="24"/>
        </w:rPr>
        <w:t>potensi</w:t>
      </w:r>
      <w:r w:rsidRPr="005D3C22">
        <w:rPr>
          <w:spacing w:val="1"/>
          <w:sz w:val="24"/>
          <w:szCs w:val="24"/>
        </w:rPr>
        <w:t xml:space="preserve"> </w:t>
      </w:r>
      <w:r w:rsidRPr="005D3C22">
        <w:rPr>
          <w:sz w:val="24"/>
          <w:szCs w:val="24"/>
        </w:rPr>
        <w:t>sumberdaya</w:t>
      </w:r>
      <w:r w:rsidRPr="005D3C22">
        <w:rPr>
          <w:spacing w:val="1"/>
          <w:sz w:val="24"/>
          <w:szCs w:val="24"/>
        </w:rPr>
        <w:t xml:space="preserve"> </w:t>
      </w:r>
      <w:r w:rsidRPr="005D3C22">
        <w:rPr>
          <w:sz w:val="24"/>
          <w:szCs w:val="24"/>
        </w:rPr>
        <w:t>daerah</w:t>
      </w:r>
      <w:r w:rsidRPr="005D3C22">
        <w:rPr>
          <w:spacing w:val="1"/>
          <w:sz w:val="24"/>
          <w:szCs w:val="24"/>
        </w:rPr>
        <w:t xml:space="preserve"> </w:t>
      </w:r>
      <w:r w:rsidRPr="005D3C22">
        <w:rPr>
          <w:sz w:val="24"/>
          <w:szCs w:val="24"/>
        </w:rPr>
        <w:t>maupun</w:t>
      </w:r>
      <w:r w:rsidRPr="005D3C22">
        <w:rPr>
          <w:spacing w:val="1"/>
          <w:sz w:val="24"/>
          <w:szCs w:val="24"/>
        </w:rPr>
        <w:t xml:space="preserve"> </w:t>
      </w:r>
      <w:r w:rsidRPr="005D3C22">
        <w:rPr>
          <w:sz w:val="24"/>
          <w:szCs w:val="24"/>
        </w:rPr>
        <w:t>informasi</w:t>
      </w:r>
      <w:r w:rsidRPr="005D3C22">
        <w:rPr>
          <w:spacing w:val="-72"/>
          <w:sz w:val="24"/>
          <w:szCs w:val="24"/>
        </w:rPr>
        <w:t xml:space="preserve"> </w:t>
      </w:r>
      <w:r w:rsidRPr="005D3C22">
        <w:rPr>
          <w:sz w:val="24"/>
          <w:szCs w:val="24"/>
        </w:rPr>
        <w:t>tentang kewilayahan lainnya. Selain itu, Undang-Undang No. 52</w:t>
      </w:r>
      <w:r w:rsidRPr="005D3C22">
        <w:rPr>
          <w:spacing w:val="1"/>
          <w:sz w:val="24"/>
          <w:szCs w:val="24"/>
        </w:rPr>
        <w:t xml:space="preserve"> </w:t>
      </w:r>
      <w:r w:rsidRPr="005D3C22">
        <w:rPr>
          <w:sz w:val="24"/>
          <w:szCs w:val="24"/>
        </w:rPr>
        <w:t>Tahun 2009</w:t>
      </w:r>
      <w:r w:rsidRPr="005D3C22">
        <w:rPr>
          <w:spacing w:val="1"/>
          <w:sz w:val="24"/>
          <w:szCs w:val="24"/>
        </w:rPr>
        <w:t xml:space="preserve"> </w:t>
      </w:r>
      <w:r w:rsidRPr="005D3C22">
        <w:rPr>
          <w:sz w:val="24"/>
          <w:szCs w:val="24"/>
        </w:rPr>
        <w:t>tentang</w:t>
      </w:r>
      <w:r w:rsidRPr="005D3C22">
        <w:rPr>
          <w:spacing w:val="1"/>
          <w:sz w:val="24"/>
          <w:szCs w:val="24"/>
        </w:rPr>
        <w:t xml:space="preserve"> </w:t>
      </w:r>
      <w:r w:rsidRPr="005D3C22">
        <w:rPr>
          <w:sz w:val="24"/>
          <w:szCs w:val="24"/>
        </w:rPr>
        <w:t>Perkembangan</w:t>
      </w:r>
      <w:r w:rsidRPr="005D3C22">
        <w:rPr>
          <w:spacing w:val="1"/>
          <w:sz w:val="24"/>
          <w:szCs w:val="24"/>
        </w:rPr>
        <w:t xml:space="preserve"> </w:t>
      </w:r>
      <w:r w:rsidRPr="005D3C22">
        <w:rPr>
          <w:sz w:val="24"/>
          <w:szCs w:val="24"/>
        </w:rPr>
        <w:t>Kependudukan</w:t>
      </w:r>
      <w:r w:rsidRPr="005D3C22">
        <w:rPr>
          <w:spacing w:val="1"/>
          <w:sz w:val="24"/>
          <w:szCs w:val="24"/>
        </w:rPr>
        <w:t xml:space="preserve"> </w:t>
      </w:r>
      <w:r w:rsidRPr="005D3C22">
        <w:rPr>
          <w:sz w:val="24"/>
          <w:szCs w:val="24"/>
        </w:rPr>
        <w:t>dan</w:t>
      </w:r>
      <w:r w:rsidRPr="005D3C22">
        <w:rPr>
          <w:spacing w:val="1"/>
          <w:sz w:val="24"/>
          <w:szCs w:val="24"/>
        </w:rPr>
        <w:t xml:space="preserve"> </w:t>
      </w:r>
      <w:r w:rsidRPr="005D3C22">
        <w:rPr>
          <w:sz w:val="24"/>
          <w:szCs w:val="24"/>
        </w:rPr>
        <w:t>Pembangunan</w:t>
      </w:r>
      <w:r w:rsidRPr="005D3C22">
        <w:rPr>
          <w:spacing w:val="1"/>
          <w:sz w:val="24"/>
          <w:szCs w:val="24"/>
        </w:rPr>
        <w:t xml:space="preserve"> </w:t>
      </w:r>
      <w:r w:rsidRPr="005D3C22">
        <w:rPr>
          <w:sz w:val="24"/>
          <w:szCs w:val="24"/>
        </w:rPr>
        <w:t>Keluarga</w:t>
      </w:r>
      <w:r w:rsidRPr="005D3C22">
        <w:rPr>
          <w:spacing w:val="1"/>
          <w:sz w:val="24"/>
          <w:szCs w:val="24"/>
        </w:rPr>
        <w:t xml:space="preserve"> </w:t>
      </w:r>
      <w:r w:rsidRPr="005D3C22">
        <w:rPr>
          <w:sz w:val="24"/>
          <w:szCs w:val="24"/>
        </w:rPr>
        <w:t>yang</w:t>
      </w:r>
      <w:r w:rsidRPr="005D3C22">
        <w:rPr>
          <w:spacing w:val="1"/>
          <w:sz w:val="24"/>
          <w:szCs w:val="24"/>
        </w:rPr>
        <w:t xml:space="preserve"> </w:t>
      </w:r>
      <w:r w:rsidRPr="005D3C22">
        <w:rPr>
          <w:sz w:val="24"/>
          <w:szCs w:val="24"/>
        </w:rPr>
        <w:t>mengamanatkan</w:t>
      </w:r>
      <w:r w:rsidRPr="005D3C22">
        <w:rPr>
          <w:spacing w:val="1"/>
          <w:sz w:val="24"/>
          <w:szCs w:val="24"/>
        </w:rPr>
        <w:t xml:space="preserve"> </w:t>
      </w:r>
      <w:r w:rsidRPr="005D3C22">
        <w:rPr>
          <w:sz w:val="24"/>
          <w:szCs w:val="24"/>
        </w:rPr>
        <w:t>pengendalian</w:t>
      </w:r>
      <w:r w:rsidRPr="005D3C22">
        <w:rPr>
          <w:spacing w:val="1"/>
          <w:sz w:val="24"/>
          <w:szCs w:val="24"/>
        </w:rPr>
        <w:t xml:space="preserve"> </w:t>
      </w:r>
      <w:r w:rsidRPr="005D3C22">
        <w:rPr>
          <w:sz w:val="24"/>
          <w:szCs w:val="24"/>
        </w:rPr>
        <w:t>Penduduk</w:t>
      </w:r>
      <w:r w:rsidRPr="005D3C22">
        <w:rPr>
          <w:spacing w:val="1"/>
          <w:sz w:val="24"/>
          <w:szCs w:val="24"/>
        </w:rPr>
        <w:t xml:space="preserve"> </w:t>
      </w:r>
      <w:r w:rsidRPr="005D3C22">
        <w:rPr>
          <w:sz w:val="24"/>
          <w:szCs w:val="24"/>
        </w:rPr>
        <w:t>dan</w:t>
      </w:r>
      <w:r w:rsidRPr="003E3DF9">
        <w:rPr>
          <w:sz w:val="24"/>
          <w:szCs w:val="24"/>
        </w:rPr>
        <w:t xml:space="preserve"> </w:t>
      </w:r>
      <w:r w:rsidRPr="005D3C22">
        <w:rPr>
          <w:sz w:val="24"/>
          <w:szCs w:val="24"/>
        </w:rPr>
        <w:t>Penyelenggaraan</w:t>
      </w:r>
      <w:r w:rsidRPr="003E3DF9">
        <w:rPr>
          <w:sz w:val="24"/>
          <w:szCs w:val="24"/>
        </w:rPr>
        <w:t xml:space="preserve"> </w:t>
      </w:r>
      <w:r w:rsidRPr="005D3C22">
        <w:rPr>
          <w:sz w:val="24"/>
          <w:szCs w:val="24"/>
        </w:rPr>
        <w:t>Keluarga</w:t>
      </w:r>
      <w:r w:rsidRPr="003E3DF9">
        <w:rPr>
          <w:sz w:val="24"/>
          <w:szCs w:val="24"/>
        </w:rPr>
        <w:t xml:space="preserve"> </w:t>
      </w:r>
      <w:r w:rsidRPr="005D3C22">
        <w:rPr>
          <w:sz w:val="24"/>
          <w:szCs w:val="24"/>
        </w:rPr>
        <w:t>Berencana.</w:t>
      </w:r>
    </w:p>
    <w:p w14:paraId="1B7F0700" w14:textId="77777777" w:rsidR="00E53590" w:rsidRDefault="00E53590" w:rsidP="005D3C22">
      <w:pPr>
        <w:spacing w:line="360" w:lineRule="auto"/>
        <w:ind w:left="426"/>
        <w:jc w:val="both"/>
        <w:rPr>
          <w:sz w:val="24"/>
          <w:szCs w:val="24"/>
        </w:rPr>
      </w:pPr>
    </w:p>
    <w:p w14:paraId="57272031" w14:textId="77777777" w:rsidR="00E53590" w:rsidRDefault="00E53590" w:rsidP="00E53590">
      <w:pPr>
        <w:pStyle w:val="TeksIsi"/>
        <w:ind w:left="931" w:right="232" w:hanging="5"/>
        <w:jc w:val="center"/>
        <w:rPr>
          <w:spacing w:val="-5"/>
        </w:rPr>
      </w:pPr>
      <w:r>
        <w:rPr>
          <w:sz w:val="18"/>
        </w:rPr>
        <w:tab/>
      </w:r>
      <w:r w:rsidRPr="00E25134">
        <w:t>TABEL.2</w:t>
      </w:r>
      <w:r w:rsidRPr="00E25134">
        <w:rPr>
          <w:lang w:val="sv-SE"/>
        </w:rPr>
        <w:t>.7</w:t>
      </w:r>
      <w:r>
        <w:rPr>
          <w:spacing w:val="67"/>
        </w:rPr>
        <w:t xml:space="preserve"> </w:t>
      </w:r>
      <w:r w:rsidRPr="003E3DF9">
        <w:rPr>
          <w:lang w:val="sv-SE"/>
        </w:rPr>
        <w:t>Capaian Kinerja Program dan Kerangka Pendanaan</w:t>
      </w:r>
      <w:r>
        <w:rPr>
          <w:spacing w:val="-4"/>
        </w:rPr>
        <w:t xml:space="preserve"> </w:t>
      </w:r>
      <w:r>
        <w:t>Dinas</w:t>
      </w:r>
      <w:r>
        <w:rPr>
          <w:spacing w:val="-5"/>
        </w:rPr>
        <w:t xml:space="preserve">  </w:t>
      </w:r>
    </w:p>
    <w:p w14:paraId="130AD610" w14:textId="194379BB" w:rsidR="00E53590" w:rsidRPr="003E3DF9" w:rsidRDefault="00E53590" w:rsidP="00E53590">
      <w:pPr>
        <w:pStyle w:val="TeksIsi"/>
        <w:ind w:left="931" w:right="232" w:hanging="5"/>
        <w:jc w:val="center"/>
        <w:rPr>
          <w:lang w:val="sv-SE"/>
        </w:rPr>
      </w:pPr>
      <w:r>
        <w:rPr>
          <w:spacing w:val="-5"/>
        </w:rPr>
        <w:t xml:space="preserve">           </w:t>
      </w:r>
      <w:r>
        <w:t>Pengendalian</w:t>
      </w:r>
      <w:r>
        <w:rPr>
          <w:spacing w:val="-3"/>
        </w:rPr>
        <w:t xml:space="preserve"> </w:t>
      </w:r>
      <w:r>
        <w:t>Penduduk</w:t>
      </w:r>
      <w:r w:rsidRPr="003E3DF9">
        <w:rPr>
          <w:lang w:val="sv-SE"/>
        </w:rPr>
        <w:t xml:space="preserve"> </w:t>
      </w:r>
      <w:r>
        <w:t xml:space="preserve">dan </w:t>
      </w:r>
      <w:r>
        <w:rPr>
          <w:spacing w:val="-5"/>
        </w:rPr>
        <w:t xml:space="preserve"> </w:t>
      </w:r>
      <w:r>
        <w:t xml:space="preserve">Keluarga </w:t>
      </w:r>
      <w:r>
        <w:rPr>
          <w:spacing w:val="-72"/>
        </w:rPr>
        <w:t xml:space="preserve"> </w:t>
      </w:r>
      <w:r>
        <w:t>Berencana</w:t>
      </w:r>
      <w:r w:rsidRPr="003E3DF9">
        <w:rPr>
          <w:lang w:val="sv-SE"/>
        </w:rPr>
        <w:t xml:space="preserve"> </w:t>
      </w:r>
    </w:p>
    <w:p w14:paraId="6C6E9AE0" w14:textId="0626CAEC" w:rsidR="00E53590" w:rsidRDefault="00E53590" w:rsidP="00E53590">
      <w:pPr>
        <w:spacing w:line="360" w:lineRule="auto"/>
        <w:ind w:left="426"/>
        <w:jc w:val="both"/>
        <w:rPr>
          <w:sz w:val="24"/>
          <w:szCs w:val="24"/>
        </w:rPr>
      </w:pPr>
      <w:r w:rsidRPr="003E3DF9">
        <w:rPr>
          <w:lang w:val="sv-SE"/>
        </w:rPr>
        <w:t xml:space="preserve">                                                  Kabupaten Tabanan</w:t>
      </w:r>
    </w:p>
    <w:p w14:paraId="4736BA95" w14:textId="77777777" w:rsidR="00E53590" w:rsidRDefault="00E53590" w:rsidP="005D3C22">
      <w:pPr>
        <w:spacing w:line="360" w:lineRule="auto"/>
        <w:ind w:left="426"/>
        <w:jc w:val="both"/>
        <w:rPr>
          <w:sz w:val="24"/>
          <w:szCs w:val="24"/>
        </w:rPr>
      </w:pPr>
    </w:p>
    <w:tbl>
      <w:tblPr>
        <w:tblpPr w:leftFromText="180" w:rightFromText="180" w:vertAnchor="text" w:horzAnchor="margin" w:tblpY="117"/>
        <w:tblOverlap w:val="never"/>
        <w:tblW w:w="13296" w:type="dxa"/>
        <w:tblLayout w:type="fixed"/>
        <w:tblLook w:val="04A0" w:firstRow="1" w:lastRow="0" w:firstColumn="1" w:lastColumn="0" w:noHBand="0" w:noVBand="1"/>
      </w:tblPr>
      <w:tblGrid>
        <w:gridCol w:w="299"/>
        <w:gridCol w:w="709"/>
        <w:gridCol w:w="708"/>
        <w:gridCol w:w="709"/>
        <w:gridCol w:w="567"/>
        <w:gridCol w:w="567"/>
        <w:gridCol w:w="567"/>
        <w:gridCol w:w="694"/>
        <w:gridCol w:w="567"/>
        <w:gridCol w:w="582"/>
        <w:gridCol w:w="567"/>
        <w:gridCol w:w="694"/>
        <w:gridCol w:w="582"/>
        <w:gridCol w:w="694"/>
        <w:gridCol w:w="958"/>
        <w:gridCol w:w="958"/>
        <w:gridCol w:w="958"/>
        <w:gridCol w:w="958"/>
        <w:gridCol w:w="958"/>
      </w:tblGrid>
      <w:tr w:rsidR="00E53590" w:rsidRPr="00992FA2" w14:paraId="5E912869" w14:textId="77777777" w:rsidTr="00C15629">
        <w:trPr>
          <w:gridAfter w:val="4"/>
          <w:wAfter w:w="3832" w:type="dxa"/>
          <w:trHeight w:val="285"/>
        </w:trPr>
        <w:tc>
          <w:tcPr>
            <w:tcW w:w="299"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14:paraId="4752BEC6" w14:textId="77777777" w:rsidR="00E53590" w:rsidRPr="00992FA2" w:rsidRDefault="00E53590" w:rsidP="00F13F47">
            <w:pPr>
              <w:jc w:val="cente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No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14:paraId="4C6D9E6D" w14:textId="77777777" w:rsidR="00E53590" w:rsidRPr="00992FA2" w:rsidRDefault="00E53590" w:rsidP="00F13F47">
            <w:pPr>
              <w:jc w:val="cente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Bidang urusan Pemerintahan dan program Prioritas Pembangunan</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9CC2E5"/>
            <w:vAlign w:val="center"/>
            <w:hideMark/>
          </w:tcPr>
          <w:p w14:paraId="2463960A" w14:textId="77777777" w:rsidR="00E53590" w:rsidRPr="00992FA2" w:rsidRDefault="00E53590" w:rsidP="00F13F47">
            <w:pPr>
              <w:jc w:val="cente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Indikator Kinerja Program          (Outcome)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9CC2E5"/>
            <w:vAlign w:val="center"/>
            <w:hideMark/>
          </w:tcPr>
          <w:p w14:paraId="1B7FBA54" w14:textId="77777777" w:rsidR="00E53590" w:rsidRPr="00992FA2" w:rsidRDefault="00E53590" w:rsidP="00F13F47">
            <w:pPr>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Kondisi Kinerja Awal RPJMD (2020</w:t>
            </w:r>
            <w:r w:rsidRPr="00992FA2">
              <w:rPr>
                <w:rFonts w:ascii="Arial Narrow" w:eastAsia="Times New Roman" w:hAnsi="Arial Narrow" w:cs="Calibri"/>
                <w:b/>
                <w:bCs/>
                <w:sz w:val="14"/>
                <w:szCs w:val="14"/>
                <w:lang w:val="en-US"/>
              </w:rPr>
              <w:t>)</w:t>
            </w:r>
          </w:p>
        </w:tc>
        <w:tc>
          <w:tcPr>
            <w:tcW w:w="7039" w:type="dxa"/>
            <w:gridSpan w:val="11"/>
            <w:tcBorders>
              <w:top w:val="single" w:sz="4" w:space="0" w:color="auto"/>
              <w:left w:val="single" w:sz="4" w:space="0" w:color="auto"/>
              <w:bottom w:val="single" w:sz="4" w:space="0" w:color="auto"/>
              <w:right w:val="single" w:sz="4" w:space="0" w:color="auto"/>
            </w:tcBorders>
            <w:shd w:val="clear" w:color="auto" w:fill="9CC2E5"/>
            <w:vAlign w:val="bottom"/>
            <w:hideMark/>
          </w:tcPr>
          <w:p w14:paraId="0E1BE0F1" w14:textId="77777777" w:rsidR="00E53590" w:rsidRPr="003E3DF9" w:rsidRDefault="00E53590" w:rsidP="00F13F47">
            <w:pPr>
              <w:jc w:val="center"/>
              <w:rPr>
                <w:rFonts w:ascii="Arial Narrow" w:eastAsia="Times New Roman" w:hAnsi="Arial Narrow" w:cs="Calibri"/>
                <w:b/>
                <w:bCs/>
                <w:sz w:val="14"/>
                <w:szCs w:val="14"/>
                <w:lang w:val="sv-SE"/>
              </w:rPr>
            </w:pPr>
            <w:r w:rsidRPr="003E3DF9">
              <w:rPr>
                <w:rFonts w:ascii="Arial Narrow" w:eastAsia="Times New Roman" w:hAnsi="Arial Narrow" w:cs="Calibri"/>
                <w:b/>
                <w:bCs/>
                <w:sz w:val="14"/>
                <w:szCs w:val="14"/>
                <w:lang w:val="sv-SE"/>
              </w:rPr>
              <w:t>Capaian Kinerja Program dan Kerangka Pendanaan</w:t>
            </w:r>
          </w:p>
        </w:tc>
      </w:tr>
      <w:tr w:rsidR="00E53590" w:rsidRPr="00992FA2" w14:paraId="0B2C1646" w14:textId="77777777" w:rsidTr="00C15629">
        <w:trPr>
          <w:gridAfter w:val="4"/>
          <w:wAfter w:w="3832" w:type="dxa"/>
          <w:trHeight w:val="1185"/>
        </w:trPr>
        <w:tc>
          <w:tcPr>
            <w:tcW w:w="299"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01C81A17" w14:textId="77777777" w:rsidR="00E53590" w:rsidRPr="003E3DF9" w:rsidRDefault="00E53590" w:rsidP="00F13F47">
            <w:pPr>
              <w:rPr>
                <w:rFonts w:ascii="Arial Narrow" w:eastAsia="Times New Roman" w:hAnsi="Arial Narrow" w:cs="Calibri"/>
                <w:b/>
                <w:bCs/>
                <w:sz w:val="14"/>
                <w:szCs w:val="14"/>
                <w:lang w:val="sv-SE"/>
              </w:rPr>
            </w:pPr>
          </w:p>
        </w:tc>
        <w:tc>
          <w:tcPr>
            <w:tcW w:w="709"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749DA4F1" w14:textId="77777777" w:rsidR="00E53590" w:rsidRPr="003E3DF9" w:rsidRDefault="00E53590" w:rsidP="00F13F47">
            <w:pPr>
              <w:rPr>
                <w:rFonts w:ascii="Arial Narrow" w:eastAsia="Times New Roman" w:hAnsi="Arial Narrow" w:cs="Calibri"/>
                <w:b/>
                <w:bCs/>
                <w:sz w:val="14"/>
                <w:szCs w:val="14"/>
                <w:lang w:val="sv-SE"/>
              </w:rPr>
            </w:pPr>
          </w:p>
        </w:tc>
        <w:tc>
          <w:tcPr>
            <w:tcW w:w="708"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5ECDA16B" w14:textId="77777777" w:rsidR="00E53590" w:rsidRPr="003E3DF9" w:rsidRDefault="00E53590" w:rsidP="00F13F47">
            <w:pPr>
              <w:rPr>
                <w:rFonts w:ascii="Arial Narrow" w:eastAsia="Times New Roman" w:hAnsi="Arial Narrow" w:cs="Calibri"/>
                <w:b/>
                <w:bCs/>
                <w:sz w:val="14"/>
                <w:szCs w:val="14"/>
                <w:lang w:val="sv-SE"/>
              </w:rPr>
            </w:pPr>
          </w:p>
        </w:tc>
        <w:tc>
          <w:tcPr>
            <w:tcW w:w="709" w:type="dxa"/>
            <w:vMerge/>
            <w:tcBorders>
              <w:top w:val="single" w:sz="4" w:space="0" w:color="auto"/>
              <w:left w:val="single" w:sz="4" w:space="0" w:color="auto"/>
              <w:bottom w:val="single" w:sz="4" w:space="0" w:color="000000"/>
              <w:right w:val="single" w:sz="4" w:space="0" w:color="auto"/>
            </w:tcBorders>
            <w:shd w:val="clear" w:color="auto" w:fill="9CC2E5"/>
            <w:vAlign w:val="center"/>
            <w:hideMark/>
          </w:tcPr>
          <w:p w14:paraId="11B67DFC" w14:textId="77777777" w:rsidR="00E53590" w:rsidRPr="003E3DF9" w:rsidRDefault="00E53590" w:rsidP="00F13F47">
            <w:pPr>
              <w:rPr>
                <w:rFonts w:ascii="Arial Narrow" w:eastAsia="Times New Roman" w:hAnsi="Arial Narrow" w:cs="Calibri"/>
                <w:b/>
                <w:bCs/>
                <w:sz w:val="14"/>
                <w:szCs w:val="14"/>
                <w:lang w:val="sv-SE"/>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14:paraId="210BE68B" w14:textId="77777777" w:rsidR="00E53590" w:rsidRPr="00992FA2" w:rsidRDefault="00E53590" w:rsidP="00F13F47">
            <w:pPr>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Tahun 202</w:t>
            </w:r>
            <w:r w:rsidRPr="00992FA2">
              <w:rPr>
                <w:rFonts w:ascii="Arial Narrow" w:eastAsia="Times New Roman" w:hAnsi="Arial Narrow" w:cs="Calibri"/>
                <w:b/>
                <w:bCs/>
                <w:sz w:val="14"/>
                <w:szCs w:val="14"/>
                <w:lang w:val="en-US"/>
              </w:rPr>
              <w:t>1</w:t>
            </w:r>
          </w:p>
        </w:tc>
        <w:tc>
          <w:tcPr>
            <w:tcW w:w="1261" w:type="dxa"/>
            <w:gridSpan w:val="2"/>
            <w:tcBorders>
              <w:top w:val="single" w:sz="4" w:space="0" w:color="auto"/>
              <w:left w:val="nil"/>
              <w:bottom w:val="single" w:sz="4" w:space="0" w:color="auto"/>
              <w:right w:val="single" w:sz="4" w:space="0" w:color="auto"/>
            </w:tcBorders>
            <w:shd w:val="clear" w:color="auto" w:fill="9CC2E5"/>
            <w:vAlign w:val="center"/>
            <w:hideMark/>
          </w:tcPr>
          <w:p w14:paraId="60982C99" w14:textId="77777777" w:rsidR="00E53590" w:rsidRPr="00992FA2" w:rsidRDefault="00E53590" w:rsidP="00F13F47">
            <w:pPr>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Tahun 202</w:t>
            </w:r>
            <w:r w:rsidRPr="00992FA2">
              <w:rPr>
                <w:rFonts w:ascii="Arial Narrow" w:eastAsia="Times New Roman" w:hAnsi="Arial Narrow" w:cs="Calibri"/>
                <w:b/>
                <w:bCs/>
                <w:sz w:val="14"/>
                <w:szCs w:val="14"/>
                <w:lang w:val="en-US"/>
              </w:rPr>
              <w:t>2</w:t>
            </w:r>
          </w:p>
        </w:tc>
        <w:tc>
          <w:tcPr>
            <w:tcW w:w="1149" w:type="dxa"/>
            <w:gridSpan w:val="2"/>
            <w:tcBorders>
              <w:top w:val="single" w:sz="4" w:space="0" w:color="auto"/>
              <w:left w:val="nil"/>
              <w:bottom w:val="single" w:sz="4" w:space="0" w:color="auto"/>
              <w:right w:val="single" w:sz="4" w:space="0" w:color="auto"/>
            </w:tcBorders>
            <w:shd w:val="clear" w:color="auto" w:fill="9CC2E5"/>
            <w:vAlign w:val="center"/>
            <w:hideMark/>
          </w:tcPr>
          <w:p w14:paraId="48F3DC12" w14:textId="77777777" w:rsidR="00E53590" w:rsidRPr="00992FA2" w:rsidRDefault="00E53590" w:rsidP="00F13F47">
            <w:pPr>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Tahun 202</w:t>
            </w:r>
            <w:r w:rsidRPr="00992FA2">
              <w:rPr>
                <w:rFonts w:ascii="Arial Narrow" w:eastAsia="Times New Roman" w:hAnsi="Arial Narrow" w:cs="Calibri"/>
                <w:b/>
                <w:bCs/>
                <w:sz w:val="14"/>
                <w:szCs w:val="14"/>
                <w:lang w:val="en-US"/>
              </w:rPr>
              <w:t>3</w:t>
            </w:r>
          </w:p>
        </w:tc>
        <w:tc>
          <w:tcPr>
            <w:tcW w:w="1261" w:type="dxa"/>
            <w:gridSpan w:val="2"/>
            <w:tcBorders>
              <w:top w:val="single" w:sz="4" w:space="0" w:color="auto"/>
              <w:left w:val="nil"/>
              <w:bottom w:val="single" w:sz="4" w:space="0" w:color="auto"/>
              <w:right w:val="single" w:sz="4" w:space="0" w:color="auto"/>
            </w:tcBorders>
            <w:shd w:val="clear" w:color="auto" w:fill="9CC2E5"/>
            <w:vAlign w:val="center"/>
            <w:hideMark/>
          </w:tcPr>
          <w:p w14:paraId="4E4E8D5C" w14:textId="77777777" w:rsidR="00E53590" w:rsidRPr="00992FA2" w:rsidRDefault="00E53590" w:rsidP="00F13F47">
            <w:pPr>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Tahun 202</w:t>
            </w:r>
            <w:r w:rsidRPr="00992FA2">
              <w:rPr>
                <w:rFonts w:ascii="Arial Narrow" w:eastAsia="Times New Roman" w:hAnsi="Arial Narrow" w:cs="Calibri"/>
                <w:b/>
                <w:bCs/>
                <w:sz w:val="14"/>
                <w:szCs w:val="14"/>
                <w:lang w:val="en-US"/>
              </w:rPr>
              <w:t>4</w:t>
            </w:r>
          </w:p>
        </w:tc>
        <w:tc>
          <w:tcPr>
            <w:tcW w:w="1276" w:type="dxa"/>
            <w:gridSpan w:val="2"/>
            <w:tcBorders>
              <w:top w:val="single" w:sz="4" w:space="0" w:color="auto"/>
              <w:left w:val="nil"/>
              <w:bottom w:val="single" w:sz="4" w:space="0" w:color="auto"/>
              <w:right w:val="single" w:sz="4" w:space="0" w:color="auto"/>
            </w:tcBorders>
            <w:shd w:val="clear" w:color="auto" w:fill="9CC2E5"/>
            <w:vAlign w:val="center"/>
            <w:hideMark/>
          </w:tcPr>
          <w:p w14:paraId="3691CEB3" w14:textId="77777777" w:rsidR="00E53590" w:rsidRPr="00992FA2" w:rsidRDefault="00E53590" w:rsidP="00F13F47">
            <w:pPr>
              <w:jc w:val="center"/>
              <w:rPr>
                <w:rFonts w:ascii="Arial Narrow" w:eastAsia="Times New Roman" w:hAnsi="Arial Narrow" w:cs="Calibri"/>
                <w:b/>
                <w:bCs/>
                <w:sz w:val="14"/>
                <w:szCs w:val="14"/>
                <w:lang w:val="en-US"/>
              </w:rPr>
            </w:pPr>
            <w:r>
              <w:rPr>
                <w:rFonts w:ascii="Arial Narrow" w:eastAsia="Times New Roman" w:hAnsi="Arial Narrow" w:cs="Calibri"/>
                <w:b/>
                <w:bCs/>
                <w:sz w:val="14"/>
                <w:szCs w:val="14"/>
                <w:lang w:val="en-US"/>
              </w:rPr>
              <w:t>s/dTahun 202</w:t>
            </w:r>
            <w:r w:rsidRPr="00992FA2">
              <w:rPr>
                <w:rFonts w:ascii="Arial Narrow" w:eastAsia="Times New Roman" w:hAnsi="Arial Narrow" w:cs="Calibri"/>
                <w:b/>
                <w:bCs/>
                <w:sz w:val="14"/>
                <w:szCs w:val="14"/>
                <w:lang w:val="en-US"/>
              </w:rPr>
              <w:t>5</w:t>
            </w:r>
          </w:p>
        </w:tc>
        <w:tc>
          <w:tcPr>
            <w:tcW w:w="958" w:type="dxa"/>
            <w:tcBorders>
              <w:top w:val="nil"/>
              <w:left w:val="nil"/>
              <w:bottom w:val="single" w:sz="4" w:space="0" w:color="auto"/>
              <w:right w:val="single" w:sz="4" w:space="0" w:color="auto"/>
            </w:tcBorders>
            <w:shd w:val="clear" w:color="auto" w:fill="9CC2E5"/>
            <w:vAlign w:val="bottom"/>
            <w:hideMark/>
          </w:tcPr>
          <w:p w14:paraId="12B37F6C" w14:textId="77777777" w:rsidR="00E53590" w:rsidRPr="003E3DF9" w:rsidRDefault="00E53590" w:rsidP="00F13F47">
            <w:pPr>
              <w:jc w:val="center"/>
              <w:rPr>
                <w:rFonts w:ascii="Arial Narrow" w:eastAsia="Times New Roman" w:hAnsi="Arial Narrow" w:cs="Calibri"/>
                <w:b/>
                <w:bCs/>
                <w:sz w:val="14"/>
                <w:szCs w:val="14"/>
                <w:lang w:val="sv-SE"/>
              </w:rPr>
            </w:pPr>
            <w:r w:rsidRPr="003E3DF9">
              <w:rPr>
                <w:rFonts w:ascii="Arial Narrow" w:eastAsia="Times New Roman" w:hAnsi="Arial Narrow" w:cs="Calibri"/>
                <w:b/>
                <w:bCs/>
                <w:sz w:val="14"/>
                <w:szCs w:val="14"/>
                <w:lang w:val="sv-SE"/>
              </w:rPr>
              <w:t>Kondisi kinerja pada Akhir Periode RPJMD</w:t>
            </w:r>
          </w:p>
        </w:tc>
      </w:tr>
      <w:tr w:rsidR="00E53590" w:rsidRPr="00992FA2" w14:paraId="7085104A" w14:textId="77777777" w:rsidTr="00C15629">
        <w:trPr>
          <w:gridAfter w:val="4"/>
          <w:wAfter w:w="3832" w:type="dxa"/>
          <w:trHeight w:val="1005"/>
        </w:trPr>
        <w:tc>
          <w:tcPr>
            <w:tcW w:w="299"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355F2C36" w14:textId="77777777" w:rsidR="00E53590" w:rsidRPr="003E3DF9" w:rsidRDefault="00E53590" w:rsidP="00F13F47">
            <w:pPr>
              <w:rPr>
                <w:rFonts w:ascii="Arial Narrow" w:eastAsia="Times New Roman" w:hAnsi="Arial Narrow" w:cs="Calibri"/>
                <w:b/>
                <w:bCs/>
                <w:sz w:val="14"/>
                <w:szCs w:val="14"/>
                <w:lang w:val="sv-SE"/>
              </w:rPr>
            </w:pPr>
          </w:p>
        </w:tc>
        <w:tc>
          <w:tcPr>
            <w:tcW w:w="709"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1F2FD09C" w14:textId="77777777" w:rsidR="00E53590" w:rsidRPr="003E3DF9" w:rsidRDefault="00E53590" w:rsidP="00F13F47">
            <w:pPr>
              <w:rPr>
                <w:rFonts w:ascii="Arial Narrow" w:eastAsia="Times New Roman" w:hAnsi="Arial Narrow" w:cs="Calibri"/>
                <w:b/>
                <w:bCs/>
                <w:sz w:val="14"/>
                <w:szCs w:val="14"/>
                <w:lang w:val="sv-SE"/>
              </w:rPr>
            </w:pPr>
          </w:p>
        </w:tc>
        <w:tc>
          <w:tcPr>
            <w:tcW w:w="708" w:type="dxa"/>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0862C4F8" w14:textId="77777777" w:rsidR="00E53590" w:rsidRPr="003E3DF9" w:rsidRDefault="00E53590" w:rsidP="00F13F47">
            <w:pPr>
              <w:rPr>
                <w:rFonts w:ascii="Arial Narrow" w:eastAsia="Times New Roman" w:hAnsi="Arial Narrow" w:cs="Calibri"/>
                <w:b/>
                <w:bCs/>
                <w:sz w:val="14"/>
                <w:szCs w:val="14"/>
                <w:lang w:val="sv-SE"/>
              </w:rPr>
            </w:pPr>
          </w:p>
        </w:tc>
        <w:tc>
          <w:tcPr>
            <w:tcW w:w="709" w:type="dxa"/>
            <w:vMerge/>
            <w:tcBorders>
              <w:top w:val="single" w:sz="4" w:space="0" w:color="auto"/>
              <w:left w:val="single" w:sz="4" w:space="0" w:color="auto"/>
              <w:bottom w:val="single" w:sz="4" w:space="0" w:color="000000"/>
              <w:right w:val="single" w:sz="4" w:space="0" w:color="auto"/>
            </w:tcBorders>
            <w:shd w:val="clear" w:color="auto" w:fill="9CC2E5"/>
            <w:vAlign w:val="center"/>
            <w:hideMark/>
          </w:tcPr>
          <w:p w14:paraId="502B1ED5" w14:textId="77777777" w:rsidR="00E53590" w:rsidRPr="003E3DF9" w:rsidRDefault="00E53590" w:rsidP="00F13F47">
            <w:pPr>
              <w:rPr>
                <w:rFonts w:ascii="Arial Narrow" w:eastAsia="Times New Roman" w:hAnsi="Arial Narrow" w:cs="Calibri"/>
                <w:b/>
                <w:bCs/>
                <w:sz w:val="14"/>
                <w:szCs w:val="14"/>
                <w:lang w:val="sv-SE"/>
              </w:rPr>
            </w:pPr>
          </w:p>
        </w:tc>
        <w:tc>
          <w:tcPr>
            <w:tcW w:w="567" w:type="dxa"/>
            <w:tcBorders>
              <w:top w:val="nil"/>
              <w:left w:val="single" w:sz="4" w:space="0" w:color="auto"/>
              <w:bottom w:val="single" w:sz="4" w:space="0" w:color="auto"/>
              <w:right w:val="single" w:sz="4" w:space="0" w:color="auto"/>
            </w:tcBorders>
            <w:shd w:val="clear" w:color="auto" w:fill="9CC2E5"/>
            <w:vAlign w:val="center"/>
            <w:hideMark/>
          </w:tcPr>
          <w:p w14:paraId="214AA8D3"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Kinerja</w:t>
            </w:r>
          </w:p>
        </w:tc>
        <w:tc>
          <w:tcPr>
            <w:tcW w:w="567" w:type="dxa"/>
            <w:tcBorders>
              <w:top w:val="nil"/>
              <w:left w:val="nil"/>
              <w:bottom w:val="single" w:sz="4" w:space="0" w:color="auto"/>
              <w:right w:val="single" w:sz="4" w:space="0" w:color="auto"/>
            </w:tcBorders>
            <w:shd w:val="clear" w:color="auto" w:fill="9CC2E5"/>
            <w:vAlign w:val="center"/>
            <w:hideMark/>
          </w:tcPr>
          <w:p w14:paraId="483B5927"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Juta Rp</w:t>
            </w:r>
          </w:p>
        </w:tc>
        <w:tc>
          <w:tcPr>
            <w:tcW w:w="567" w:type="dxa"/>
            <w:tcBorders>
              <w:top w:val="nil"/>
              <w:left w:val="nil"/>
              <w:bottom w:val="single" w:sz="4" w:space="0" w:color="auto"/>
              <w:right w:val="single" w:sz="4" w:space="0" w:color="auto"/>
            </w:tcBorders>
            <w:shd w:val="clear" w:color="auto" w:fill="9CC2E5"/>
            <w:vAlign w:val="center"/>
            <w:hideMark/>
          </w:tcPr>
          <w:p w14:paraId="27D81758"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Kinerja</w:t>
            </w:r>
          </w:p>
        </w:tc>
        <w:tc>
          <w:tcPr>
            <w:tcW w:w="694" w:type="dxa"/>
            <w:tcBorders>
              <w:top w:val="nil"/>
              <w:left w:val="nil"/>
              <w:bottom w:val="single" w:sz="4" w:space="0" w:color="auto"/>
              <w:right w:val="single" w:sz="4" w:space="0" w:color="auto"/>
            </w:tcBorders>
            <w:shd w:val="clear" w:color="auto" w:fill="9CC2E5"/>
            <w:vAlign w:val="center"/>
            <w:hideMark/>
          </w:tcPr>
          <w:p w14:paraId="28044D35"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Juta Rp</w:t>
            </w:r>
          </w:p>
        </w:tc>
        <w:tc>
          <w:tcPr>
            <w:tcW w:w="567" w:type="dxa"/>
            <w:tcBorders>
              <w:top w:val="nil"/>
              <w:left w:val="nil"/>
              <w:bottom w:val="single" w:sz="4" w:space="0" w:color="auto"/>
              <w:right w:val="single" w:sz="4" w:space="0" w:color="auto"/>
            </w:tcBorders>
            <w:shd w:val="clear" w:color="auto" w:fill="9CC2E5"/>
            <w:vAlign w:val="center"/>
            <w:hideMark/>
          </w:tcPr>
          <w:p w14:paraId="4812B39C"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Kinerja</w:t>
            </w:r>
          </w:p>
        </w:tc>
        <w:tc>
          <w:tcPr>
            <w:tcW w:w="582" w:type="dxa"/>
            <w:tcBorders>
              <w:top w:val="nil"/>
              <w:left w:val="nil"/>
              <w:bottom w:val="single" w:sz="4" w:space="0" w:color="auto"/>
              <w:right w:val="single" w:sz="4" w:space="0" w:color="auto"/>
            </w:tcBorders>
            <w:shd w:val="clear" w:color="auto" w:fill="9CC2E5"/>
            <w:vAlign w:val="center"/>
            <w:hideMark/>
          </w:tcPr>
          <w:p w14:paraId="10813AD8"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Juta Rp</w:t>
            </w:r>
          </w:p>
        </w:tc>
        <w:tc>
          <w:tcPr>
            <w:tcW w:w="567" w:type="dxa"/>
            <w:tcBorders>
              <w:top w:val="nil"/>
              <w:left w:val="nil"/>
              <w:bottom w:val="single" w:sz="4" w:space="0" w:color="auto"/>
              <w:right w:val="single" w:sz="4" w:space="0" w:color="auto"/>
            </w:tcBorders>
            <w:shd w:val="clear" w:color="auto" w:fill="9CC2E5"/>
            <w:vAlign w:val="center"/>
            <w:hideMark/>
          </w:tcPr>
          <w:p w14:paraId="48BB3BC5"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Kinerja</w:t>
            </w:r>
          </w:p>
        </w:tc>
        <w:tc>
          <w:tcPr>
            <w:tcW w:w="694" w:type="dxa"/>
            <w:tcBorders>
              <w:top w:val="nil"/>
              <w:left w:val="nil"/>
              <w:bottom w:val="single" w:sz="4" w:space="0" w:color="auto"/>
              <w:right w:val="single" w:sz="4" w:space="0" w:color="auto"/>
            </w:tcBorders>
            <w:shd w:val="clear" w:color="auto" w:fill="9CC2E5"/>
            <w:vAlign w:val="center"/>
            <w:hideMark/>
          </w:tcPr>
          <w:p w14:paraId="51F0E376"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Juta Rp</w:t>
            </w:r>
          </w:p>
        </w:tc>
        <w:tc>
          <w:tcPr>
            <w:tcW w:w="582" w:type="dxa"/>
            <w:tcBorders>
              <w:top w:val="nil"/>
              <w:left w:val="nil"/>
              <w:bottom w:val="single" w:sz="4" w:space="0" w:color="auto"/>
              <w:right w:val="single" w:sz="4" w:space="0" w:color="auto"/>
            </w:tcBorders>
            <w:shd w:val="clear" w:color="auto" w:fill="9CC2E5"/>
            <w:vAlign w:val="center"/>
            <w:hideMark/>
          </w:tcPr>
          <w:p w14:paraId="2152F91D"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Kinerja</w:t>
            </w:r>
          </w:p>
        </w:tc>
        <w:tc>
          <w:tcPr>
            <w:tcW w:w="694" w:type="dxa"/>
            <w:tcBorders>
              <w:top w:val="nil"/>
              <w:left w:val="nil"/>
              <w:bottom w:val="single" w:sz="4" w:space="0" w:color="auto"/>
              <w:right w:val="single" w:sz="4" w:space="0" w:color="auto"/>
            </w:tcBorders>
            <w:shd w:val="clear" w:color="auto" w:fill="9CC2E5"/>
            <w:vAlign w:val="center"/>
            <w:hideMark/>
          </w:tcPr>
          <w:p w14:paraId="072B9FCF"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Realisasi        Juta Rp</w:t>
            </w:r>
          </w:p>
        </w:tc>
        <w:tc>
          <w:tcPr>
            <w:tcW w:w="958" w:type="dxa"/>
            <w:tcBorders>
              <w:top w:val="nil"/>
              <w:left w:val="nil"/>
              <w:bottom w:val="single" w:sz="4" w:space="0" w:color="auto"/>
              <w:right w:val="single" w:sz="4" w:space="0" w:color="auto"/>
            </w:tcBorders>
            <w:shd w:val="clear" w:color="auto" w:fill="9CC2E5"/>
            <w:vAlign w:val="center"/>
            <w:hideMark/>
          </w:tcPr>
          <w:p w14:paraId="2F9E8C9C"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Target</w:t>
            </w:r>
          </w:p>
        </w:tc>
      </w:tr>
      <w:tr w:rsidR="00E53590" w:rsidRPr="00992FA2" w14:paraId="775C6165" w14:textId="77777777" w:rsidTr="00C15629">
        <w:trPr>
          <w:gridAfter w:val="4"/>
          <w:wAfter w:w="3832" w:type="dxa"/>
          <w:trHeight w:val="900"/>
        </w:trPr>
        <w:tc>
          <w:tcPr>
            <w:tcW w:w="299" w:type="dxa"/>
            <w:tcBorders>
              <w:top w:val="nil"/>
              <w:left w:val="single" w:sz="4" w:space="0" w:color="auto"/>
              <w:bottom w:val="nil"/>
              <w:right w:val="single" w:sz="4" w:space="0" w:color="auto"/>
            </w:tcBorders>
            <w:noWrap/>
            <w:hideMark/>
          </w:tcPr>
          <w:p w14:paraId="3BCEDBFF" w14:textId="77777777" w:rsidR="00E53590" w:rsidRPr="00992FA2" w:rsidRDefault="00E53590" w:rsidP="00F13F47">
            <w:pP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709" w:type="dxa"/>
            <w:tcBorders>
              <w:top w:val="nil"/>
              <w:left w:val="single" w:sz="4" w:space="0" w:color="auto"/>
              <w:bottom w:val="nil"/>
              <w:right w:val="single" w:sz="4" w:space="0" w:color="auto"/>
            </w:tcBorders>
            <w:hideMark/>
          </w:tcPr>
          <w:p w14:paraId="09DA9BE2"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KELUARGA BERENCANA DAN KELUARGA SEJAHTERA</w:t>
            </w:r>
          </w:p>
        </w:tc>
        <w:tc>
          <w:tcPr>
            <w:tcW w:w="708" w:type="dxa"/>
            <w:tcBorders>
              <w:top w:val="nil"/>
              <w:left w:val="single" w:sz="4" w:space="0" w:color="auto"/>
              <w:bottom w:val="single" w:sz="4" w:space="0" w:color="auto"/>
              <w:right w:val="single" w:sz="4" w:space="0" w:color="auto"/>
            </w:tcBorders>
            <w:hideMark/>
          </w:tcPr>
          <w:p w14:paraId="229AE334"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709" w:type="dxa"/>
            <w:tcBorders>
              <w:top w:val="nil"/>
              <w:left w:val="nil"/>
              <w:bottom w:val="single" w:sz="4" w:space="0" w:color="auto"/>
              <w:right w:val="single" w:sz="4" w:space="0" w:color="auto"/>
            </w:tcBorders>
            <w:hideMark/>
          </w:tcPr>
          <w:p w14:paraId="2B0AFAEA"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67" w:type="dxa"/>
            <w:tcBorders>
              <w:top w:val="nil"/>
              <w:left w:val="nil"/>
              <w:bottom w:val="single" w:sz="4" w:space="0" w:color="auto"/>
              <w:right w:val="single" w:sz="4" w:space="0" w:color="auto"/>
            </w:tcBorders>
            <w:shd w:val="clear" w:color="000000" w:fill="FFFFFF"/>
            <w:hideMark/>
          </w:tcPr>
          <w:p w14:paraId="5F489F40"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67" w:type="dxa"/>
            <w:tcBorders>
              <w:top w:val="nil"/>
              <w:left w:val="nil"/>
              <w:bottom w:val="single" w:sz="4" w:space="0" w:color="auto"/>
              <w:right w:val="single" w:sz="4" w:space="0" w:color="auto"/>
            </w:tcBorders>
            <w:shd w:val="clear" w:color="000000" w:fill="FFFFFF"/>
            <w:hideMark/>
          </w:tcPr>
          <w:p w14:paraId="00123598"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67" w:type="dxa"/>
            <w:tcBorders>
              <w:top w:val="nil"/>
              <w:left w:val="nil"/>
              <w:bottom w:val="single" w:sz="4" w:space="0" w:color="auto"/>
              <w:right w:val="single" w:sz="4" w:space="0" w:color="auto"/>
            </w:tcBorders>
            <w:shd w:val="clear" w:color="000000" w:fill="FFFFFF"/>
            <w:hideMark/>
          </w:tcPr>
          <w:p w14:paraId="559EA571"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694" w:type="dxa"/>
            <w:tcBorders>
              <w:top w:val="nil"/>
              <w:left w:val="nil"/>
              <w:bottom w:val="single" w:sz="4" w:space="0" w:color="auto"/>
              <w:right w:val="single" w:sz="4" w:space="0" w:color="auto"/>
            </w:tcBorders>
            <w:shd w:val="clear" w:color="000000" w:fill="FFFFFF"/>
            <w:hideMark/>
          </w:tcPr>
          <w:p w14:paraId="423DB3BF"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67" w:type="dxa"/>
            <w:tcBorders>
              <w:top w:val="nil"/>
              <w:left w:val="nil"/>
              <w:bottom w:val="single" w:sz="4" w:space="0" w:color="auto"/>
              <w:right w:val="single" w:sz="4" w:space="0" w:color="auto"/>
            </w:tcBorders>
            <w:shd w:val="clear" w:color="000000" w:fill="FFFFFF"/>
            <w:hideMark/>
          </w:tcPr>
          <w:p w14:paraId="542589BE"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82" w:type="dxa"/>
            <w:tcBorders>
              <w:top w:val="nil"/>
              <w:left w:val="nil"/>
              <w:bottom w:val="single" w:sz="4" w:space="0" w:color="auto"/>
              <w:right w:val="single" w:sz="4" w:space="0" w:color="auto"/>
            </w:tcBorders>
            <w:shd w:val="clear" w:color="000000" w:fill="FFFFFF"/>
            <w:hideMark/>
          </w:tcPr>
          <w:p w14:paraId="3F221251"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67" w:type="dxa"/>
            <w:tcBorders>
              <w:top w:val="nil"/>
              <w:left w:val="nil"/>
              <w:bottom w:val="single" w:sz="4" w:space="0" w:color="auto"/>
              <w:right w:val="single" w:sz="4" w:space="0" w:color="auto"/>
            </w:tcBorders>
            <w:shd w:val="clear" w:color="000000" w:fill="FFFFFF"/>
            <w:hideMark/>
          </w:tcPr>
          <w:p w14:paraId="19259488"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694" w:type="dxa"/>
            <w:tcBorders>
              <w:top w:val="nil"/>
              <w:left w:val="nil"/>
              <w:bottom w:val="single" w:sz="4" w:space="0" w:color="auto"/>
              <w:right w:val="single" w:sz="4" w:space="0" w:color="auto"/>
            </w:tcBorders>
            <w:shd w:val="clear" w:color="000000" w:fill="FFFFFF"/>
            <w:hideMark/>
          </w:tcPr>
          <w:p w14:paraId="51BFD67C"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582" w:type="dxa"/>
            <w:tcBorders>
              <w:top w:val="nil"/>
              <w:left w:val="nil"/>
              <w:bottom w:val="single" w:sz="4" w:space="0" w:color="auto"/>
              <w:right w:val="single" w:sz="4" w:space="0" w:color="auto"/>
            </w:tcBorders>
            <w:shd w:val="clear" w:color="000000" w:fill="FFFFFF"/>
            <w:hideMark/>
          </w:tcPr>
          <w:p w14:paraId="47942BE9"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694" w:type="dxa"/>
            <w:tcBorders>
              <w:top w:val="nil"/>
              <w:left w:val="nil"/>
              <w:bottom w:val="single" w:sz="4" w:space="0" w:color="auto"/>
              <w:right w:val="single" w:sz="4" w:space="0" w:color="auto"/>
            </w:tcBorders>
            <w:shd w:val="clear" w:color="000000" w:fill="FFFFFF"/>
            <w:hideMark/>
          </w:tcPr>
          <w:p w14:paraId="1A6573D2"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c>
          <w:tcPr>
            <w:tcW w:w="958" w:type="dxa"/>
            <w:tcBorders>
              <w:top w:val="nil"/>
              <w:left w:val="nil"/>
              <w:bottom w:val="single" w:sz="4" w:space="0" w:color="auto"/>
              <w:right w:val="single" w:sz="4" w:space="0" w:color="auto"/>
            </w:tcBorders>
            <w:hideMark/>
          </w:tcPr>
          <w:p w14:paraId="41190187" w14:textId="77777777" w:rsidR="00E53590" w:rsidRPr="00992FA2" w:rsidRDefault="00E53590" w:rsidP="00F13F47">
            <w:pPr>
              <w:rPr>
                <w:rFonts w:ascii="Arial Narrow" w:eastAsia="Times New Roman" w:hAnsi="Arial Narrow" w:cs="Calibri"/>
                <w:b/>
                <w:bCs/>
                <w:sz w:val="14"/>
                <w:szCs w:val="14"/>
                <w:lang w:val="en-US"/>
              </w:rPr>
            </w:pPr>
            <w:r w:rsidRPr="00992FA2">
              <w:rPr>
                <w:rFonts w:ascii="Arial Narrow" w:eastAsia="Times New Roman" w:hAnsi="Arial Narrow" w:cs="Calibri"/>
                <w:b/>
                <w:bCs/>
                <w:sz w:val="14"/>
                <w:szCs w:val="14"/>
                <w:lang w:val="en-US"/>
              </w:rPr>
              <w:t> </w:t>
            </w:r>
          </w:p>
        </w:tc>
      </w:tr>
      <w:tr w:rsidR="00E53590" w:rsidRPr="00992FA2" w14:paraId="613FF9D2" w14:textId="77777777" w:rsidTr="00C15629">
        <w:trPr>
          <w:gridAfter w:val="4"/>
          <w:wAfter w:w="3832" w:type="dxa"/>
          <w:trHeight w:val="900"/>
        </w:trPr>
        <w:tc>
          <w:tcPr>
            <w:tcW w:w="299" w:type="dxa"/>
            <w:tcBorders>
              <w:top w:val="single" w:sz="4" w:space="0" w:color="auto"/>
              <w:left w:val="single" w:sz="4" w:space="0" w:color="auto"/>
              <w:bottom w:val="single" w:sz="4" w:space="0" w:color="auto"/>
              <w:right w:val="single" w:sz="4" w:space="0" w:color="auto"/>
            </w:tcBorders>
            <w:noWrap/>
            <w:vAlign w:val="center"/>
            <w:hideMark/>
          </w:tcPr>
          <w:p w14:paraId="2E11593A"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lastRenderedPageBreak/>
              <w:t>1</w:t>
            </w:r>
          </w:p>
        </w:tc>
        <w:tc>
          <w:tcPr>
            <w:tcW w:w="709" w:type="dxa"/>
            <w:tcBorders>
              <w:top w:val="single" w:sz="4" w:space="0" w:color="auto"/>
              <w:left w:val="nil"/>
              <w:bottom w:val="single" w:sz="4" w:space="0" w:color="auto"/>
              <w:right w:val="single" w:sz="4" w:space="0" w:color="auto"/>
            </w:tcBorders>
            <w:vAlign w:val="center"/>
            <w:hideMark/>
          </w:tcPr>
          <w:p w14:paraId="6A98D185" w14:textId="77777777" w:rsidR="00E53590" w:rsidRPr="003E3DF9" w:rsidRDefault="00E53590" w:rsidP="00F13F47">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Program Penunjang Urusan Pemerintahan Daerah Kabupaten/Kota</w:t>
            </w:r>
          </w:p>
        </w:tc>
        <w:tc>
          <w:tcPr>
            <w:tcW w:w="708" w:type="dxa"/>
            <w:tcBorders>
              <w:top w:val="nil"/>
              <w:left w:val="nil"/>
              <w:bottom w:val="single" w:sz="4" w:space="0" w:color="auto"/>
              <w:right w:val="single" w:sz="4" w:space="0" w:color="auto"/>
            </w:tcBorders>
            <w:vAlign w:val="center"/>
            <w:hideMark/>
          </w:tcPr>
          <w:p w14:paraId="03AAD827" w14:textId="77777777" w:rsidR="00E53590" w:rsidRPr="003E3DF9" w:rsidRDefault="00E53590" w:rsidP="00F13F47">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Persentase Administrasi Perkantoran yang mendukung kelancaran tugas dan fungsi PD</w:t>
            </w:r>
          </w:p>
        </w:tc>
        <w:tc>
          <w:tcPr>
            <w:tcW w:w="709" w:type="dxa"/>
            <w:tcBorders>
              <w:top w:val="nil"/>
              <w:left w:val="nil"/>
              <w:bottom w:val="single" w:sz="4" w:space="0" w:color="auto"/>
              <w:right w:val="single" w:sz="4" w:space="0" w:color="auto"/>
            </w:tcBorders>
            <w:noWrap/>
            <w:vAlign w:val="center"/>
            <w:hideMark/>
          </w:tcPr>
          <w:p w14:paraId="4C32F4CF"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10</w:t>
            </w:r>
            <w:r w:rsidRPr="00992FA2">
              <w:rPr>
                <w:rFonts w:ascii="Arial Narrow" w:eastAsia="Times New Roman" w:hAnsi="Arial Narrow" w:cs="Calibri"/>
                <w:sz w:val="14"/>
                <w:szCs w:val="14"/>
                <w:lang w:val="en-US"/>
              </w:rPr>
              <w:t>0,00%</w:t>
            </w:r>
          </w:p>
        </w:tc>
        <w:tc>
          <w:tcPr>
            <w:tcW w:w="567" w:type="dxa"/>
            <w:tcBorders>
              <w:top w:val="nil"/>
              <w:left w:val="nil"/>
              <w:bottom w:val="single" w:sz="4" w:space="0" w:color="auto"/>
              <w:right w:val="single" w:sz="4" w:space="0" w:color="auto"/>
            </w:tcBorders>
            <w:shd w:val="clear" w:color="000000" w:fill="FFFFFF"/>
            <w:noWrap/>
            <w:vAlign w:val="center"/>
            <w:hideMark/>
          </w:tcPr>
          <w:p w14:paraId="59E67C38"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100 </w:t>
            </w:r>
            <w:r w:rsidRPr="00992FA2">
              <w:rPr>
                <w:rFonts w:ascii="Arial Narrow" w:eastAsia="Times New Roman" w:hAnsi="Arial Narrow" w:cs="Calibri"/>
                <w:sz w:val="14"/>
                <w:szCs w:val="14"/>
                <w:lang w:val="en-US"/>
              </w:rPr>
              <w:t>%</w:t>
            </w:r>
          </w:p>
        </w:tc>
        <w:tc>
          <w:tcPr>
            <w:tcW w:w="567" w:type="dxa"/>
            <w:tcBorders>
              <w:top w:val="nil"/>
              <w:left w:val="nil"/>
              <w:bottom w:val="single" w:sz="4" w:space="0" w:color="auto"/>
              <w:right w:val="single" w:sz="4" w:space="0" w:color="auto"/>
            </w:tcBorders>
            <w:shd w:val="clear" w:color="000000" w:fill="FFFFFF"/>
            <w:noWrap/>
            <w:vAlign w:val="center"/>
            <w:hideMark/>
          </w:tcPr>
          <w:p w14:paraId="7A385412"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4194</w:t>
            </w:r>
          </w:p>
        </w:tc>
        <w:tc>
          <w:tcPr>
            <w:tcW w:w="567" w:type="dxa"/>
            <w:tcBorders>
              <w:top w:val="nil"/>
              <w:left w:val="nil"/>
              <w:bottom w:val="single" w:sz="4" w:space="0" w:color="auto"/>
              <w:right w:val="single" w:sz="4" w:space="0" w:color="auto"/>
            </w:tcBorders>
            <w:shd w:val="clear" w:color="000000" w:fill="FFFFFF"/>
            <w:noWrap/>
            <w:vAlign w:val="center"/>
            <w:hideMark/>
          </w:tcPr>
          <w:p w14:paraId="5DFE2DAC"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100 </w:t>
            </w:r>
            <w:r w:rsidRPr="00992FA2">
              <w:rPr>
                <w:rFonts w:ascii="Arial Narrow" w:eastAsia="Times New Roman" w:hAnsi="Arial Narrow" w:cs="Calibri"/>
                <w:sz w:val="14"/>
                <w:szCs w:val="14"/>
                <w:lang w:val="en-US"/>
              </w:rPr>
              <w:t>%</w:t>
            </w:r>
          </w:p>
        </w:tc>
        <w:tc>
          <w:tcPr>
            <w:tcW w:w="694" w:type="dxa"/>
            <w:tcBorders>
              <w:top w:val="nil"/>
              <w:left w:val="nil"/>
              <w:bottom w:val="single" w:sz="4" w:space="0" w:color="auto"/>
              <w:right w:val="single" w:sz="4" w:space="0" w:color="auto"/>
            </w:tcBorders>
            <w:shd w:val="clear" w:color="000000" w:fill="FFFFFF"/>
            <w:noWrap/>
            <w:vAlign w:val="center"/>
            <w:hideMark/>
          </w:tcPr>
          <w:p w14:paraId="7B2B187E"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4194</w:t>
            </w:r>
          </w:p>
        </w:tc>
        <w:tc>
          <w:tcPr>
            <w:tcW w:w="567" w:type="dxa"/>
            <w:tcBorders>
              <w:top w:val="nil"/>
              <w:left w:val="nil"/>
              <w:bottom w:val="single" w:sz="4" w:space="0" w:color="auto"/>
              <w:right w:val="single" w:sz="4" w:space="0" w:color="auto"/>
            </w:tcBorders>
            <w:shd w:val="clear" w:color="000000" w:fill="FFFFFF"/>
            <w:noWrap/>
            <w:vAlign w:val="center"/>
            <w:hideMark/>
          </w:tcPr>
          <w:p w14:paraId="3F578106"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100</w:t>
            </w:r>
            <w:r w:rsidRPr="00992FA2">
              <w:rPr>
                <w:rFonts w:ascii="Arial Narrow" w:eastAsia="Times New Roman" w:hAnsi="Arial Narrow" w:cs="Calibri"/>
                <w:sz w:val="14"/>
                <w:szCs w:val="14"/>
                <w:lang w:val="en-US"/>
              </w:rPr>
              <w:t>%</w:t>
            </w:r>
          </w:p>
        </w:tc>
        <w:tc>
          <w:tcPr>
            <w:tcW w:w="582" w:type="dxa"/>
            <w:tcBorders>
              <w:top w:val="nil"/>
              <w:left w:val="nil"/>
              <w:bottom w:val="single" w:sz="4" w:space="0" w:color="auto"/>
              <w:right w:val="single" w:sz="4" w:space="0" w:color="auto"/>
            </w:tcBorders>
            <w:shd w:val="clear" w:color="000000" w:fill="FFFFFF"/>
            <w:noWrap/>
            <w:vAlign w:val="center"/>
            <w:hideMark/>
          </w:tcPr>
          <w:p w14:paraId="1AFDA8B6" w14:textId="77777777" w:rsidR="00E53590" w:rsidRPr="00992FA2" w:rsidRDefault="00E53590" w:rsidP="00F13F47">
            <w:pPr>
              <w:jc w:val="center"/>
              <w:rPr>
                <w:rFonts w:ascii="Arial Narrow" w:eastAsia="Times New Roman" w:hAnsi="Arial Narrow" w:cs="Calibri"/>
                <w:sz w:val="14"/>
                <w:szCs w:val="14"/>
                <w:lang w:val="en-US"/>
              </w:rPr>
            </w:pPr>
            <w:r>
              <w:rPr>
                <w:rFonts w:ascii="Arial Narrow" w:eastAsia="Times New Roman" w:hAnsi="Arial Narrow" w:cs="Calibri"/>
                <w:sz w:val="14"/>
                <w:szCs w:val="14"/>
                <w:lang w:val="en-US"/>
              </w:rPr>
              <w:t>4194</w:t>
            </w:r>
          </w:p>
        </w:tc>
        <w:tc>
          <w:tcPr>
            <w:tcW w:w="567" w:type="dxa"/>
            <w:tcBorders>
              <w:top w:val="nil"/>
              <w:left w:val="nil"/>
              <w:bottom w:val="single" w:sz="4" w:space="0" w:color="auto"/>
              <w:right w:val="single" w:sz="4" w:space="0" w:color="auto"/>
            </w:tcBorders>
            <w:shd w:val="clear" w:color="000000" w:fill="FFFFFF"/>
            <w:noWrap/>
            <w:vAlign w:val="center"/>
          </w:tcPr>
          <w:p w14:paraId="103E0651" w14:textId="6CF3FF01" w:rsidR="00E53590" w:rsidRPr="00992FA2" w:rsidRDefault="00E53590" w:rsidP="00F13F47">
            <w:pPr>
              <w:jc w:val="center"/>
              <w:rPr>
                <w:rFonts w:ascii="Arial Narrow" w:eastAsia="Times New Roman" w:hAnsi="Arial Narrow" w:cs="Calibri"/>
                <w:sz w:val="14"/>
                <w:szCs w:val="14"/>
                <w:lang w:val="en-US"/>
              </w:rPr>
            </w:pPr>
          </w:p>
        </w:tc>
        <w:tc>
          <w:tcPr>
            <w:tcW w:w="694" w:type="dxa"/>
            <w:tcBorders>
              <w:top w:val="nil"/>
              <w:left w:val="nil"/>
              <w:bottom w:val="single" w:sz="4" w:space="0" w:color="auto"/>
              <w:right w:val="single" w:sz="4" w:space="0" w:color="auto"/>
            </w:tcBorders>
            <w:shd w:val="clear" w:color="000000" w:fill="FFFFFF"/>
            <w:noWrap/>
            <w:vAlign w:val="center"/>
          </w:tcPr>
          <w:p w14:paraId="36850DBE" w14:textId="647B658F" w:rsidR="00E53590" w:rsidRPr="00992FA2" w:rsidRDefault="00E53590" w:rsidP="00F13F47">
            <w:pPr>
              <w:jc w:val="center"/>
              <w:rPr>
                <w:rFonts w:ascii="Arial Narrow" w:eastAsia="Times New Roman" w:hAnsi="Arial Narrow" w:cs="Calibri"/>
                <w:sz w:val="14"/>
                <w:szCs w:val="14"/>
                <w:lang w:val="en-US"/>
              </w:rPr>
            </w:pPr>
          </w:p>
        </w:tc>
        <w:tc>
          <w:tcPr>
            <w:tcW w:w="582" w:type="dxa"/>
            <w:tcBorders>
              <w:top w:val="nil"/>
              <w:left w:val="nil"/>
              <w:bottom w:val="single" w:sz="4" w:space="0" w:color="auto"/>
              <w:right w:val="single" w:sz="4" w:space="0" w:color="auto"/>
            </w:tcBorders>
            <w:shd w:val="clear" w:color="000000" w:fill="FFFFFF"/>
            <w:noWrap/>
            <w:vAlign w:val="center"/>
          </w:tcPr>
          <w:p w14:paraId="296D1455" w14:textId="09964255" w:rsidR="00E53590" w:rsidRPr="00992FA2" w:rsidRDefault="00E53590" w:rsidP="00F13F47">
            <w:pPr>
              <w:jc w:val="center"/>
              <w:rPr>
                <w:rFonts w:ascii="Arial Narrow" w:eastAsia="Times New Roman" w:hAnsi="Arial Narrow" w:cs="Calibri"/>
                <w:sz w:val="14"/>
                <w:szCs w:val="14"/>
                <w:lang w:val="en-US"/>
              </w:rPr>
            </w:pPr>
          </w:p>
        </w:tc>
        <w:tc>
          <w:tcPr>
            <w:tcW w:w="694" w:type="dxa"/>
            <w:tcBorders>
              <w:top w:val="nil"/>
              <w:left w:val="nil"/>
              <w:bottom w:val="single" w:sz="4" w:space="0" w:color="auto"/>
              <w:right w:val="single" w:sz="4" w:space="0" w:color="auto"/>
            </w:tcBorders>
            <w:shd w:val="clear" w:color="000000" w:fill="FFFFFF"/>
            <w:noWrap/>
            <w:vAlign w:val="center"/>
          </w:tcPr>
          <w:p w14:paraId="58B1C058" w14:textId="73F142A2" w:rsidR="00E53590" w:rsidRPr="00992FA2" w:rsidRDefault="00E53590" w:rsidP="00F13F47">
            <w:pPr>
              <w:jc w:val="right"/>
              <w:rPr>
                <w:rFonts w:ascii="Arial Narrow" w:eastAsia="Times New Roman" w:hAnsi="Arial Narrow" w:cs="Calibri"/>
                <w:sz w:val="14"/>
                <w:szCs w:val="14"/>
                <w:lang w:val="en-US"/>
              </w:rPr>
            </w:pPr>
          </w:p>
        </w:tc>
        <w:tc>
          <w:tcPr>
            <w:tcW w:w="958" w:type="dxa"/>
            <w:tcBorders>
              <w:top w:val="nil"/>
              <w:left w:val="nil"/>
              <w:bottom w:val="single" w:sz="4" w:space="0" w:color="auto"/>
              <w:right w:val="single" w:sz="4" w:space="0" w:color="auto"/>
            </w:tcBorders>
            <w:vAlign w:val="center"/>
          </w:tcPr>
          <w:p w14:paraId="6E6985D4" w14:textId="4F00FCDB" w:rsidR="00E53590" w:rsidRPr="003E3DF9" w:rsidRDefault="00E53590" w:rsidP="00F13F47">
            <w:pPr>
              <w:rPr>
                <w:rFonts w:ascii="Arial Narrow" w:eastAsia="Times New Roman" w:hAnsi="Arial Narrow" w:cs="Calibri"/>
                <w:sz w:val="14"/>
                <w:szCs w:val="14"/>
                <w:lang w:val="sv-SE"/>
              </w:rPr>
            </w:pPr>
          </w:p>
        </w:tc>
      </w:tr>
      <w:tr w:rsidR="00E53590" w:rsidRPr="00992FA2" w14:paraId="595E712C" w14:textId="77777777" w:rsidTr="00C15629">
        <w:trPr>
          <w:gridAfter w:val="4"/>
          <w:wAfter w:w="3832" w:type="dxa"/>
          <w:trHeight w:val="1260"/>
        </w:trPr>
        <w:tc>
          <w:tcPr>
            <w:tcW w:w="299" w:type="dxa"/>
            <w:tcBorders>
              <w:top w:val="nil"/>
              <w:left w:val="single" w:sz="4" w:space="0" w:color="auto"/>
              <w:bottom w:val="single" w:sz="4" w:space="0" w:color="auto"/>
              <w:right w:val="single" w:sz="4" w:space="0" w:color="auto"/>
            </w:tcBorders>
            <w:noWrap/>
            <w:vAlign w:val="center"/>
            <w:hideMark/>
          </w:tcPr>
          <w:p w14:paraId="6E5FC507" w14:textId="77777777" w:rsidR="00E53590" w:rsidRPr="00992FA2" w:rsidRDefault="00E53590" w:rsidP="00F13F47">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2</w:t>
            </w:r>
          </w:p>
        </w:tc>
        <w:tc>
          <w:tcPr>
            <w:tcW w:w="709" w:type="dxa"/>
            <w:tcBorders>
              <w:top w:val="nil"/>
              <w:left w:val="nil"/>
              <w:bottom w:val="single" w:sz="4" w:space="0" w:color="auto"/>
              <w:right w:val="single" w:sz="4" w:space="0" w:color="auto"/>
            </w:tcBorders>
            <w:vAlign w:val="center"/>
            <w:hideMark/>
          </w:tcPr>
          <w:p w14:paraId="6B169247" w14:textId="77777777" w:rsidR="00E53590" w:rsidRPr="00992FA2" w:rsidRDefault="00E53590" w:rsidP="00F13F47">
            <w:pP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xml:space="preserve">Program </w:t>
            </w:r>
            <w:r>
              <w:rPr>
                <w:rFonts w:ascii="Arial Narrow" w:eastAsia="Times New Roman" w:hAnsi="Arial Narrow" w:cs="Calibri"/>
                <w:sz w:val="14"/>
                <w:szCs w:val="14"/>
                <w:lang w:val="en-US"/>
              </w:rPr>
              <w:t>Pengendalian Penduduk</w:t>
            </w:r>
          </w:p>
        </w:tc>
        <w:tc>
          <w:tcPr>
            <w:tcW w:w="708" w:type="dxa"/>
            <w:tcBorders>
              <w:top w:val="nil"/>
              <w:left w:val="nil"/>
              <w:bottom w:val="single" w:sz="4" w:space="0" w:color="auto"/>
              <w:right w:val="single" w:sz="4" w:space="0" w:color="auto"/>
            </w:tcBorders>
            <w:vAlign w:val="center"/>
            <w:hideMark/>
          </w:tcPr>
          <w:p w14:paraId="5BF6ADFE" w14:textId="77777777" w:rsidR="00E53590" w:rsidRPr="003E3DF9" w:rsidRDefault="00E53590" w:rsidP="00F13F47">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Persentase Pasangan Usia Subur menjadi peserta KB aktif</w:t>
            </w:r>
          </w:p>
        </w:tc>
        <w:tc>
          <w:tcPr>
            <w:tcW w:w="709" w:type="dxa"/>
            <w:tcBorders>
              <w:top w:val="nil"/>
              <w:left w:val="nil"/>
              <w:bottom w:val="single" w:sz="4" w:space="0" w:color="auto"/>
              <w:right w:val="single" w:sz="4" w:space="0" w:color="auto"/>
            </w:tcBorders>
            <w:vAlign w:val="center"/>
            <w:hideMark/>
          </w:tcPr>
          <w:p w14:paraId="217DE163"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76</w:t>
            </w:r>
            <w:r w:rsidRPr="00992FA2">
              <w:rPr>
                <w:rFonts w:ascii="Arial Narrow" w:eastAsia="Times New Roman" w:hAnsi="Arial Narrow" w:cs="Calibri"/>
                <w:sz w:val="14"/>
                <w:szCs w:val="14"/>
                <w:lang w:val="en-US"/>
              </w:rPr>
              <w:t xml:space="preserve"> %</w:t>
            </w:r>
          </w:p>
        </w:tc>
        <w:tc>
          <w:tcPr>
            <w:tcW w:w="567" w:type="dxa"/>
            <w:tcBorders>
              <w:top w:val="nil"/>
              <w:left w:val="nil"/>
              <w:bottom w:val="single" w:sz="4" w:space="0" w:color="auto"/>
              <w:right w:val="single" w:sz="4" w:space="0" w:color="auto"/>
            </w:tcBorders>
            <w:shd w:val="clear" w:color="000000" w:fill="FFFFFF"/>
            <w:noWrap/>
            <w:vAlign w:val="center"/>
            <w:hideMark/>
          </w:tcPr>
          <w:p w14:paraId="753C4CF5"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78 </w:t>
            </w:r>
            <w:r w:rsidRPr="00992FA2">
              <w:rPr>
                <w:rFonts w:ascii="Arial Narrow" w:eastAsia="Times New Roman" w:hAnsi="Arial Narrow" w:cs="Calibri"/>
                <w:sz w:val="14"/>
                <w:szCs w:val="14"/>
                <w:lang w:val="en-US"/>
              </w:rPr>
              <w:t>%</w:t>
            </w:r>
          </w:p>
        </w:tc>
        <w:tc>
          <w:tcPr>
            <w:tcW w:w="567" w:type="dxa"/>
            <w:tcBorders>
              <w:top w:val="nil"/>
              <w:left w:val="nil"/>
              <w:bottom w:val="single" w:sz="4" w:space="0" w:color="auto"/>
              <w:right w:val="single" w:sz="4" w:space="0" w:color="auto"/>
            </w:tcBorders>
            <w:shd w:val="clear" w:color="000000" w:fill="FFFFFF"/>
            <w:vAlign w:val="center"/>
            <w:hideMark/>
          </w:tcPr>
          <w:p w14:paraId="25614379"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36</w:t>
            </w:r>
          </w:p>
        </w:tc>
        <w:tc>
          <w:tcPr>
            <w:tcW w:w="567" w:type="dxa"/>
            <w:tcBorders>
              <w:top w:val="nil"/>
              <w:left w:val="nil"/>
              <w:bottom w:val="single" w:sz="4" w:space="0" w:color="auto"/>
              <w:right w:val="single" w:sz="4" w:space="0" w:color="auto"/>
            </w:tcBorders>
            <w:shd w:val="clear" w:color="000000" w:fill="FFFFFF"/>
            <w:noWrap/>
            <w:vAlign w:val="center"/>
            <w:hideMark/>
          </w:tcPr>
          <w:p w14:paraId="1F664529"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79 </w:t>
            </w:r>
            <w:r w:rsidRPr="00992FA2">
              <w:rPr>
                <w:rFonts w:ascii="Arial Narrow" w:eastAsia="Times New Roman" w:hAnsi="Arial Narrow" w:cs="Calibri"/>
                <w:sz w:val="14"/>
                <w:szCs w:val="14"/>
                <w:lang w:val="en-US"/>
              </w:rPr>
              <w:t>%</w:t>
            </w:r>
          </w:p>
        </w:tc>
        <w:tc>
          <w:tcPr>
            <w:tcW w:w="694" w:type="dxa"/>
            <w:tcBorders>
              <w:top w:val="nil"/>
              <w:left w:val="nil"/>
              <w:bottom w:val="single" w:sz="4" w:space="0" w:color="auto"/>
              <w:right w:val="single" w:sz="4" w:space="0" w:color="auto"/>
            </w:tcBorders>
            <w:shd w:val="clear" w:color="000000" w:fill="FFFFFF"/>
            <w:vAlign w:val="center"/>
            <w:hideMark/>
          </w:tcPr>
          <w:p w14:paraId="31780552"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200</w:t>
            </w:r>
          </w:p>
        </w:tc>
        <w:tc>
          <w:tcPr>
            <w:tcW w:w="567" w:type="dxa"/>
            <w:tcBorders>
              <w:top w:val="nil"/>
              <w:left w:val="nil"/>
              <w:bottom w:val="single" w:sz="4" w:space="0" w:color="auto"/>
              <w:right w:val="single" w:sz="4" w:space="0" w:color="auto"/>
            </w:tcBorders>
            <w:shd w:val="clear" w:color="000000" w:fill="FFFFFF"/>
            <w:vAlign w:val="center"/>
            <w:hideMark/>
          </w:tcPr>
          <w:p w14:paraId="6470E2F1"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80 </w:t>
            </w:r>
            <w:r w:rsidRPr="00992FA2">
              <w:rPr>
                <w:rFonts w:ascii="Arial Narrow" w:eastAsia="Times New Roman" w:hAnsi="Arial Narrow" w:cs="Calibri"/>
                <w:sz w:val="14"/>
                <w:szCs w:val="14"/>
                <w:lang w:val="en-US"/>
              </w:rPr>
              <w:t xml:space="preserve"> %</w:t>
            </w:r>
          </w:p>
        </w:tc>
        <w:tc>
          <w:tcPr>
            <w:tcW w:w="582" w:type="dxa"/>
            <w:tcBorders>
              <w:top w:val="nil"/>
              <w:left w:val="nil"/>
              <w:bottom w:val="single" w:sz="4" w:space="0" w:color="auto"/>
              <w:right w:val="single" w:sz="4" w:space="0" w:color="auto"/>
            </w:tcBorders>
            <w:shd w:val="clear" w:color="000000" w:fill="FFFFFF"/>
            <w:vAlign w:val="center"/>
            <w:hideMark/>
          </w:tcPr>
          <w:p w14:paraId="59BF34AE" w14:textId="77777777" w:rsidR="00E53590" w:rsidRPr="00992FA2" w:rsidRDefault="00E53590" w:rsidP="00F13F47">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250</w:t>
            </w:r>
          </w:p>
        </w:tc>
        <w:tc>
          <w:tcPr>
            <w:tcW w:w="567" w:type="dxa"/>
            <w:tcBorders>
              <w:top w:val="nil"/>
              <w:left w:val="nil"/>
              <w:bottom w:val="single" w:sz="4" w:space="0" w:color="auto"/>
              <w:right w:val="single" w:sz="4" w:space="0" w:color="auto"/>
            </w:tcBorders>
            <w:shd w:val="clear" w:color="000000" w:fill="FFFFFF"/>
            <w:vAlign w:val="center"/>
          </w:tcPr>
          <w:p w14:paraId="1754DE17" w14:textId="45ADA173" w:rsidR="00E53590" w:rsidRPr="00992FA2" w:rsidRDefault="00E53590" w:rsidP="00F13F47">
            <w:pPr>
              <w:jc w:val="right"/>
              <w:rPr>
                <w:rFonts w:ascii="Arial Narrow" w:eastAsia="Times New Roman" w:hAnsi="Arial Narrow" w:cs="Calibri"/>
                <w:sz w:val="14"/>
                <w:szCs w:val="14"/>
                <w:lang w:val="en-US"/>
              </w:rPr>
            </w:pPr>
          </w:p>
        </w:tc>
        <w:tc>
          <w:tcPr>
            <w:tcW w:w="694" w:type="dxa"/>
            <w:tcBorders>
              <w:top w:val="nil"/>
              <w:left w:val="nil"/>
              <w:bottom w:val="single" w:sz="4" w:space="0" w:color="auto"/>
              <w:right w:val="single" w:sz="4" w:space="0" w:color="auto"/>
            </w:tcBorders>
            <w:shd w:val="clear" w:color="000000" w:fill="FFFFFF"/>
            <w:vAlign w:val="center"/>
          </w:tcPr>
          <w:p w14:paraId="2DD8DAE5" w14:textId="3F47EF21" w:rsidR="00E53590" w:rsidRPr="00992FA2" w:rsidRDefault="00E53590" w:rsidP="00F13F47">
            <w:pPr>
              <w:jc w:val="right"/>
              <w:rPr>
                <w:rFonts w:ascii="Arial Narrow" w:eastAsia="Times New Roman" w:hAnsi="Arial Narrow" w:cs="Calibri"/>
                <w:sz w:val="14"/>
                <w:szCs w:val="14"/>
                <w:lang w:val="en-US"/>
              </w:rPr>
            </w:pPr>
          </w:p>
        </w:tc>
        <w:tc>
          <w:tcPr>
            <w:tcW w:w="582" w:type="dxa"/>
            <w:tcBorders>
              <w:top w:val="nil"/>
              <w:left w:val="nil"/>
              <w:bottom w:val="single" w:sz="4" w:space="0" w:color="auto"/>
              <w:right w:val="single" w:sz="4" w:space="0" w:color="auto"/>
            </w:tcBorders>
            <w:shd w:val="clear" w:color="000000" w:fill="FFFFFF"/>
            <w:noWrap/>
            <w:vAlign w:val="center"/>
          </w:tcPr>
          <w:p w14:paraId="7352420E" w14:textId="298DC83F" w:rsidR="00E53590" w:rsidRPr="00992FA2" w:rsidRDefault="00E53590" w:rsidP="00F13F47">
            <w:pPr>
              <w:jc w:val="right"/>
              <w:rPr>
                <w:rFonts w:ascii="Arial Narrow" w:eastAsia="Times New Roman" w:hAnsi="Arial Narrow" w:cs="Calibri"/>
                <w:sz w:val="14"/>
                <w:szCs w:val="14"/>
                <w:lang w:val="en-US"/>
              </w:rPr>
            </w:pPr>
          </w:p>
        </w:tc>
        <w:tc>
          <w:tcPr>
            <w:tcW w:w="694" w:type="dxa"/>
            <w:tcBorders>
              <w:top w:val="nil"/>
              <w:left w:val="nil"/>
              <w:bottom w:val="single" w:sz="4" w:space="0" w:color="auto"/>
              <w:right w:val="single" w:sz="4" w:space="0" w:color="auto"/>
            </w:tcBorders>
            <w:shd w:val="clear" w:color="000000" w:fill="FFFFFF"/>
            <w:vAlign w:val="center"/>
          </w:tcPr>
          <w:p w14:paraId="35BCFC23" w14:textId="519A5A7A" w:rsidR="00E53590" w:rsidRPr="00992FA2" w:rsidRDefault="00E53590" w:rsidP="00F13F47">
            <w:pPr>
              <w:jc w:val="right"/>
              <w:rPr>
                <w:rFonts w:ascii="Arial Narrow" w:eastAsia="Times New Roman" w:hAnsi="Arial Narrow" w:cs="Calibri"/>
                <w:sz w:val="14"/>
                <w:szCs w:val="14"/>
                <w:lang w:val="en-US"/>
              </w:rPr>
            </w:pPr>
          </w:p>
        </w:tc>
        <w:tc>
          <w:tcPr>
            <w:tcW w:w="958" w:type="dxa"/>
            <w:tcBorders>
              <w:top w:val="nil"/>
              <w:left w:val="nil"/>
              <w:bottom w:val="single" w:sz="4" w:space="0" w:color="auto"/>
              <w:right w:val="single" w:sz="4" w:space="0" w:color="auto"/>
            </w:tcBorders>
            <w:vAlign w:val="center"/>
          </w:tcPr>
          <w:p w14:paraId="59C44380" w14:textId="678AC452" w:rsidR="00E53590" w:rsidRPr="003E3DF9" w:rsidRDefault="00E53590" w:rsidP="00F13F47">
            <w:pPr>
              <w:rPr>
                <w:rFonts w:ascii="Arial Narrow" w:eastAsia="Times New Roman" w:hAnsi="Arial Narrow" w:cs="Calibri"/>
                <w:sz w:val="14"/>
                <w:szCs w:val="14"/>
                <w:lang w:val="sv-SE"/>
              </w:rPr>
            </w:pPr>
          </w:p>
        </w:tc>
      </w:tr>
      <w:tr w:rsidR="00C15629" w:rsidRPr="00992FA2" w14:paraId="6728107A" w14:textId="1FC1F9BD" w:rsidTr="00C15629">
        <w:trPr>
          <w:trHeight w:val="1260"/>
        </w:trPr>
        <w:tc>
          <w:tcPr>
            <w:tcW w:w="299" w:type="dxa"/>
            <w:tcBorders>
              <w:top w:val="nil"/>
              <w:left w:val="single" w:sz="4" w:space="0" w:color="auto"/>
              <w:bottom w:val="single" w:sz="4" w:space="0" w:color="auto"/>
              <w:right w:val="single" w:sz="4" w:space="0" w:color="auto"/>
            </w:tcBorders>
            <w:noWrap/>
            <w:vAlign w:val="center"/>
            <w:hideMark/>
          </w:tcPr>
          <w:p w14:paraId="17287F80" w14:textId="77777777" w:rsidR="00C15629" w:rsidRPr="00992FA2" w:rsidRDefault="00C15629" w:rsidP="00C15629">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3</w:t>
            </w:r>
          </w:p>
        </w:tc>
        <w:tc>
          <w:tcPr>
            <w:tcW w:w="709" w:type="dxa"/>
            <w:tcBorders>
              <w:top w:val="nil"/>
              <w:left w:val="nil"/>
              <w:bottom w:val="single" w:sz="4" w:space="0" w:color="auto"/>
              <w:right w:val="single" w:sz="4" w:space="0" w:color="auto"/>
            </w:tcBorders>
            <w:vAlign w:val="center"/>
            <w:hideMark/>
          </w:tcPr>
          <w:p w14:paraId="07B0152A" w14:textId="77777777" w:rsidR="00C15629" w:rsidRPr="00992FA2" w:rsidRDefault="00C15629" w:rsidP="00C15629">
            <w:pP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xml:space="preserve">Program </w:t>
            </w:r>
            <w:r>
              <w:rPr>
                <w:rFonts w:ascii="Arial Narrow" w:eastAsia="Times New Roman" w:hAnsi="Arial Narrow" w:cs="Calibri"/>
                <w:sz w:val="14"/>
                <w:szCs w:val="14"/>
                <w:lang w:val="en-US"/>
              </w:rPr>
              <w:t>Pembinaan Keluarga Berencana (KB)</w:t>
            </w:r>
          </w:p>
        </w:tc>
        <w:tc>
          <w:tcPr>
            <w:tcW w:w="708" w:type="dxa"/>
            <w:tcBorders>
              <w:top w:val="nil"/>
              <w:left w:val="nil"/>
              <w:bottom w:val="single" w:sz="4" w:space="0" w:color="auto"/>
              <w:right w:val="single" w:sz="4" w:space="0" w:color="auto"/>
            </w:tcBorders>
            <w:vAlign w:val="center"/>
            <w:hideMark/>
          </w:tcPr>
          <w:p w14:paraId="0928A090" w14:textId="77777777" w:rsidR="00C15629" w:rsidRPr="003E3DF9" w:rsidRDefault="00C15629" w:rsidP="00C15629">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Cakupan penyediaan Informasi Data Mikro Keluarga di setiap desa</w:t>
            </w:r>
          </w:p>
        </w:tc>
        <w:tc>
          <w:tcPr>
            <w:tcW w:w="709" w:type="dxa"/>
            <w:tcBorders>
              <w:top w:val="nil"/>
              <w:left w:val="nil"/>
              <w:bottom w:val="single" w:sz="4" w:space="0" w:color="auto"/>
              <w:right w:val="single" w:sz="4" w:space="0" w:color="auto"/>
            </w:tcBorders>
            <w:vAlign w:val="center"/>
            <w:hideMark/>
          </w:tcPr>
          <w:p w14:paraId="76A45F8B"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N.A</w:t>
            </w:r>
          </w:p>
        </w:tc>
        <w:tc>
          <w:tcPr>
            <w:tcW w:w="567" w:type="dxa"/>
            <w:tcBorders>
              <w:top w:val="nil"/>
              <w:left w:val="nil"/>
              <w:bottom w:val="single" w:sz="4" w:space="0" w:color="auto"/>
              <w:right w:val="single" w:sz="4" w:space="0" w:color="auto"/>
            </w:tcBorders>
            <w:shd w:val="clear" w:color="000000" w:fill="FFFFFF"/>
            <w:vAlign w:val="center"/>
            <w:hideMark/>
          </w:tcPr>
          <w:p w14:paraId="1AF25048"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75</w:t>
            </w:r>
            <w:r w:rsidRPr="00992FA2">
              <w:rPr>
                <w:rFonts w:ascii="Arial Narrow" w:eastAsia="Times New Roman" w:hAnsi="Arial Narrow" w:cs="Calibri"/>
                <w:sz w:val="14"/>
                <w:szCs w:val="14"/>
                <w:lang w:val="en-US"/>
              </w:rPr>
              <w:t>%</w:t>
            </w:r>
          </w:p>
        </w:tc>
        <w:tc>
          <w:tcPr>
            <w:tcW w:w="567" w:type="dxa"/>
            <w:tcBorders>
              <w:top w:val="nil"/>
              <w:left w:val="nil"/>
              <w:bottom w:val="single" w:sz="4" w:space="0" w:color="auto"/>
              <w:right w:val="single" w:sz="4" w:space="0" w:color="auto"/>
            </w:tcBorders>
            <w:shd w:val="clear" w:color="000000" w:fill="FFFFFF"/>
            <w:vAlign w:val="center"/>
            <w:hideMark/>
          </w:tcPr>
          <w:p w14:paraId="5CFEAC80"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3740</w:t>
            </w:r>
          </w:p>
        </w:tc>
        <w:tc>
          <w:tcPr>
            <w:tcW w:w="567" w:type="dxa"/>
            <w:tcBorders>
              <w:top w:val="nil"/>
              <w:left w:val="nil"/>
              <w:bottom w:val="single" w:sz="4" w:space="0" w:color="auto"/>
              <w:right w:val="single" w:sz="4" w:space="0" w:color="auto"/>
            </w:tcBorders>
            <w:shd w:val="clear" w:color="000000" w:fill="FFFFFF"/>
            <w:vAlign w:val="center"/>
            <w:hideMark/>
          </w:tcPr>
          <w:p w14:paraId="312C9C3E"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77 </w:t>
            </w:r>
            <w:r w:rsidRPr="00992FA2">
              <w:rPr>
                <w:rFonts w:ascii="Arial Narrow" w:eastAsia="Times New Roman" w:hAnsi="Arial Narrow" w:cs="Calibri"/>
                <w:sz w:val="14"/>
                <w:szCs w:val="14"/>
                <w:lang w:val="en-US"/>
              </w:rPr>
              <w:t>%</w:t>
            </w:r>
          </w:p>
        </w:tc>
        <w:tc>
          <w:tcPr>
            <w:tcW w:w="694" w:type="dxa"/>
            <w:tcBorders>
              <w:top w:val="nil"/>
              <w:left w:val="nil"/>
              <w:bottom w:val="single" w:sz="4" w:space="0" w:color="auto"/>
              <w:right w:val="single" w:sz="4" w:space="0" w:color="auto"/>
            </w:tcBorders>
            <w:shd w:val="clear" w:color="000000" w:fill="FFFFFF"/>
            <w:vAlign w:val="center"/>
            <w:hideMark/>
          </w:tcPr>
          <w:p w14:paraId="1772C606"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3009</w:t>
            </w:r>
          </w:p>
        </w:tc>
        <w:tc>
          <w:tcPr>
            <w:tcW w:w="567" w:type="dxa"/>
            <w:tcBorders>
              <w:top w:val="nil"/>
              <w:left w:val="nil"/>
              <w:bottom w:val="single" w:sz="4" w:space="0" w:color="auto"/>
              <w:right w:val="single" w:sz="4" w:space="0" w:color="auto"/>
            </w:tcBorders>
            <w:shd w:val="clear" w:color="000000" w:fill="FFFFFF"/>
            <w:vAlign w:val="center"/>
            <w:hideMark/>
          </w:tcPr>
          <w:p w14:paraId="2923A34E"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79 </w:t>
            </w:r>
            <w:r w:rsidRPr="00992FA2">
              <w:rPr>
                <w:rFonts w:ascii="Arial Narrow" w:eastAsia="Times New Roman" w:hAnsi="Arial Narrow" w:cs="Calibri"/>
                <w:sz w:val="14"/>
                <w:szCs w:val="14"/>
                <w:lang w:val="en-US"/>
              </w:rPr>
              <w:t>%</w:t>
            </w:r>
          </w:p>
        </w:tc>
        <w:tc>
          <w:tcPr>
            <w:tcW w:w="582" w:type="dxa"/>
            <w:tcBorders>
              <w:top w:val="nil"/>
              <w:left w:val="nil"/>
              <w:bottom w:val="single" w:sz="4" w:space="0" w:color="auto"/>
              <w:right w:val="single" w:sz="4" w:space="0" w:color="auto"/>
            </w:tcBorders>
            <w:shd w:val="clear" w:color="000000" w:fill="FFFFFF"/>
            <w:vAlign w:val="center"/>
            <w:hideMark/>
          </w:tcPr>
          <w:p w14:paraId="573CB9FB"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6700</w:t>
            </w:r>
          </w:p>
        </w:tc>
        <w:tc>
          <w:tcPr>
            <w:tcW w:w="567" w:type="dxa"/>
            <w:tcBorders>
              <w:top w:val="nil"/>
              <w:left w:val="nil"/>
              <w:bottom w:val="single" w:sz="4" w:space="0" w:color="auto"/>
              <w:right w:val="single" w:sz="4" w:space="0" w:color="auto"/>
            </w:tcBorders>
            <w:shd w:val="clear" w:color="000000" w:fill="FFFFFF"/>
            <w:vAlign w:val="center"/>
            <w:hideMark/>
          </w:tcPr>
          <w:p w14:paraId="4FB7B96F"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81 </w:t>
            </w:r>
            <w:r w:rsidRPr="00992FA2">
              <w:rPr>
                <w:rFonts w:ascii="Arial Narrow" w:eastAsia="Times New Roman" w:hAnsi="Arial Narrow" w:cs="Calibri"/>
                <w:sz w:val="14"/>
                <w:szCs w:val="14"/>
                <w:lang w:val="en-US"/>
              </w:rPr>
              <w:t>%</w:t>
            </w:r>
          </w:p>
        </w:tc>
        <w:tc>
          <w:tcPr>
            <w:tcW w:w="694" w:type="dxa"/>
            <w:tcBorders>
              <w:top w:val="nil"/>
              <w:left w:val="nil"/>
              <w:bottom w:val="single" w:sz="4" w:space="0" w:color="auto"/>
              <w:right w:val="single" w:sz="4" w:space="0" w:color="auto"/>
            </w:tcBorders>
            <w:shd w:val="clear" w:color="000000" w:fill="FFFFFF"/>
            <w:vAlign w:val="center"/>
            <w:hideMark/>
          </w:tcPr>
          <w:p w14:paraId="5651BCB3"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7500</w:t>
            </w:r>
          </w:p>
        </w:tc>
        <w:tc>
          <w:tcPr>
            <w:tcW w:w="582" w:type="dxa"/>
            <w:tcBorders>
              <w:top w:val="nil"/>
              <w:left w:val="nil"/>
              <w:bottom w:val="single" w:sz="4" w:space="0" w:color="auto"/>
              <w:right w:val="single" w:sz="4" w:space="0" w:color="auto"/>
            </w:tcBorders>
            <w:shd w:val="clear" w:color="000000" w:fill="FFFFFF"/>
            <w:vAlign w:val="center"/>
            <w:hideMark/>
          </w:tcPr>
          <w:p w14:paraId="18C11604"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 xml:space="preserve">83 </w:t>
            </w:r>
            <w:r w:rsidRPr="00992FA2">
              <w:rPr>
                <w:rFonts w:ascii="Arial Narrow" w:eastAsia="Times New Roman" w:hAnsi="Arial Narrow" w:cs="Calibri"/>
                <w:sz w:val="14"/>
                <w:szCs w:val="14"/>
                <w:lang w:val="en-US"/>
              </w:rPr>
              <w:t>%</w:t>
            </w:r>
          </w:p>
        </w:tc>
        <w:tc>
          <w:tcPr>
            <w:tcW w:w="694" w:type="dxa"/>
            <w:tcBorders>
              <w:top w:val="nil"/>
              <w:left w:val="nil"/>
              <w:bottom w:val="single" w:sz="4" w:space="0" w:color="auto"/>
              <w:right w:val="single" w:sz="4" w:space="0" w:color="auto"/>
            </w:tcBorders>
            <w:shd w:val="clear" w:color="000000" w:fill="FFFFFF"/>
            <w:vAlign w:val="center"/>
            <w:hideMark/>
          </w:tcPr>
          <w:p w14:paraId="42765C03"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xml:space="preserve">           </w:t>
            </w:r>
            <w:r>
              <w:rPr>
                <w:rFonts w:ascii="Arial Narrow" w:eastAsia="Times New Roman" w:hAnsi="Arial Narrow" w:cs="Calibri"/>
                <w:sz w:val="14"/>
                <w:szCs w:val="14"/>
                <w:lang w:val="en-US"/>
              </w:rPr>
              <w:t>7800</w:t>
            </w:r>
            <w:r w:rsidRPr="00992FA2">
              <w:rPr>
                <w:rFonts w:ascii="Arial Narrow" w:eastAsia="Times New Roman" w:hAnsi="Arial Narrow" w:cs="Calibri"/>
                <w:sz w:val="14"/>
                <w:szCs w:val="14"/>
                <w:lang w:val="en-US"/>
              </w:rPr>
              <w:t xml:space="preserve"> -   </w:t>
            </w:r>
          </w:p>
        </w:tc>
        <w:tc>
          <w:tcPr>
            <w:tcW w:w="958" w:type="dxa"/>
            <w:tcBorders>
              <w:top w:val="nil"/>
              <w:left w:val="nil"/>
              <w:bottom w:val="single" w:sz="4" w:space="0" w:color="auto"/>
              <w:right w:val="single" w:sz="4" w:space="0" w:color="auto"/>
            </w:tcBorders>
            <w:vAlign w:val="center"/>
            <w:hideMark/>
          </w:tcPr>
          <w:p w14:paraId="1E4F66D1" w14:textId="0DF4F787" w:rsidR="00C15629" w:rsidRPr="003E3DF9" w:rsidRDefault="00C15629" w:rsidP="00C15629">
            <w:pPr>
              <w:rPr>
                <w:rFonts w:ascii="Arial Narrow" w:eastAsia="Times New Roman" w:hAnsi="Arial Narrow" w:cs="Calibri"/>
                <w:sz w:val="14"/>
                <w:szCs w:val="14"/>
                <w:lang w:val="sv-SE"/>
              </w:rPr>
            </w:pPr>
            <w:r>
              <w:rPr>
                <w:rFonts w:ascii="Arial Narrow" w:eastAsia="Times New Roman" w:hAnsi="Arial Narrow" w:cs="Calibri"/>
                <w:sz w:val="14"/>
                <w:szCs w:val="14"/>
                <w:lang w:val="en-US"/>
              </w:rPr>
              <w:t xml:space="preserve">100 </w:t>
            </w:r>
            <w:r w:rsidRPr="00992FA2">
              <w:rPr>
                <w:rFonts w:ascii="Arial Narrow" w:eastAsia="Times New Roman" w:hAnsi="Arial Narrow" w:cs="Calibri"/>
                <w:sz w:val="14"/>
                <w:szCs w:val="14"/>
                <w:lang w:val="en-US"/>
              </w:rPr>
              <w:t>%</w:t>
            </w:r>
          </w:p>
        </w:tc>
        <w:tc>
          <w:tcPr>
            <w:tcW w:w="958" w:type="dxa"/>
            <w:vAlign w:val="center"/>
          </w:tcPr>
          <w:p w14:paraId="6F96974E" w14:textId="09C8B7AF" w:rsidR="00C15629" w:rsidRPr="00992FA2" w:rsidRDefault="00C15629" w:rsidP="00C15629">
            <w:r>
              <w:rPr>
                <w:rFonts w:ascii="Arial Narrow" w:eastAsia="Times New Roman" w:hAnsi="Arial Narrow" w:cs="Calibri"/>
                <w:sz w:val="14"/>
                <w:szCs w:val="14"/>
                <w:lang w:val="en-US"/>
              </w:rPr>
              <w:t>4194</w:t>
            </w:r>
          </w:p>
        </w:tc>
        <w:tc>
          <w:tcPr>
            <w:tcW w:w="958" w:type="dxa"/>
            <w:vAlign w:val="center"/>
          </w:tcPr>
          <w:p w14:paraId="7F378EC2" w14:textId="743B6C8B" w:rsidR="00C15629" w:rsidRPr="00992FA2" w:rsidRDefault="00C15629" w:rsidP="00C15629">
            <w:r>
              <w:rPr>
                <w:rFonts w:ascii="Arial Narrow" w:eastAsia="Times New Roman" w:hAnsi="Arial Narrow" w:cs="Calibri"/>
                <w:sz w:val="14"/>
                <w:szCs w:val="14"/>
                <w:lang w:val="en-US"/>
              </w:rPr>
              <w:t xml:space="preserve">100 </w:t>
            </w:r>
            <w:r w:rsidRPr="00992FA2">
              <w:rPr>
                <w:rFonts w:ascii="Arial Narrow" w:eastAsia="Times New Roman" w:hAnsi="Arial Narrow" w:cs="Calibri"/>
                <w:sz w:val="14"/>
                <w:szCs w:val="14"/>
                <w:lang w:val="en-US"/>
              </w:rPr>
              <w:t>%</w:t>
            </w:r>
          </w:p>
        </w:tc>
        <w:tc>
          <w:tcPr>
            <w:tcW w:w="958" w:type="dxa"/>
            <w:vAlign w:val="center"/>
          </w:tcPr>
          <w:p w14:paraId="116C9966" w14:textId="26C004A3" w:rsidR="00C15629" w:rsidRPr="00992FA2" w:rsidRDefault="00C15629" w:rsidP="00C15629">
            <w:r>
              <w:rPr>
                <w:rFonts w:ascii="Arial Narrow" w:eastAsia="Times New Roman" w:hAnsi="Arial Narrow" w:cs="Calibri"/>
                <w:sz w:val="14"/>
                <w:szCs w:val="14"/>
                <w:lang w:val="en-US"/>
              </w:rPr>
              <w:t xml:space="preserve">     4194</w:t>
            </w:r>
            <w:r w:rsidRPr="00992FA2">
              <w:rPr>
                <w:rFonts w:ascii="Arial Narrow" w:eastAsia="Times New Roman" w:hAnsi="Arial Narrow" w:cs="Calibri"/>
                <w:sz w:val="14"/>
                <w:szCs w:val="14"/>
                <w:lang w:val="en-US"/>
              </w:rPr>
              <w:t xml:space="preserve"> </w:t>
            </w:r>
          </w:p>
        </w:tc>
        <w:tc>
          <w:tcPr>
            <w:tcW w:w="958" w:type="dxa"/>
            <w:vAlign w:val="center"/>
          </w:tcPr>
          <w:p w14:paraId="2F7EA9AC" w14:textId="77777777" w:rsidR="00C15629" w:rsidRPr="003E3DF9" w:rsidRDefault="00C15629" w:rsidP="00C15629">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 xml:space="preserve">100 % </w:t>
            </w:r>
          </w:p>
          <w:p w14:paraId="0E458758" w14:textId="293FF7C3" w:rsidR="00C15629" w:rsidRPr="00992FA2" w:rsidRDefault="00C15629" w:rsidP="00C15629">
            <w:r w:rsidRPr="003E3DF9">
              <w:rPr>
                <w:rFonts w:ascii="Arial Narrow" w:eastAsia="Times New Roman" w:hAnsi="Arial Narrow" w:cs="Calibri"/>
                <w:sz w:val="14"/>
                <w:szCs w:val="14"/>
                <w:lang w:val="sv-SE"/>
              </w:rPr>
              <w:t>Administrasi Perkantoran yang mendukung kelancaran tugas dan fungsi PD</w:t>
            </w:r>
          </w:p>
        </w:tc>
      </w:tr>
      <w:tr w:rsidR="00C15629" w:rsidRPr="00992FA2" w14:paraId="61D013E1" w14:textId="1610CA3C" w:rsidTr="00C15629">
        <w:trPr>
          <w:trHeight w:val="1620"/>
        </w:trPr>
        <w:tc>
          <w:tcPr>
            <w:tcW w:w="299" w:type="dxa"/>
            <w:tcBorders>
              <w:top w:val="nil"/>
              <w:left w:val="single" w:sz="4" w:space="0" w:color="auto"/>
              <w:bottom w:val="single" w:sz="4" w:space="0" w:color="auto"/>
              <w:right w:val="single" w:sz="4" w:space="0" w:color="auto"/>
            </w:tcBorders>
            <w:noWrap/>
            <w:vAlign w:val="center"/>
            <w:hideMark/>
          </w:tcPr>
          <w:p w14:paraId="070D0D23" w14:textId="77777777" w:rsidR="00C15629" w:rsidRPr="00992FA2" w:rsidRDefault="00C15629" w:rsidP="00C15629">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4</w:t>
            </w:r>
          </w:p>
        </w:tc>
        <w:tc>
          <w:tcPr>
            <w:tcW w:w="709" w:type="dxa"/>
            <w:tcBorders>
              <w:top w:val="nil"/>
              <w:left w:val="nil"/>
              <w:bottom w:val="single" w:sz="4" w:space="0" w:color="auto"/>
              <w:right w:val="single" w:sz="4" w:space="0" w:color="auto"/>
            </w:tcBorders>
            <w:vAlign w:val="center"/>
            <w:hideMark/>
          </w:tcPr>
          <w:p w14:paraId="1ABDB203" w14:textId="77777777" w:rsidR="00C15629" w:rsidRPr="003E3DF9" w:rsidRDefault="00C15629" w:rsidP="00C15629">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Program Pemberdayaan dan Peningkatan Keluarga Sejahtera</w:t>
            </w:r>
          </w:p>
        </w:tc>
        <w:tc>
          <w:tcPr>
            <w:tcW w:w="708" w:type="dxa"/>
            <w:tcBorders>
              <w:top w:val="nil"/>
              <w:left w:val="nil"/>
              <w:bottom w:val="single" w:sz="4" w:space="0" w:color="auto"/>
              <w:right w:val="single" w:sz="4" w:space="0" w:color="auto"/>
            </w:tcBorders>
            <w:vAlign w:val="center"/>
            <w:hideMark/>
          </w:tcPr>
          <w:p w14:paraId="7A62DCB3" w14:textId="77777777" w:rsidR="00C15629" w:rsidRPr="003E3DF9" w:rsidRDefault="00C15629" w:rsidP="00C15629">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Persentase  keluarga yang memiliki pemahaman dan kesadaran tentang fungsi keluarga</w:t>
            </w:r>
          </w:p>
        </w:tc>
        <w:tc>
          <w:tcPr>
            <w:tcW w:w="709" w:type="dxa"/>
            <w:tcBorders>
              <w:top w:val="nil"/>
              <w:left w:val="nil"/>
              <w:bottom w:val="single" w:sz="4" w:space="0" w:color="auto"/>
              <w:right w:val="single" w:sz="4" w:space="0" w:color="auto"/>
            </w:tcBorders>
            <w:vAlign w:val="center"/>
            <w:hideMark/>
          </w:tcPr>
          <w:p w14:paraId="3DB9C766"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74 %</w:t>
            </w:r>
          </w:p>
        </w:tc>
        <w:tc>
          <w:tcPr>
            <w:tcW w:w="567" w:type="dxa"/>
            <w:tcBorders>
              <w:top w:val="nil"/>
              <w:left w:val="nil"/>
              <w:bottom w:val="single" w:sz="4" w:space="0" w:color="auto"/>
              <w:right w:val="single" w:sz="4" w:space="0" w:color="auto"/>
            </w:tcBorders>
            <w:shd w:val="clear" w:color="000000" w:fill="FFFFFF"/>
            <w:vAlign w:val="center"/>
            <w:hideMark/>
          </w:tcPr>
          <w:p w14:paraId="1B235E03"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75 %</w:t>
            </w:r>
          </w:p>
        </w:tc>
        <w:tc>
          <w:tcPr>
            <w:tcW w:w="567" w:type="dxa"/>
            <w:tcBorders>
              <w:top w:val="nil"/>
              <w:left w:val="nil"/>
              <w:bottom w:val="single" w:sz="4" w:space="0" w:color="auto"/>
              <w:right w:val="single" w:sz="4" w:space="0" w:color="auto"/>
            </w:tcBorders>
            <w:shd w:val="clear" w:color="000000" w:fill="FFFFFF"/>
            <w:vAlign w:val="center"/>
            <w:hideMark/>
          </w:tcPr>
          <w:p w14:paraId="36DA5748"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76</w:t>
            </w:r>
          </w:p>
        </w:tc>
        <w:tc>
          <w:tcPr>
            <w:tcW w:w="567" w:type="dxa"/>
            <w:tcBorders>
              <w:top w:val="nil"/>
              <w:left w:val="nil"/>
              <w:bottom w:val="single" w:sz="4" w:space="0" w:color="auto"/>
              <w:right w:val="single" w:sz="4" w:space="0" w:color="auto"/>
            </w:tcBorders>
            <w:shd w:val="clear" w:color="000000" w:fill="FFFFFF"/>
            <w:vAlign w:val="center"/>
            <w:hideMark/>
          </w:tcPr>
          <w:p w14:paraId="715335DA"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76 %</w:t>
            </w:r>
          </w:p>
        </w:tc>
        <w:tc>
          <w:tcPr>
            <w:tcW w:w="694" w:type="dxa"/>
            <w:tcBorders>
              <w:top w:val="nil"/>
              <w:left w:val="nil"/>
              <w:bottom w:val="single" w:sz="4" w:space="0" w:color="auto"/>
              <w:right w:val="single" w:sz="4" w:space="0" w:color="auto"/>
            </w:tcBorders>
            <w:shd w:val="clear" w:color="000000" w:fill="FFFFFF"/>
            <w:vAlign w:val="center"/>
            <w:hideMark/>
          </w:tcPr>
          <w:p w14:paraId="2045DE17"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410</w:t>
            </w:r>
          </w:p>
        </w:tc>
        <w:tc>
          <w:tcPr>
            <w:tcW w:w="567" w:type="dxa"/>
            <w:tcBorders>
              <w:top w:val="nil"/>
              <w:left w:val="nil"/>
              <w:bottom w:val="single" w:sz="4" w:space="0" w:color="auto"/>
              <w:right w:val="single" w:sz="4" w:space="0" w:color="auto"/>
            </w:tcBorders>
            <w:shd w:val="clear" w:color="000000" w:fill="FFFFFF"/>
            <w:vAlign w:val="center"/>
            <w:hideMark/>
          </w:tcPr>
          <w:p w14:paraId="3365CF6E"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77 %</w:t>
            </w:r>
          </w:p>
        </w:tc>
        <w:tc>
          <w:tcPr>
            <w:tcW w:w="582" w:type="dxa"/>
            <w:tcBorders>
              <w:top w:val="nil"/>
              <w:left w:val="nil"/>
              <w:bottom w:val="single" w:sz="4" w:space="0" w:color="auto"/>
              <w:right w:val="single" w:sz="4" w:space="0" w:color="auto"/>
            </w:tcBorders>
            <w:shd w:val="clear" w:color="000000" w:fill="FFFFFF"/>
            <w:vAlign w:val="center"/>
            <w:hideMark/>
          </w:tcPr>
          <w:p w14:paraId="63D375D7"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440</w:t>
            </w:r>
          </w:p>
        </w:tc>
        <w:tc>
          <w:tcPr>
            <w:tcW w:w="567" w:type="dxa"/>
            <w:tcBorders>
              <w:top w:val="nil"/>
              <w:left w:val="nil"/>
              <w:bottom w:val="single" w:sz="4" w:space="0" w:color="auto"/>
              <w:right w:val="single" w:sz="4" w:space="0" w:color="auto"/>
            </w:tcBorders>
            <w:shd w:val="clear" w:color="000000" w:fill="FFFFFF"/>
            <w:vAlign w:val="center"/>
            <w:hideMark/>
          </w:tcPr>
          <w:p w14:paraId="425CB2DD"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78 %</w:t>
            </w:r>
          </w:p>
        </w:tc>
        <w:tc>
          <w:tcPr>
            <w:tcW w:w="694" w:type="dxa"/>
            <w:tcBorders>
              <w:top w:val="nil"/>
              <w:left w:val="nil"/>
              <w:bottom w:val="single" w:sz="4" w:space="0" w:color="auto"/>
              <w:right w:val="single" w:sz="4" w:space="0" w:color="auto"/>
            </w:tcBorders>
            <w:shd w:val="clear" w:color="000000" w:fill="FFFFFF"/>
            <w:vAlign w:val="center"/>
            <w:hideMark/>
          </w:tcPr>
          <w:p w14:paraId="7946A87D"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490</w:t>
            </w:r>
          </w:p>
        </w:tc>
        <w:tc>
          <w:tcPr>
            <w:tcW w:w="582" w:type="dxa"/>
            <w:tcBorders>
              <w:top w:val="nil"/>
              <w:left w:val="nil"/>
              <w:bottom w:val="single" w:sz="4" w:space="0" w:color="auto"/>
              <w:right w:val="single" w:sz="4" w:space="0" w:color="auto"/>
            </w:tcBorders>
            <w:shd w:val="clear" w:color="000000" w:fill="FFFFFF"/>
            <w:vAlign w:val="center"/>
            <w:hideMark/>
          </w:tcPr>
          <w:p w14:paraId="26BACC4E"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79 %</w:t>
            </w:r>
          </w:p>
        </w:tc>
        <w:tc>
          <w:tcPr>
            <w:tcW w:w="694" w:type="dxa"/>
            <w:tcBorders>
              <w:top w:val="nil"/>
              <w:left w:val="nil"/>
              <w:bottom w:val="single" w:sz="4" w:space="0" w:color="auto"/>
              <w:right w:val="single" w:sz="4" w:space="0" w:color="auto"/>
            </w:tcBorders>
            <w:shd w:val="clear" w:color="000000" w:fill="FFFFFF"/>
            <w:vAlign w:val="center"/>
            <w:hideMark/>
          </w:tcPr>
          <w:p w14:paraId="673CA0C7"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xml:space="preserve"> </w:t>
            </w:r>
            <w:r>
              <w:rPr>
                <w:rFonts w:ascii="Arial Narrow" w:eastAsia="Times New Roman" w:hAnsi="Arial Narrow" w:cs="Calibri"/>
                <w:sz w:val="14"/>
                <w:szCs w:val="14"/>
                <w:lang w:val="en-US"/>
              </w:rPr>
              <w:t>500</w:t>
            </w:r>
            <w:r w:rsidRPr="00992FA2">
              <w:rPr>
                <w:rFonts w:ascii="Arial Narrow" w:eastAsia="Times New Roman" w:hAnsi="Arial Narrow" w:cs="Calibri"/>
                <w:sz w:val="14"/>
                <w:szCs w:val="14"/>
                <w:lang w:val="en-US"/>
              </w:rPr>
              <w:t xml:space="preserve"> </w:t>
            </w:r>
          </w:p>
        </w:tc>
        <w:tc>
          <w:tcPr>
            <w:tcW w:w="958" w:type="dxa"/>
            <w:tcBorders>
              <w:top w:val="nil"/>
              <w:left w:val="nil"/>
              <w:bottom w:val="single" w:sz="4" w:space="0" w:color="auto"/>
              <w:right w:val="single" w:sz="4" w:space="0" w:color="auto"/>
            </w:tcBorders>
            <w:vAlign w:val="center"/>
            <w:hideMark/>
          </w:tcPr>
          <w:p w14:paraId="03E77715" w14:textId="6042D700" w:rsidR="00C15629" w:rsidRPr="003E3DF9" w:rsidRDefault="00C15629" w:rsidP="00C15629">
            <w:pPr>
              <w:rPr>
                <w:rFonts w:ascii="Arial Narrow" w:eastAsia="Times New Roman" w:hAnsi="Arial Narrow" w:cs="Calibri"/>
                <w:sz w:val="14"/>
                <w:szCs w:val="14"/>
                <w:lang w:val="sv-SE"/>
              </w:rPr>
            </w:pPr>
            <w:r>
              <w:rPr>
                <w:rFonts w:ascii="Arial Narrow" w:eastAsia="Times New Roman" w:hAnsi="Arial Narrow" w:cs="Calibri"/>
                <w:sz w:val="14"/>
                <w:szCs w:val="14"/>
                <w:lang w:val="en-US"/>
              </w:rPr>
              <w:t xml:space="preserve">81 </w:t>
            </w:r>
            <w:r w:rsidRPr="00992FA2">
              <w:rPr>
                <w:rFonts w:ascii="Arial Narrow" w:eastAsia="Times New Roman" w:hAnsi="Arial Narrow" w:cs="Calibri"/>
                <w:sz w:val="14"/>
                <w:szCs w:val="14"/>
                <w:lang w:val="en-US"/>
              </w:rPr>
              <w:t>%</w:t>
            </w:r>
          </w:p>
        </w:tc>
        <w:tc>
          <w:tcPr>
            <w:tcW w:w="958" w:type="dxa"/>
            <w:vAlign w:val="center"/>
          </w:tcPr>
          <w:p w14:paraId="1D2B23D6" w14:textId="7F3F161B" w:rsidR="00C15629" w:rsidRPr="00992FA2" w:rsidRDefault="00C15629" w:rsidP="00C15629">
            <w:r>
              <w:rPr>
                <w:rFonts w:ascii="Arial Narrow" w:eastAsia="Times New Roman" w:hAnsi="Arial Narrow" w:cs="Calibri"/>
                <w:sz w:val="14"/>
                <w:szCs w:val="14"/>
                <w:lang w:val="en-US"/>
              </w:rPr>
              <w:t>275</w:t>
            </w:r>
          </w:p>
        </w:tc>
        <w:tc>
          <w:tcPr>
            <w:tcW w:w="958" w:type="dxa"/>
            <w:vAlign w:val="center"/>
          </w:tcPr>
          <w:p w14:paraId="1B0A7986" w14:textId="323FF45C" w:rsidR="00C15629" w:rsidRPr="00992FA2" w:rsidRDefault="00C15629" w:rsidP="00C15629">
            <w:r>
              <w:rPr>
                <w:rFonts w:ascii="Arial Narrow" w:eastAsia="Times New Roman" w:hAnsi="Arial Narrow" w:cs="Calibri"/>
                <w:sz w:val="14"/>
                <w:szCs w:val="14"/>
                <w:lang w:val="en-US"/>
              </w:rPr>
              <w:t>82</w:t>
            </w:r>
            <w:r w:rsidRPr="00992FA2">
              <w:rPr>
                <w:rFonts w:ascii="Arial Narrow" w:eastAsia="Times New Roman" w:hAnsi="Arial Narrow" w:cs="Calibri"/>
                <w:sz w:val="14"/>
                <w:szCs w:val="14"/>
                <w:lang w:val="en-US"/>
              </w:rPr>
              <w:t>%</w:t>
            </w:r>
          </w:p>
        </w:tc>
        <w:tc>
          <w:tcPr>
            <w:tcW w:w="958" w:type="dxa"/>
            <w:vAlign w:val="center"/>
          </w:tcPr>
          <w:p w14:paraId="7BE4C6AB" w14:textId="5A8E2C49" w:rsidR="00C15629" w:rsidRPr="00992FA2" w:rsidRDefault="00C15629" w:rsidP="00C15629">
            <w:r>
              <w:rPr>
                <w:rFonts w:ascii="Arial Narrow" w:eastAsia="Times New Roman" w:hAnsi="Arial Narrow" w:cs="Calibri"/>
                <w:sz w:val="14"/>
                <w:szCs w:val="14"/>
                <w:lang w:val="en-US"/>
              </w:rPr>
              <w:t xml:space="preserve">             300</w:t>
            </w:r>
            <w:r w:rsidRPr="00992FA2">
              <w:rPr>
                <w:rFonts w:ascii="Arial Narrow" w:eastAsia="Times New Roman" w:hAnsi="Arial Narrow" w:cs="Calibri"/>
                <w:sz w:val="14"/>
                <w:szCs w:val="14"/>
                <w:lang w:val="en-US"/>
              </w:rPr>
              <w:t xml:space="preserve">   </w:t>
            </w:r>
          </w:p>
        </w:tc>
        <w:tc>
          <w:tcPr>
            <w:tcW w:w="958" w:type="dxa"/>
            <w:vAlign w:val="center"/>
          </w:tcPr>
          <w:p w14:paraId="1B45D592" w14:textId="77777777" w:rsidR="00C15629" w:rsidRPr="003E3DF9" w:rsidRDefault="00C15629" w:rsidP="00C15629">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 xml:space="preserve">83 % </w:t>
            </w:r>
          </w:p>
          <w:p w14:paraId="12A688C8" w14:textId="611F0ED7" w:rsidR="00C15629" w:rsidRPr="00992FA2" w:rsidRDefault="00C15629" w:rsidP="00C15629">
            <w:r w:rsidRPr="003E3DF9">
              <w:rPr>
                <w:rFonts w:ascii="Arial Narrow" w:eastAsia="Times New Roman" w:hAnsi="Arial Narrow" w:cs="Calibri"/>
                <w:sz w:val="14"/>
                <w:szCs w:val="14"/>
                <w:lang w:val="sv-SE"/>
              </w:rPr>
              <w:t>Pasangan Usia Subur menjadi peserta KB aktif</w:t>
            </w:r>
          </w:p>
        </w:tc>
      </w:tr>
      <w:tr w:rsidR="00C15629" w:rsidRPr="00992FA2" w14:paraId="0F8ABC75" w14:textId="77777777" w:rsidTr="00C15629">
        <w:trPr>
          <w:gridAfter w:val="4"/>
          <w:wAfter w:w="3832" w:type="dxa"/>
          <w:trHeight w:val="300"/>
        </w:trPr>
        <w:tc>
          <w:tcPr>
            <w:tcW w:w="299" w:type="dxa"/>
            <w:tcBorders>
              <w:top w:val="nil"/>
              <w:left w:val="single" w:sz="4" w:space="0" w:color="auto"/>
              <w:bottom w:val="single" w:sz="4" w:space="0" w:color="auto"/>
              <w:right w:val="single" w:sz="4" w:space="0" w:color="auto"/>
            </w:tcBorders>
            <w:noWrap/>
            <w:vAlign w:val="center"/>
            <w:hideMark/>
          </w:tcPr>
          <w:p w14:paraId="069781DF" w14:textId="77777777" w:rsidR="00C15629" w:rsidRPr="003E3DF9" w:rsidRDefault="00C15629" w:rsidP="00C15629">
            <w:pPr>
              <w:rPr>
                <w:rFonts w:ascii="Arial Narrow" w:eastAsia="Times New Roman" w:hAnsi="Arial Narrow" w:cs="Calibri"/>
                <w:sz w:val="14"/>
                <w:szCs w:val="14"/>
                <w:lang w:val="sv-SE"/>
              </w:rPr>
            </w:pPr>
            <w:r w:rsidRPr="003E3DF9">
              <w:rPr>
                <w:rFonts w:ascii="Arial Narrow" w:eastAsia="Times New Roman" w:hAnsi="Arial Narrow" w:cs="Calibri"/>
                <w:sz w:val="14"/>
                <w:szCs w:val="14"/>
                <w:lang w:val="sv-SE"/>
              </w:rPr>
              <w:t> </w:t>
            </w:r>
          </w:p>
        </w:tc>
        <w:tc>
          <w:tcPr>
            <w:tcW w:w="709" w:type="dxa"/>
            <w:tcBorders>
              <w:top w:val="nil"/>
              <w:left w:val="nil"/>
              <w:bottom w:val="single" w:sz="4" w:space="0" w:color="auto"/>
              <w:right w:val="single" w:sz="4" w:space="0" w:color="auto"/>
            </w:tcBorders>
            <w:vAlign w:val="center"/>
            <w:hideMark/>
          </w:tcPr>
          <w:p w14:paraId="7D5E0766" w14:textId="77777777" w:rsidR="00C15629" w:rsidRPr="00992FA2" w:rsidRDefault="00C15629" w:rsidP="00C15629">
            <w:pPr>
              <w:jc w:val="cente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JUMLAH</w:t>
            </w:r>
          </w:p>
        </w:tc>
        <w:tc>
          <w:tcPr>
            <w:tcW w:w="708" w:type="dxa"/>
            <w:tcBorders>
              <w:top w:val="nil"/>
              <w:left w:val="nil"/>
              <w:bottom w:val="single" w:sz="4" w:space="0" w:color="auto"/>
              <w:right w:val="single" w:sz="4" w:space="0" w:color="auto"/>
            </w:tcBorders>
            <w:vAlign w:val="center"/>
            <w:hideMark/>
          </w:tcPr>
          <w:p w14:paraId="1B4EC786" w14:textId="77777777" w:rsidR="00C15629" w:rsidRPr="00992FA2" w:rsidRDefault="00C15629" w:rsidP="00C15629">
            <w:pP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709" w:type="dxa"/>
            <w:tcBorders>
              <w:top w:val="nil"/>
              <w:left w:val="nil"/>
              <w:bottom w:val="single" w:sz="4" w:space="0" w:color="auto"/>
              <w:right w:val="single" w:sz="4" w:space="0" w:color="auto"/>
            </w:tcBorders>
            <w:vAlign w:val="center"/>
            <w:hideMark/>
          </w:tcPr>
          <w:p w14:paraId="38490FB6"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567" w:type="dxa"/>
            <w:tcBorders>
              <w:top w:val="nil"/>
              <w:left w:val="nil"/>
              <w:bottom w:val="single" w:sz="4" w:space="0" w:color="auto"/>
              <w:right w:val="single" w:sz="4" w:space="0" w:color="auto"/>
            </w:tcBorders>
            <w:shd w:val="clear" w:color="000000" w:fill="FFFFFF"/>
            <w:vAlign w:val="center"/>
            <w:hideMark/>
          </w:tcPr>
          <w:p w14:paraId="65EC7D26"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567" w:type="dxa"/>
            <w:tcBorders>
              <w:top w:val="nil"/>
              <w:left w:val="nil"/>
              <w:bottom w:val="single" w:sz="4" w:space="0" w:color="auto"/>
              <w:right w:val="single" w:sz="4" w:space="0" w:color="auto"/>
            </w:tcBorders>
            <w:shd w:val="clear" w:color="000000" w:fill="FFFFFF"/>
            <w:vAlign w:val="center"/>
            <w:hideMark/>
          </w:tcPr>
          <w:p w14:paraId="3C8A184F"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8046</w:t>
            </w:r>
          </w:p>
        </w:tc>
        <w:tc>
          <w:tcPr>
            <w:tcW w:w="567" w:type="dxa"/>
            <w:tcBorders>
              <w:top w:val="nil"/>
              <w:left w:val="nil"/>
              <w:bottom w:val="single" w:sz="4" w:space="0" w:color="auto"/>
              <w:right w:val="single" w:sz="4" w:space="0" w:color="auto"/>
            </w:tcBorders>
            <w:shd w:val="clear" w:color="000000" w:fill="FFFFFF"/>
            <w:vAlign w:val="center"/>
            <w:hideMark/>
          </w:tcPr>
          <w:p w14:paraId="18D3720F"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694" w:type="dxa"/>
            <w:tcBorders>
              <w:top w:val="nil"/>
              <w:left w:val="nil"/>
              <w:bottom w:val="single" w:sz="4" w:space="0" w:color="auto"/>
              <w:right w:val="single" w:sz="4" w:space="0" w:color="auto"/>
            </w:tcBorders>
            <w:shd w:val="clear" w:color="000000" w:fill="FFFFFF"/>
            <w:vAlign w:val="center"/>
            <w:hideMark/>
          </w:tcPr>
          <w:p w14:paraId="02CB5762"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7813</w:t>
            </w:r>
          </w:p>
        </w:tc>
        <w:tc>
          <w:tcPr>
            <w:tcW w:w="567" w:type="dxa"/>
            <w:tcBorders>
              <w:top w:val="nil"/>
              <w:left w:val="nil"/>
              <w:bottom w:val="single" w:sz="4" w:space="0" w:color="auto"/>
              <w:right w:val="single" w:sz="4" w:space="0" w:color="auto"/>
            </w:tcBorders>
            <w:shd w:val="clear" w:color="000000" w:fill="FFFFFF"/>
            <w:vAlign w:val="center"/>
            <w:hideMark/>
          </w:tcPr>
          <w:p w14:paraId="4DE40B57"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582" w:type="dxa"/>
            <w:tcBorders>
              <w:top w:val="nil"/>
              <w:left w:val="nil"/>
              <w:bottom w:val="single" w:sz="4" w:space="0" w:color="auto"/>
              <w:right w:val="single" w:sz="4" w:space="0" w:color="auto"/>
            </w:tcBorders>
            <w:shd w:val="clear" w:color="000000" w:fill="FFFFFF"/>
            <w:vAlign w:val="center"/>
            <w:hideMark/>
          </w:tcPr>
          <w:p w14:paraId="4093E00D"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11584</w:t>
            </w:r>
          </w:p>
        </w:tc>
        <w:tc>
          <w:tcPr>
            <w:tcW w:w="567" w:type="dxa"/>
            <w:tcBorders>
              <w:top w:val="nil"/>
              <w:left w:val="nil"/>
              <w:bottom w:val="single" w:sz="4" w:space="0" w:color="auto"/>
              <w:right w:val="single" w:sz="4" w:space="0" w:color="auto"/>
            </w:tcBorders>
            <w:shd w:val="clear" w:color="000000" w:fill="FFFFFF"/>
            <w:vAlign w:val="center"/>
            <w:hideMark/>
          </w:tcPr>
          <w:p w14:paraId="04071C3B"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694" w:type="dxa"/>
            <w:tcBorders>
              <w:top w:val="nil"/>
              <w:left w:val="nil"/>
              <w:bottom w:val="single" w:sz="4" w:space="0" w:color="auto"/>
              <w:right w:val="single" w:sz="4" w:space="0" w:color="auto"/>
            </w:tcBorders>
            <w:shd w:val="clear" w:color="000000" w:fill="FFFFFF"/>
            <w:vAlign w:val="center"/>
            <w:hideMark/>
          </w:tcPr>
          <w:p w14:paraId="1FD2BE2E" w14:textId="77777777" w:rsidR="00C15629" w:rsidRPr="00992FA2" w:rsidRDefault="00C15629" w:rsidP="00C15629">
            <w:pPr>
              <w:jc w:val="right"/>
              <w:rPr>
                <w:rFonts w:ascii="Arial Narrow" w:eastAsia="Times New Roman" w:hAnsi="Arial Narrow" w:cs="Calibri"/>
                <w:sz w:val="14"/>
                <w:szCs w:val="14"/>
                <w:lang w:val="en-US"/>
              </w:rPr>
            </w:pPr>
            <w:r>
              <w:rPr>
                <w:rFonts w:ascii="Arial Narrow" w:eastAsia="Times New Roman" w:hAnsi="Arial Narrow" w:cs="Calibri"/>
                <w:sz w:val="14"/>
                <w:szCs w:val="14"/>
                <w:lang w:val="en-US"/>
              </w:rPr>
              <w:t>12459</w:t>
            </w:r>
          </w:p>
        </w:tc>
        <w:tc>
          <w:tcPr>
            <w:tcW w:w="582" w:type="dxa"/>
            <w:tcBorders>
              <w:top w:val="nil"/>
              <w:left w:val="nil"/>
              <w:bottom w:val="single" w:sz="4" w:space="0" w:color="auto"/>
              <w:right w:val="single" w:sz="4" w:space="0" w:color="auto"/>
            </w:tcBorders>
            <w:shd w:val="clear" w:color="000000" w:fill="FFFFFF"/>
            <w:vAlign w:val="center"/>
            <w:hideMark/>
          </w:tcPr>
          <w:p w14:paraId="72D6ADC5"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c>
          <w:tcPr>
            <w:tcW w:w="694" w:type="dxa"/>
            <w:tcBorders>
              <w:top w:val="nil"/>
              <w:left w:val="nil"/>
              <w:bottom w:val="single" w:sz="4" w:space="0" w:color="auto"/>
              <w:right w:val="single" w:sz="4" w:space="0" w:color="auto"/>
            </w:tcBorders>
            <w:shd w:val="clear" w:color="000000" w:fill="FFFFFF"/>
            <w:vAlign w:val="center"/>
            <w:hideMark/>
          </w:tcPr>
          <w:p w14:paraId="30D54E36" w14:textId="77777777" w:rsidR="00C15629" w:rsidRPr="00992FA2" w:rsidRDefault="00C15629" w:rsidP="00C15629">
            <w:pPr>
              <w:jc w:val="right"/>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xml:space="preserve"> </w:t>
            </w:r>
            <w:r>
              <w:rPr>
                <w:rFonts w:ascii="Arial Narrow" w:eastAsia="Times New Roman" w:hAnsi="Arial Narrow" w:cs="Calibri"/>
                <w:sz w:val="14"/>
                <w:szCs w:val="14"/>
                <w:lang w:val="en-US"/>
              </w:rPr>
              <w:t>12794</w:t>
            </w:r>
            <w:r w:rsidRPr="00992FA2">
              <w:rPr>
                <w:rFonts w:ascii="Arial Narrow" w:eastAsia="Times New Roman" w:hAnsi="Arial Narrow" w:cs="Calibri"/>
                <w:sz w:val="14"/>
                <w:szCs w:val="14"/>
                <w:lang w:val="en-US"/>
              </w:rPr>
              <w:t xml:space="preserve"> </w:t>
            </w:r>
          </w:p>
        </w:tc>
        <w:tc>
          <w:tcPr>
            <w:tcW w:w="958" w:type="dxa"/>
            <w:tcBorders>
              <w:top w:val="nil"/>
              <w:left w:val="nil"/>
              <w:bottom w:val="single" w:sz="4" w:space="0" w:color="auto"/>
              <w:right w:val="single" w:sz="4" w:space="0" w:color="auto"/>
            </w:tcBorders>
            <w:vAlign w:val="center"/>
            <w:hideMark/>
          </w:tcPr>
          <w:p w14:paraId="022639F9" w14:textId="77777777" w:rsidR="00C15629" w:rsidRPr="00992FA2" w:rsidRDefault="00C15629" w:rsidP="00C15629">
            <w:pPr>
              <w:rPr>
                <w:rFonts w:ascii="Arial Narrow" w:eastAsia="Times New Roman" w:hAnsi="Arial Narrow" w:cs="Calibri"/>
                <w:sz w:val="14"/>
                <w:szCs w:val="14"/>
                <w:lang w:val="en-US"/>
              </w:rPr>
            </w:pPr>
            <w:r w:rsidRPr="00992FA2">
              <w:rPr>
                <w:rFonts w:ascii="Arial Narrow" w:eastAsia="Times New Roman" w:hAnsi="Arial Narrow" w:cs="Calibri"/>
                <w:sz w:val="14"/>
                <w:szCs w:val="14"/>
                <w:lang w:val="en-US"/>
              </w:rPr>
              <w:t> </w:t>
            </w:r>
          </w:p>
        </w:tc>
      </w:tr>
    </w:tbl>
    <w:p w14:paraId="467B8411" w14:textId="77777777" w:rsidR="00E53590" w:rsidRDefault="00E53590" w:rsidP="005D3C22">
      <w:pPr>
        <w:spacing w:line="360" w:lineRule="auto"/>
        <w:ind w:left="426"/>
        <w:jc w:val="both"/>
        <w:rPr>
          <w:sz w:val="24"/>
          <w:szCs w:val="24"/>
        </w:rPr>
      </w:pPr>
    </w:p>
    <w:p w14:paraId="510D5AC2" w14:textId="77777777" w:rsidR="005D3C22" w:rsidRDefault="005D3C22" w:rsidP="005D3C22"/>
    <w:p w14:paraId="197B2BFC" w14:textId="77777777" w:rsidR="00325651" w:rsidRDefault="00325651">
      <w:pPr>
        <w:pStyle w:val="Judul3"/>
        <w:keepNext w:val="0"/>
        <w:keepLines w:val="0"/>
        <w:numPr>
          <w:ilvl w:val="2"/>
          <w:numId w:val="12"/>
        </w:numPr>
        <w:spacing w:before="64"/>
        <w:ind w:left="709" w:hanging="709"/>
        <w:jc w:val="both"/>
        <w:rPr>
          <w:rFonts w:ascii="Arial"/>
        </w:rPr>
      </w:pPr>
      <w:r w:rsidRPr="00325315">
        <w:rPr>
          <w:lang w:val="en-US"/>
        </w:rPr>
        <w:t>TANTANGAN</w:t>
      </w:r>
      <w:r>
        <w:rPr>
          <w:rFonts w:ascii="Arial"/>
          <w:spacing w:val="-6"/>
        </w:rPr>
        <w:t xml:space="preserve"> </w:t>
      </w:r>
      <w:r>
        <w:rPr>
          <w:rFonts w:ascii="Arial"/>
        </w:rPr>
        <w:t>DAN</w:t>
      </w:r>
      <w:r>
        <w:rPr>
          <w:rFonts w:ascii="Arial"/>
          <w:spacing w:val="-4"/>
        </w:rPr>
        <w:t xml:space="preserve"> </w:t>
      </w:r>
      <w:r>
        <w:rPr>
          <w:rFonts w:ascii="Arial"/>
        </w:rPr>
        <w:t>PELUANG</w:t>
      </w:r>
      <w:r>
        <w:rPr>
          <w:rFonts w:ascii="Arial"/>
          <w:spacing w:val="-4"/>
        </w:rPr>
        <w:t xml:space="preserve"> </w:t>
      </w:r>
      <w:r>
        <w:rPr>
          <w:rFonts w:ascii="Arial"/>
        </w:rPr>
        <w:t>PENGEMBANGAN</w:t>
      </w:r>
    </w:p>
    <w:p w14:paraId="2553138D" w14:textId="77777777" w:rsidR="00325651" w:rsidRDefault="00325651" w:rsidP="00325651">
      <w:pPr>
        <w:pStyle w:val="Judul3"/>
        <w:spacing w:before="64"/>
        <w:ind w:left="1418"/>
        <w:rPr>
          <w:rFonts w:ascii="Arial"/>
        </w:rPr>
      </w:pPr>
    </w:p>
    <w:p w14:paraId="7F21DA1E" w14:textId="77777777" w:rsidR="00325651" w:rsidRDefault="00325651" w:rsidP="00325315">
      <w:pPr>
        <w:spacing w:line="360" w:lineRule="auto"/>
        <w:ind w:left="426" w:firstLine="448"/>
        <w:jc w:val="both"/>
      </w:pPr>
      <w:r>
        <w:t>Faktor</w:t>
      </w:r>
      <w:r>
        <w:rPr>
          <w:spacing w:val="1"/>
        </w:rPr>
        <w:t xml:space="preserve"> </w:t>
      </w:r>
      <w:r>
        <w:t>kunci</w:t>
      </w:r>
      <w:r>
        <w:rPr>
          <w:spacing w:val="1"/>
        </w:rPr>
        <w:t xml:space="preserve"> </w:t>
      </w:r>
      <w:r>
        <w:t>keberhasilan</w:t>
      </w:r>
      <w:r>
        <w:rPr>
          <w:spacing w:val="1"/>
        </w:rPr>
        <w:t xml:space="preserve"> </w:t>
      </w:r>
      <w:r>
        <w:t>dari</w:t>
      </w:r>
      <w:r>
        <w:rPr>
          <w:spacing w:val="1"/>
        </w:rPr>
        <w:t xml:space="preserve"> </w:t>
      </w:r>
      <w:r>
        <w:t>suatu</w:t>
      </w:r>
      <w:r>
        <w:rPr>
          <w:spacing w:val="1"/>
        </w:rPr>
        <w:t xml:space="preserve"> </w:t>
      </w:r>
      <w:r>
        <w:t>organisasi</w:t>
      </w:r>
      <w:r>
        <w:rPr>
          <w:spacing w:val="1"/>
        </w:rPr>
        <w:t xml:space="preserve"> </w:t>
      </w:r>
      <w:r>
        <w:t>pemerintah</w:t>
      </w:r>
      <w:r>
        <w:rPr>
          <w:spacing w:val="1"/>
        </w:rPr>
        <w:t xml:space="preserve"> </w:t>
      </w:r>
      <w:r>
        <w:t>atau</w:t>
      </w:r>
      <w:r>
        <w:rPr>
          <w:spacing w:val="1"/>
        </w:rPr>
        <w:t xml:space="preserve"> </w:t>
      </w:r>
      <w:r>
        <w:t>instansi,</w:t>
      </w:r>
      <w:r>
        <w:rPr>
          <w:spacing w:val="1"/>
        </w:rPr>
        <w:t xml:space="preserve"> </w:t>
      </w:r>
      <w:r>
        <w:t>tergantung</w:t>
      </w:r>
      <w:r>
        <w:rPr>
          <w:spacing w:val="1"/>
        </w:rPr>
        <w:t xml:space="preserve"> </w:t>
      </w:r>
      <w:r>
        <w:t>kepada</w:t>
      </w:r>
      <w:r>
        <w:rPr>
          <w:spacing w:val="1"/>
        </w:rPr>
        <w:t xml:space="preserve"> </w:t>
      </w:r>
      <w:r>
        <w:t>sumber</w:t>
      </w:r>
      <w:r>
        <w:rPr>
          <w:spacing w:val="1"/>
        </w:rPr>
        <w:t xml:space="preserve"> </w:t>
      </w:r>
      <w:r>
        <w:t>daya-sumber</w:t>
      </w:r>
      <w:r>
        <w:rPr>
          <w:spacing w:val="1"/>
        </w:rPr>
        <w:t xml:space="preserve"> </w:t>
      </w:r>
      <w:r>
        <w:t>daya</w:t>
      </w:r>
      <w:r>
        <w:rPr>
          <w:spacing w:val="1"/>
        </w:rPr>
        <w:t xml:space="preserve"> </w:t>
      </w:r>
      <w:r>
        <w:t>yang</w:t>
      </w:r>
      <w:r>
        <w:rPr>
          <w:spacing w:val="1"/>
        </w:rPr>
        <w:t xml:space="preserve"> </w:t>
      </w:r>
      <w:r>
        <w:t>dimilikinya</w:t>
      </w:r>
      <w:r>
        <w:rPr>
          <w:spacing w:val="1"/>
        </w:rPr>
        <w:t xml:space="preserve"> </w:t>
      </w:r>
      <w:r>
        <w:t>dan</w:t>
      </w:r>
      <w:r>
        <w:rPr>
          <w:spacing w:val="1"/>
        </w:rPr>
        <w:t xml:space="preserve"> </w:t>
      </w:r>
      <w:r>
        <w:t>juga</w:t>
      </w:r>
      <w:r>
        <w:rPr>
          <w:spacing w:val="1"/>
        </w:rPr>
        <w:t xml:space="preserve"> </w:t>
      </w:r>
      <w:r>
        <w:t>dukungan dari lingkungan internal dan lingkungan eksternal yang melingkupinya.</w:t>
      </w:r>
      <w:r>
        <w:rPr>
          <w:spacing w:val="-72"/>
        </w:rPr>
        <w:t xml:space="preserve"> </w:t>
      </w:r>
      <w:r>
        <w:t>Analisis lingkungan internal dan eksternal yang dilakukan menjadi landasan kritis</w:t>
      </w:r>
      <w:r>
        <w:rPr>
          <w:spacing w:val="1"/>
        </w:rPr>
        <w:t xml:space="preserve"> </w:t>
      </w:r>
      <w:r>
        <w:t>dalam merancang strategi Dinas Pengendalian Penduduk</w:t>
      </w:r>
      <w:r w:rsidRPr="003E3DF9">
        <w:rPr>
          <w:lang w:val="sv-SE"/>
        </w:rPr>
        <w:t xml:space="preserve"> dan</w:t>
      </w:r>
      <w:r>
        <w:t xml:space="preserve"> Keluarga Berencana Kabupaten</w:t>
      </w:r>
      <w:r>
        <w:rPr>
          <w:spacing w:val="1"/>
        </w:rPr>
        <w:t xml:space="preserve"> </w:t>
      </w:r>
      <w:r w:rsidRPr="003E3DF9">
        <w:rPr>
          <w:spacing w:val="1"/>
          <w:lang w:val="sv-SE"/>
        </w:rPr>
        <w:t>Tabanan</w:t>
      </w:r>
      <w:r>
        <w:t>.</w:t>
      </w:r>
    </w:p>
    <w:p w14:paraId="42B63009" w14:textId="77777777" w:rsidR="00A734F2" w:rsidRDefault="00A734F2" w:rsidP="00325651">
      <w:pPr>
        <w:pStyle w:val="TeksIsi"/>
        <w:ind w:left="3298"/>
      </w:pPr>
    </w:p>
    <w:p w14:paraId="785C2DD0" w14:textId="77777777" w:rsidR="00E25134" w:rsidRDefault="00E25134" w:rsidP="00325651">
      <w:pPr>
        <w:pStyle w:val="TeksIsi"/>
        <w:ind w:left="3298"/>
      </w:pPr>
    </w:p>
    <w:p w14:paraId="2A9774B6" w14:textId="77777777" w:rsidR="00E25134" w:rsidRDefault="00E25134" w:rsidP="00325651">
      <w:pPr>
        <w:pStyle w:val="TeksIsi"/>
        <w:ind w:left="3298"/>
      </w:pPr>
    </w:p>
    <w:p w14:paraId="38661CC6" w14:textId="77777777" w:rsidR="00E25134" w:rsidRDefault="00E25134" w:rsidP="00325651">
      <w:pPr>
        <w:pStyle w:val="TeksIsi"/>
        <w:ind w:left="3298"/>
      </w:pPr>
    </w:p>
    <w:p w14:paraId="591B79C3" w14:textId="77777777" w:rsidR="00E25134" w:rsidRDefault="00E25134" w:rsidP="00325651">
      <w:pPr>
        <w:pStyle w:val="TeksIsi"/>
        <w:ind w:left="3298"/>
      </w:pPr>
    </w:p>
    <w:p w14:paraId="3FA8FCDF" w14:textId="77777777" w:rsidR="00E25134" w:rsidRDefault="00E25134" w:rsidP="00325651">
      <w:pPr>
        <w:pStyle w:val="TeksIsi"/>
        <w:ind w:left="3298"/>
      </w:pPr>
    </w:p>
    <w:p w14:paraId="1BF05FCF" w14:textId="77777777" w:rsidR="00E25134" w:rsidRDefault="00E25134" w:rsidP="00325651">
      <w:pPr>
        <w:pStyle w:val="TeksIsi"/>
        <w:ind w:left="3298"/>
      </w:pPr>
    </w:p>
    <w:p w14:paraId="3D7258E8" w14:textId="77777777" w:rsidR="00A734F2" w:rsidRDefault="00A734F2" w:rsidP="00325651">
      <w:pPr>
        <w:pStyle w:val="TeksIsi"/>
        <w:ind w:left="3298"/>
      </w:pPr>
    </w:p>
    <w:p w14:paraId="5AFBFE30" w14:textId="77777777" w:rsidR="00A734F2" w:rsidRDefault="00A734F2" w:rsidP="00325651">
      <w:pPr>
        <w:pStyle w:val="TeksIsi"/>
        <w:ind w:left="3298"/>
      </w:pPr>
    </w:p>
    <w:p w14:paraId="68DA7185" w14:textId="77777777" w:rsidR="00A734F2" w:rsidRDefault="00A734F2" w:rsidP="00325651">
      <w:pPr>
        <w:pStyle w:val="TeksIsi"/>
        <w:ind w:left="3298"/>
      </w:pPr>
    </w:p>
    <w:p w14:paraId="40DF548D" w14:textId="77777777" w:rsidR="00A734F2" w:rsidRDefault="00A734F2" w:rsidP="00325651">
      <w:pPr>
        <w:pStyle w:val="TeksIsi"/>
        <w:ind w:left="3298"/>
      </w:pPr>
    </w:p>
    <w:p w14:paraId="7BC4947A" w14:textId="77777777" w:rsidR="00A734F2" w:rsidRDefault="00A734F2" w:rsidP="00325651">
      <w:pPr>
        <w:pStyle w:val="TeksIsi"/>
        <w:ind w:left="3298"/>
      </w:pPr>
    </w:p>
    <w:p w14:paraId="50B99F31" w14:textId="7670DFCE" w:rsidR="00325651" w:rsidRDefault="00325651" w:rsidP="00325651">
      <w:pPr>
        <w:pStyle w:val="TeksIsi"/>
        <w:ind w:left="3298"/>
      </w:pPr>
      <w:r>
        <w:lastRenderedPageBreak/>
        <w:t>Tabel</w:t>
      </w:r>
      <w:r>
        <w:rPr>
          <w:spacing w:val="-4"/>
        </w:rPr>
        <w:t xml:space="preserve"> </w:t>
      </w:r>
      <w:r>
        <w:t>2.8</w:t>
      </w:r>
      <w:r>
        <w:rPr>
          <w:spacing w:val="-1"/>
        </w:rPr>
        <w:t xml:space="preserve"> </w:t>
      </w:r>
      <w:r>
        <w:t>Tantangan</w:t>
      </w:r>
      <w:r>
        <w:rPr>
          <w:spacing w:val="-1"/>
        </w:rPr>
        <w:t xml:space="preserve"> </w:t>
      </w:r>
      <w:r>
        <w:t>dan</w:t>
      </w:r>
      <w:r>
        <w:rPr>
          <w:spacing w:val="-5"/>
        </w:rPr>
        <w:t xml:space="preserve"> </w:t>
      </w:r>
      <w:r>
        <w:t>Peluang</w:t>
      </w:r>
    </w:p>
    <w:p w14:paraId="7C1D0306" w14:textId="77777777" w:rsidR="00325651" w:rsidRDefault="00325651" w:rsidP="00325651">
      <w:pPr>
        <w:pStyle w:val="TeksIsi"/>
        <w:spacing w:before="5"/>
        <w:rPr>
          <w:sz w:val="11"/>
        </w:rPr>
      </w:pPr>
    </w:p>
    <w:tbl>
      <w:tblPr>
        <w:tblW w:w="8844" w:type="dxa"/>
        <w:tblInd w:w="675" w:type="dxa"/>
        <w:tblBorders>
          <w:top w:val="single" w:sz="4" w:space="0" w:color="5B9BD5"/>
          <w:left w:val="single" w:sz="4" w:space="0" w:color="5B9BD5"/>
          <w:bottom w:val="single" w:sz="4" w:space="0" w:color="5B9BD5"/>
          <w:right w:val="single" w:sz="4" w:space="0" w:color="5B9BD5"/>
        </w:tblBorders>
        <w:tblLayout w:type="fixed"/>
        <w:tblLook w:val="01E0" w:firstRow="1" w:lastRow="1" w:firstColumn="1" w:lastColumn="1" w:noHBand="0" w:noVBand="0"/>
      </w:tblPr>
      <w:tblGrid>
        <w:gridCol w:w="2508"/>
        <w:gridCol w:w="2697"/>
        <w:gridCol w:w="3639"/>
      </w:tblGrid>
      <w:tr w:rsidR="00325651" w14:paraId="36146CE0" w14:textId="77777777" w:rsidTr="00485675">
        <w:trPr>
          <w:trHeight w:val="513"/>
        </w:trPr>
        <w:tc>
          <w:tcPr>
            <w:tcW w:w="2508" w:type="dxa"/>
            <w:tcBorders>
              <w:bottom w:val="nil"/>
              <w:right w:val="nil"/>
            </w:tcBorders>
            <w:shd w:val="clear" w:color="auto" w:fill="5B9BD5"/>
          </w:tcPr>
          <w:p w14:paraId="0009F06C" w14:textId="77777777" w:rsidR="00325651" w:rsidRPr="00AA5695" w:rsidRDefault="00325651" w:rsidP="00485675">
            <w:pPr>
              <w:pStyle w:val="TableParagraph"/>
              <w:spacing w:before="142"/>
              <w:ind w:left="835"/>
              <w:rPr>
                <w:rFonts w:ascii="Tahoma"/>
                <w:b/>
                <w:bCs/>
                <w:color w:val="FFFFFF"/>
                <w:sz w:val="16"/>
              </w:rPr>
            </w:pPr>
            <w:r w:rsidRPr="00AA5695">
              <w:rPr>
                <w:rFonts w:ascii="Tahoma"/>
                <w:b/>
                <w:bCs/>
                <w:color w:val="FFFFFF"/>
                <w:sz w:val="16"/>
              </w:rPr>
              <w:t>PERMASALAHAN</w:t>
            </w:r>
          </w:p>
        </w:tc>
        <w:tc>
          <w:tcPr>
            <w:tcW w:w="2697" w:type="dxa"/>
            <w:shd w:val="clear" w:color="auto" w:fill="5B9BD5"/>
          </w:tcPr>
          <w:p w14:paraId="185920CD" w14:textId="77777777" w:rsidR="00325651" w:rsidRPr="00AA5695" w:rsidRDefault="00325651" w:rsidP="00485675">
            <w:pPr>
              <w:pStyle w:val="TableParagraph"/>
              <w:spacing w:before="142"/>
              <w:ind w:left="748"/>
              <w:rPr>
                <w:rFonts w:ascii="Tahoma"/>
                <w:b/>
                <w:bCs/>
                <w:color w:val="FFFFFF"/>
                <w:sz w:val="16"/>
              </w:rPr>
            </w:pPr>
            <w:r w:rsidRPr="00AA5695">
              <w:rPr>
                <w:rFonts w:ascii="Tahoma"/>
                <w:b/>
                <w:bCs/>
                <w:color w:val="FFFFFF"/>
                <w:sz w:val="16"/>
              </w:rPr>
              <w:t>TANTANGAN</w:t>
            </w:r>
          </w:p>
        </w:tc>
        <w:tc>
          <w:tcPr>
            <w:tcW w:w="3639" w:type="dxa"/>
            <w:tcBorders>
              <w:left w:val="nil"/>
              <w:bottom w:val="nil"/>
            </w:tcBorders>
            <w:shd w:val="clear" w:color="auto" w:fill="5B9BD5"/>
          </w:tcPr>
          <w:p w14:paraId="2E4C097B" w14:textId="77777777" w:rsidR="00325651" w:rsidRPr="00AA5695" w:rsidRDefault="00325651" w:rsidP="00485675">
            <w:pPr>
              <w:pStyle w:val="TableParagraph"/>
              <w:spacing w:before="142"/>
              <w:ind w:left="1254" w:right="1059"/>
              <w:jc w:val="center"/>
              <w:rPr>
                <w:rFonts w:ascii="Tahoma"/>
                <w:b/>
                <w:bCs/>
                <w:color w:val="FFFFFF"/>
                <w:sz w:val="16"/>
              </w:rPr>
            </w:pPr>
            <w:r w:rsidRPr="00AA5695">
              <w:rPr>
                <w:rFonts w:ascii="Tahoma"/>
                <w:b/>
                <w:bCs/>
                <w:color w:val="FFFFFF"/>
                <w:sz w:val="16"/>
              </w:rPr>
              <w:t>PELUANG</w:t>
            </w:r>
          </w:p>
        </w:tc>
      </w:tr>
      <w:tr w:rsidR="00325651" w14:paraId="7FAFA99A" w14:textId="77777777" w:rsidTr="00485675">
        <w:trPr>
          <w:trHeight w:val="965"/>
        </w:trPr>
        <w:tc>
          <w:tcPr>
            <w:tcW w:w="2508" w:type="dxa"/>
            <w:tcBorders>
              <w:top w:val="single" w:sz="4" w:space="0" w:color="5B9BD5"/>
              <w:bottom w:val="single" w:sz="4" w:space="0" w:color="5B9BD5"/>
              <w:right w:val="nil"/>
            </w:tcBorders>
            <w:shd w:val="clear" w:color="auto" w:fill="FFFFFF"/>
          </w:tcPr>
          <w:p w14:paraId="48A18FB0" w14:textId="77777777" w:rsidR="00325651" w:rsidRPr="00AA5695" w:rsidRDefault="00325651" w:rsidP="00485675">
            <w:pPr>
              <w:pStyle w:val="TableParagraph"/>
              <w:spacing w:before="147" w:line="278" w:lineRule="auto"/>
              <w:ind w:left="105" w:right="309"/>
              <w:rPr>
                <w:rFonts w:ascii="Tahoma"/>
                <w:b/>
                <w:bCs/>
                <w:sz w:val="16"/>
              </w:rPr>
            </w:pPr>
            <w:r w:rsidRPr="00AA5695">
              <w:rPr>
                <w:rFonts w:ascii="Tahoma"/>
                <w:b/>
                <w:bCs/>
                <w:sz w:val="16"/>
              </w:rPr>
              <w:t>Luas</w:t>
            </w:r>
            <w:r w:rsidRPr="00AA5695">
              <w:rPr>
                <w:rFonts w:ascii="Tahoma"/>
                <w:b/>
                <w:bCs/>
                <w:spacing w:val="-3"/>
                <w:sz w:val="16"/>
              </w:rPr>
              <w:t xml:space="preserve"> </w:t>
            </w:r>
            <w:r w:rsidRPr="00AA5695">
              <w:rPr>
                <w:rFonts w:ascii="Tahoma"/>
                <w:b/>
                <w:bCs/>
                <w:sz w:val="16"/>
              </w:rPr>
              <w:t>Wilayah</w:t>
            </w:r>
            <w:r w:rsidRPr="00AA5695">
              <w:rPr>
                <w:rFonts w:ascii="Tahoma"/>
                <w:b/>
                <w:bCs/>
                <w:spacing w:val="-3"/>
                <w:sz w:val="16"/>
              </w:rPr>
              <w:t xml:space="preserve"> </w:t>
            </w:r>
            <w:r w:rsidRPr="00AA5695">
              <w:rPr>
                <w:rFonts w:ascii="Tahoma"/>
                <w:b/>
                <w:bCs/>
                <w:sz w:val="16"/>
              </w:rPr>
              <w:t>Garapan</w:t>
            </w:r>
            <w:r w:rsidRPr="00AA5695">
              <w:rPr>
                <w:rFonts w:ascii="Tahoma"/>
                <w:b/>
                <w:bCs/>
                <w:spacing w:val="-3"/>
                <w:sz w:val="16"/>
              </w:rPr>
              <w:t xml:space="preserve"> </w:t>
            </w:r>
            <w:r w:rsidRPr="00AA5695">
              <w:rPr>
                <w:rFonts w:ascii="Tahoma"/>
                <w:b/>
                <w:bCs/>
                <w:sz w:val="16"/>
              </w:rPr>
              <w:t>yang</w:t>
            </w:r>
            <w:r w:rsidRPr="00AA5695">
              <w:rPr>
                <w:rFonts w:ascii="Tahoma"/>
                <w:b/>
                <w:bCs/>
                <w:spacing w:val="-3"/>
                <w:sz w:val="16"/>
              </w:rPr>
              <w:t xml:space="preserve"> </w:t>
            </w:r>
            <w:r w:rsidRPr="00AA5695">
              <w:rPr>
                <w:rFonts w:ascii="Tahoma"/>
                <w:b/>
                <w:bCs/>
                <w:sz w:val="16"/>
              </w:rPr>
              <w:t>tidak</w:t>
            </w:r>
            <w:r w:rsidRPr="00AA5695">
              <w:rPr>
                <w:rFonts w:ascii="Tahoma"/>
                <w:b/>
                <w:bCs/>
                <w:spacing w:val="-44"/>
                <w:sz w:val="16"/>
              </w:rPr>
              <w:t xml:space="preserve"> </w:t>
            </w:r>
            <w:r w:rsidRPr="00AA5695">
              <w:rPr>
                <w:rFonts w:ascii="Tahoma"/>
                <w:b/>
                <w:bCs/>
                <w:sz w:val="16"/>
              </w:rPr>
              <w:t>Sesuai dengan Jumlah Petugas</w:t>
            </w:r>
            <w:r w:rsidRPr="00AA5695">
              <w:rPr>
                <w:rFonts w:ascii="Tahoma"/>
                <w:b/>
                <w:bCs/>
                <w:spacing w:val="1"/>
                <w:sz w:val="16"/>
              </w:rPr>
              <w:t xml:space="preserve"> </w:t>
            </w:r>
            <w:r w:rsidRPr="00AA5695">
              <w:rPr>
                <w:rFonts w:ascii="Tahoma"/>
                <w:b/>
                <w:bCs/>
                <w:sz w:val="16"/>
              </w:rPr>
              <w:t>PLKB</w:t>
            </w:r>
            <w:r w:rsidRPr="00AA5695">
              <w:rPr>
                <w:rFonts w:ascii="Tahoma"/>
                <w:b/>
                <w:bCs/>
                <w:spacing w:val="1"/>
                <w:sz w:val="16"/>
              </w:rPr>
              <w:t xml:space="preserve"> </w:t>
            </w:r>
            <w:r w:rsidRPr="00AA5695">
              <w:rPr>
                <w:rFonts w:ascii="Tahoma"/>
                <w:b/>
                <w:bCs/>
                <w:sz w:val="16"/>
              </w:rPr>
              <w:t>di Lapangan</w:t>
            </w:r>
            <w:r w:rsidRPr="00AA5695">
              <w:rPr>
                <w:rFonts w:ascii="Tahoma"/>
                <w:b/>
                <w:bCs/>
                <w:spacing w:val="-1"/>
                <w:sz w:val="16"/>
              </w:rPr>
              <w:t xml:space="preserve"> </w:t>
            </w:r>
          </w:p>
        </w:tc>
        <w:tc>
          <w:tcPr>
            <w:tcW w:w="2697" w:type="dxa"/>
            <w:tcBorders>
              <w:top w:val="single" w:sz="4" w:space="0" w:color="5B9BD5"/>
              <w:bottom w:val="single" w:sz="4" w:space="0" w:color="5B9BD5"/>
            </w:tcBorders>
          </w:tcPr>
          <w:p w14:paraId="79122342" w14:textId="77777777" w:rsidR="00325651" w:rsidRPr="00AA5695" w:rsidRDefault="00325651" w:rsidP="00485675">
            <w:pPr>
              <w:pStyle w:val="TableParagraph"/>
              <w:rPr>
                <w:rFonts w:ascii="Tahoma"/>
                <w:sz w:val="21"/>
              </w:rPr>
            </w:pPr>
          </w:p>
          <w:p w14:paraId="47DF9064" w14:textId="77777777" w:rsidR="00325651" w:rsidRPr="00AA5695" w:rsidRDefault="00325651" w:rsidP="00485675">
            <w:pPr>
              <w:pStyle w:val="TableParagraph"/>
              <w:spacing w:before="1" w:line="280" w:lineRule="auto"/>
              <w:ind w:left="109" w:right="391"/>
              <w:rPr>
                <w:rFonts w:ascii="Tahoma"/>
                <w:b/>
                <w:sz w:val="16"/>
              </w:rPr>
            </w:pPr>
            <w:r w:rsidRPr="00AA5695">
              <w:rPr>
                <w:rFonts w:ascii="Tahoma"/>
                <w:b/>
                <w:sz w:val="16"/>
              </w:rPr>
              <w:t>Ratio</w:t>
            </w:r>
            <w:r w:rsidRPr="00AA5695">
              <w:rPr>
                <w:rFonts w:ascii="Tahoma"/>
                <w:b/>
                <w:spacing w:val="-7"/>
                <w:sz w:val="16"/>
              </w:rPr>
              <w:t xml:space="preserve"> </w:t>
            </w:r>
            <w:r w:rsidRPr="00AA5695">
              <w:rPr>
                <w:rFonts w:ascii="Tahoma"/>
                <w:b/>
                <w:sz w:val="16"/>
              </w:rPr>
              <w:t>kekurangan</w:t>
            </w:r>
            <w:r w:rsidRPr="00AA5695">
              <w:rPr>
                <w:rFonts w:ascii="Tahoma"/>
                <w:b/>
                <w:spacing w:val="-6"/>
                <w:sz w:val="16"/>
              </w:rPr>
              <w:t xml:space="preserve"> </w:t>
            </w:r>
            <w:r w:rsidRPr="00AA5695">
              <w:rPr>
                <w:rFonts w:ascii="Tahoma"/>
                <w:b/>
                <w:sz w:val="16"/>
              </w:rPr>
              <w:t>Petugas</w:t>
            </w:r>
            <w:r w:rsidRPr="00AA5695">
              <w:rPr>
                <w:rFonts w:ascii="Tahoma"/>
                <w:b/>
                <w:spacing w:val="-44"/>
                <w:sz w:val="16"/>
              </w:rPr>
              <w:t xml:space="preserve"> </w:t>
            </w:r>
            <w:r>
              <w:rPr>
                <w:rFonts w:ascii="Tahoma"/>
                <w:b/>
                <w:spacing w:val="-44"/>
                <w:sz w:val="16"/>
                <w:lang w:val="en-US"/>
              </w:rPr>
              <w:t xml:space="preserve">                         </w:t>
            </w:r>
            <w:r w:rsidRPr="00AA5695">
              <w:rPr>
                <w:rFonts w:ascii="Tahoma"/>
                <w:b/>
                <w:sz w:val="16"/>
              </w:rPr>
              <w:t>PLKB</w:t>
            </w:r>
          </w:p>
        </w:tc>
        <w:tc>
          <w:tcPr>
            <w:tcW w:w="3639" w:type="dxa"/>
            <w:tcBorders>
              <w:top w:val="single" w:sz="4" w:space="0" w:color="5B9BD5"/>
              <w:left w:val="nil"/>
              <w:bottom w:val="single" w:sz="4" w:space="0" w:color="5B9BD5"/>
            </w:tcBorders>
            <w:shd w:val="clear" w:color="auto" w:fill="FFFFFF"/>
          </w:tcPr>
          <w:p w14:paraId="66B31814" w14:textId="77777777" w:rsidR="00325651" w:rsidRPr="00AA5695" w:rsidRDefault="00325651" w:rsidP="00485675">
            <w:pPr>
              <w:pStyle w:val="TableParagraph"/>
              <w:spacing w:before="147" w:line="278" w:lineRule="auto"/>
              <w:ind w:left="109" w:right="444"/>
              <w:rPr>
                <w:rFonts w:ascii="Tahoma"/>
                <w:b/>
                <w:bCs/>
                <w:sz w:val="16"/>
              </w:rPr>
            </w:pPr>
            <w:r w:rsidRPr="00AA5695">
              <w:rPr>
                <w:rFonts w:ascii="Tahoma"/>
                <w:b/>
                <w:bCs/>
                <w:sz w:val="16"/>
              </w:rPr>
              <w:t>Menanggulangi</w:t>
            </w:r>
            <w:r w:rsidRPr="00AA5695">
              <w:rPr>
                <w:rFonts w:ascii="Tahoma"/>
                <w:b/>
                <w:bCs/>
                <w:spacing w:val="34"/>
                <w:sz w:val="16"/>
              </w:rPr>
              <w:t xml:space="preserve"> </w:t>
            </w:r>
            <w:r w:rsidRPr="00AA5695">
              <w:rPr>
                <w:rFonts w:ascii="Tahoma"/>
                <w:b/>
                <w:bCs/>
                <w:sz w:val="16"/>
              </w:rPr>
              <w:t>kekurangan</w:t>
            </w:r>
            <w:r w:rsidRPr="00AA5695">
              <w:rPr>
                <w:rFonts w:ascii="Tahoma"/>
                <w:b/>
                <w:bCs/>
                <w:spacing w:val="-6"/>
                <w:sz w:val="16"/>
              </w:rPr>
              <w:t xml:space="preserve"> </w:t>
            </w:r>
            <w:r w:rsidRPr="00AA5695">
              <w:rPr>
                <w:rFonts w:ascii="Tahoma"/>
                <w:b/>
                <w:bCs/>
                <w:sz w:val="16"/>
              </w:rPr>
              <w:t>PLKB</w:t>
            </w:r>
            <w:r w:rsidRPr="00AA5695">
              <w:rPr>
                <w:rFonts w:ascii="Tahoma"/>
                <w:b/>
                <w:bCs/>
                <w:spacing w:val="-44"/>
                <w:sz w:val="16"/>
              </w:rPr>
              <w:t xml:space="preserve"> </w:t>
            </w:r>
            <w:r w:rsidRPr="00AA5695">
              <w:rPr>
                <w:rFonts w:ascii="Tahoma"/>
                <w:b/>
                <w:bCs/>
                <w:sz w:val="16"/>
              </w:rPr>
              <w:t>dengan memanfaatkan jaringan</w:t>
            </w:r>
            <w:r w:rsidRPr="00AA5695">
              <w:rPr>
                <w:rFonts w:ascii="Tahoma"/>
                <w:b/>
                <w:bCs/>
                <w:spacing w:val="1"/>
                <w:sz w:val="16"/>
              </w:rPr>
              <w:t xml:space="preserve"> </w:t>
            </w:r>
            <w:r w:rsidRPr="00AA5695">
              <w:rPr>
                <w:rFonts w:ascii="Tahoma"/>
                <w:b/>
                <w:bCs/>
                <w:sz w:val="16"/>
              </w:rPr>
              <w:t>institusi</w:t>
            </w:r>
            <w:r w:rsidRPr="00AA5695">
              <w:rPr>
                <w:rFonts w:ascii="Tahoma"/>
                <w:b/>
                <w:bCs/>
                <w:spacing w:val="-1"/>
                <w:sz w:val="16"/>
              </w:rPr>
              <w:t xml:space="preserve"> </w:t>
            </w:r>
            <w:r w:rsidRPr="00AA5695">
              <w:rPr>
                <w:rFonts w:ascii="Tahoma"/>
                <w:b/>
                <w:bCs/>
                <w:sz w:val="16"/>
              </w:rPr>
              <w:t>masyarakat pedesaan</w:t>
            </w:r>
          </w:p>
        </w:tc>
      </w:tr>
      <w:tr w:rsidR="00325651" w14:paraId="6F076DC2" w14:textId="77777777" w:rsidTr="00485675">
        <w:trPr>
          <w:trHeight w:val="3531"/>
        </w:trPr>
        <w:tc>
          <w:tcPr>
            <w:tcW w:w="2508" w:type="dxa"/>
            <w:tcBorders>
              <w:right w:val="nil"/>
            </w:tcBorders>
            <w:shd w:val="clear" w:color="auto" w:fill="FFFFFF"/>
          </w:tcPr>
          <w:p w14:paraId="110A8032" w14:textId="77777777" w:rsidR="00325651" w:rsidRPr="00AA5695" w:rsidRDefault="00325651" w:rsidP="00485675">
            <w:pPr>
              <w:pStyle w:val="TableParagraph"/>
              <w:spacing w:before="1"/>
              <w:rPr>
                <w:rFonts w:ascii="Tahoma"/>
                <w:b/>
                <w:bCs/>
                <w:sz w:val="18"/>
              </w:rPr>
            </w:pPr>
          </w:p>
          <w:p w14:paraId="5AE4AC65" w14:textId="77777777" w:rsidR="00325651" w:rsidRPr="00AA5695" w:rsidRDefault="00325651" w:rsidP="00485675">
            <w:pPr>
              <w:pStyle w:val="TableParagraph"/>
              <w:spacing w:line="278" w:lineRule="auto"/>
              <w:ind w:left="235"/>
              <w:rPr>
                <w:rFonts w:ascii="Tahoma"/>
                <w:b/>
                <w:bCs/>
                <w:sz w:val="16"/>
              </w:rPr>
            </w:pPr>
            <w:r w:rsidRPr="00AA5695">
              <w:rPr>
                <w:rFonts w:ascii="Tahoma"/>
                <w:b/>
                <w:bCs/>
                <w:w w:val="95"/>
                <w:sz w:val="16"/>
              </w:rPr>
              <w:t>Tingkat</w:t>
            </w:r>
            <w:r w:rsidRPr="00AA5695">
              <w:rPr>
                <w:rFonts w:ascii="Tahoma"/>
                <w:b/>
                <w:bCs/>
                <w:spacing w:val="8"/>
                <w:w w:val="95"/>
                <w:sz w:val="16"/>
              </w:rPr>
              <w:t xml:space="preserve"> </w:t>
            </w:r>
            <w:r w:rsidRPr="00AA5695">
              <w:rPr>
                <w:rFonts w:ascii="Tahoma"/>
                <w:b/>
                <w:bCs/>
                <w:w w:val="95"/>
                <w:sz w:val="16"/>
              </w:rPr>
              <w:t>Pendidikan/Pengetahuan,</w:t>
            </w:r>
            <w:r w:rsidRPr="00AA5695">
              <w:rPr>
                <w:rFonts w:ascii="Tahoma"/>
                <w:b/>
                <w:bCs/>
                <w:spacing w:val="-42"/>
                <w:w w:val="95"/>
                <w:sz w:val="16"/>
              </w:rPr>
              <w:t xml:space="preserve"> </w:t>
            </w:r>
            <w:r w:rsidRPr="00AA5695">
              <w:rPr>
                <w:rFonts w:ascii="Tahoma"/>
                <w:b/>
                <w:bCs/>
                <w:sz w:val="16"/>
              </w:rPr>
              <w:t>ekonomi dan social masyarakat</w:t>
            </w:r>
            <w:r w:rsidRPr="00AA5695">
              <w:rPr>
                <w:rFonts w:ascii="Tahoma"/>
                <w:b/>
                <w:bCs/>
                <w:spacing w:val="1"/>
                <w:sz w:val="16"/>
              </w:rPr>
              <w:t xml:space="preserve"> </w:t>
            </w:r>
            <w:r w:rsidRPr="00AA5695">
              <w:rPr>
                <w:rFonts w:ascii="Tahoma"/>
                <w:b/>
                <w:bCs/>
                <w:sz w:val="16"/>
              </w:rPr>
              <w:t>Masih</w:t>
            </w:r>
            <w:r w:rsidRPr="00AA5695">
              <w:rPr>
                <w:rFonts w:ascii="Tahoma"/>
                <w:b/>
                <w:bCs/>
                <w:spacing w:val="-1"/>
                <w:sz w:val="16"/>
              </w:rPr>
              <w:t xml:space="preserve"> </w:t>
            </w:r>
            <w:r w:rsidRPr="00AA5695">
              <w:rPr>
                <w:rFonts w:ascii="Tahoma"/>
                <w:b/>
                <w:bCs/>
                <w:sz w:val="16"/>
              </w:rPr>
              <w:t>Rendah</w:t>
            </w:r>
          </w:p>
        </w:tc>
        <w:tc>
          <w:tcPr>
            <w:tcW w:w="2697" w:type="dxa"/>
          </w:tcPr>
          <w:p w14:paraId="11B67B4E" w14:textId="77777777" w:rsidR="00325651" w:rsidRPr="00AA5695" w:rsidRDefault="00325651" w:rsidP="00485675">
            <w:pPr>
              <w:pStyle w:val="TableParagraph"/>
              <w:spacing w:line="276" w:lineRule="auto"/>
              <w:ind w:left="109" w:right="150"/>
              <w:rPr>
                <w:rFonts w:ascii="Tahoma"/>
                <w:b/>
                <w:sz w:val="16"/>
              </w:rPr>
            </w:pPr>
            <w:r w:rsidRPr="00AA5695">
              <w:rPr>
                <w:rFonts w:ascii="Tahoma"/>
                <w:b/>
                <w:sz w:val="16"/>
              </w:rPr>
              <w:t>Kurangnya Sosialisasi yg</w:t>
            </w:r>
            <w:r w:rsidRPr="00AA5695">
              <w:rPr>
                <w:rFonts w:ascii="Tahoma"/>
                <w:b/>
                <w:spacing w:val="1"/>
                <w:sz w:val="16"/>
              </w:rPr>
              <w:t xml:space="preserve"> </w:t>
            </w:r>
            <w:r w:rsidRPr="00AA5695">
              <w:rPr>
                <w:rFonts w:ascii="Tahoma"/>
                <w:b/>
                <w:sz w:val="16"/>
              </w:rPr>
              <w:t>dilakukan Petugas tentang</w:t>
            </w:r>
            <w:r w:rsidRPr="00AA5695">
              <w:rPr>
                <w:rFonts w:ascii="Tahoma"/>
                <w:b/>
                <w:spacing w:val="1"/>
                <w:sz w:val="16"/>
              </w:rPr>
              <w:t xml:space="preserve"> </w:t>
            </w:r>
            <w:r w:rsidRPr="00AA5695">
              <w:rPr>
                <w:rFonts w:ascii="Tahoma"/>
                <w:b/>
                <w:sz w:val="16"/>
              </w:rPr>
              <w:t>kebiajakan-kebijakan,</w:t>
            </w:r>
            <w:r w:rsidRPr="00AA5695">
              <w:rPr>
                <w:rFonts w:ascii="Tahoma"/>
                <w:b/>
                <w:spacing w:val="1"/>
                <w:sz w:val="16"/>
              </w:rPr>
              <w:t xml:space="preserve"> </w:t>
            </w:r>
            <w:r w:rsidRPr="00AA5695">
              <w:rPr>
                <w:rFonts w:ascii="Tahoma"/>
                <w:b/>
                <w:sz w:val="16"/>
              </w:rPr>
              <w:t>peraturan dan perundang-</w:t>
            </w:r>
            <w:r w:rsidRPr="00AA5695">
              <w:rPr>
                <w:rFonts w:ascii="Tahoma"/>
                <w:b/>
                <w:spacing w:val="1"/>
                <w:sz w:val="16"/>
              </w:rPr>
              <w:t xml:space="preserve"> </w:t>
            </w:r>
            <w:r w:rsidRPr="00AA5695">
              <w:rPr>
                <w:rFonts w:ascii="Tahoma"/>
                <w:b/>
                <w:sz w:val="16"/>
              </w:rPr>
              <w:t>undangan yang terkait</w:t>
            </w:r>
            <w:r w:rsidRPr="00AA5695">
              <w:rPr>
                <w:rFonts w:ascii="Tahoma"/>
                <w:b/>
                <w:spacing w:val="1"/>
                <w:sz w:val="16"/>
              </w:rPr>
              <w:t xml:space="preserve"> </w:t>
            </w:r>
            <w:r w:rsidRPr="00AA5695">
              <w:rPr>
                <w:rFonts w:ascii="Tahoma"/>
                <w:b/>
                <w:sz w:val="16"/>
              </w:rPr>
              <w:t xml:space="preserve">dengan </w:t>
            </w:r>
            <w:r w:rsidRPr="003E3DF9">
              <w:rPr>
                <w:rFonts w:ascii="Tahoma"/>
                <w:b/>
                <w:sz w:val="16"/>
              </w:rPr>
              <w:t>pengendalian penduduk dan keluarga berencana</w:t>
            </w:r>
            <w:r w:rsidRPr="00AA5695">
              <w:rPr>
                <w:rFonts w:ascii="Tahoma"/>
                <w:b/>
                <w:spacing w:val="2"/>
                <w:sz w:val="16"/>
              </w:rPr>
              <w:t xml:space="preserve"> </w:t>
            </w:r>
            <w:r w:rsidRPr="00AA5695">
              <w:rPr>
                <w:rFonts w:ascii="Tahoma"/>
                <w:b/>
                <w:sz w:val="16"/>
              </w:rPr>
              <w:t>serta</w:t>
            </w:r>
            <w:r w:rsidRPr="00AA5695">
              <w:rPr>
                <w:rFonts w:ascii="Tahoma"/>
                <w:b/>
                <w:spacing w:val="2"/>
                <w:sz w:val="16"/>
              </w:rPr>
              <w:t xml:space="preserve"> </w:t>
            </w:r>
            <w:r w:rsidRPr="00AA5695">
              <w:rPr>
                <w:rFonts w:ascii="Tahoma"/>
                <w:b/>
                <w:sz w:val="16"/>
              </w:rPr>
              <w:t>tingkat</w:t>
            </w:r>
            <w:r w:rsidRPr="00AA5695">
              <w:rPr>
                <w:rFonts w:ascii="Tahoma"/>
                <w:b/>
                <w:spacing w:val="1"/>
                <w:sz w:val="16"/>
              </w:rPr>
              <w:t xml:space="preserve"> </w:t>
            </w:r>
            <w:r w:rsidRPr="00AA5695">
              <w:rPr>
                <w:rFonts w:ascii="Tahoma"/>
                <w:b/>
                <w:sz w:val="16"/>
              </w:rPr>
              <w:t>kesejahteraan kelurga</w:t>
            </w:r>
            <w:r w:rsidRPr="00AA5695">
              <w:rPr>
                <w:rFonts w:ascii="Tahoma"/>
                <w:b/>
                <w:spacing w:val="1"/>
                <w:sz w:val="16"/>
              </w:rPr>
              <w:t xml:space="preserve"> </w:t>
            </w:r>
            <w:r w:rsidRPr="00AA5695">
              <w:rPr>
                <w:rFonts w:ascii="Tahoma"/>
                <w:b/>
                <w:sz w:val="16"/>
              </w:rPr>
              <w:t>dalam pengasuhan dan</w:t>
            </w:r>
            <w:r w:rsidRPr="00AA5695">
              <w:rPr>
                <w:rFonts w:ascii="Tahoma"/>
                <w:b/>
                <w:spacing w:val="1"/>
                <w:sz w:val="16"/>
              </w:rPr>
              <w:t xml:space="preserve"> </w:t>
            </w:r>
            <w:r w:rsidRPr="00AA5695">
              <w:rPr>
                <w:rFonts w:ascii="Tahoma"/>
                <w:b/>
                <w:sz w:val="16"/>
              </w:rPr>
              <w:t>pembinaan tumbuh kembang</w:t>
            </w:r>
            <w:r w:rsidRPr="003E3DF9">
              <w:rPr>
                <w:rFonts w:ascii="Tahoma"/>
                <w:b/>
                <w:sz w:val="16"/>
              </w:rPr>
              <w:t xml:space="preserve"> </w:t>
            </w:r>
            <w:r w:rsidRPr="00AA5695">
              <w:rPr>
                <w:rFonts w:ascii="Tahoma"/>
                <w:b/>
                <w:spacing w:val="-44"/>
                <w:sz w:val="16"/>
              </w:rPr>
              <w:t xml:space="preserve"> </w:t>
            </w:r>
            <w:r w:rsidRPr="00AA5695">
              <w:rPr>
                <w:rFonts w:ascii="Tahoma"/>
                <w:b/>
                <w:sz w:val="16"/>
              </w:rPr>
              <w:t>anak, remaja dan lansia,</w:t>
            </w:r>
            <w:r w:rsidRPr="00AA5695">
              <w:rPr>
                <w:rFonts w:ascii="Tahoma"/>
                <w:b/>
                <w:spacing w:val="1"/>
                <w:sz w:val="16"/>
              </w:rPr>
              <w:t xml:space="preserve"> </w:t>
            </w:r>
            <w:r w:rsidRPr="00AA5695">
              <w:rPr>
                <w:rFonts w:ascii="Tahoma"/>
                <w:b/>
                <w:sz w:val="16"/>
              </w:rPr>
              <w:t>serta</w:t>
            </w:r>
            <w:r w:rsidRPr="00AA5695">
              <w:rPr>
                <w:rFonts w:ascii="Tahoma"/>
                <w:b/>
                <w:spacing w:val="-2"/>
                <w:sz w:val="16"/>
              </w:rPr>
              <w:t xml:space="preserve"> </w:t>
            </w:r>
            <w:r w:rsidRPr="00AA5695">
              <w:rPr>
                <w:rFonts w:ascii="Tahoma"/>
                <w:b/>
                <w:sz w:val="16"/>
              </w:rPr>
              <w:t>peningkatan</w:t>
            </w:r>
            <w:r w:rsidRPr="00AA5695">
              <w:rPr>
                <w:rFonts w:ascii="Tahoma"/>
                <w:b/>
                <w:spacing w:val="-2"/>
                <w:sz w:val="16"/>
              </w:rPr>
              <w:t xml:space="preserve"> </w:t>
            </w:r>
            <w:r w:rsidRPr="00AA5695">
              <w:rPr>
                <w:rFonts w:ascii="Tahoma"/>
                <w:b/>
                <w:sz w:val="16"/>
              </w:rPr>
              <w:t>kualitas</w:t>
            </w:r>
          </w:p>
          <w:p w14:paraId="20A5264C" w14:textId="77777777" w:rsidR="00325651" w:rsidRPr="00AA5695" w:rsidRDefault="00325651" w:rsidP="00485675">
            <w:pPr>
              <w:pStyle w:val="TableParagraph"/>
              <w:spacing w:line="192" w:lineRule="exact"/>
              <w:ind w:left="109"/>
              <w:rPr>
                <w:rFonts w:ascii="Tahoma"/>
                <w:b/>
                <w:sz w:val="16"/>
              </w:rPr>
            </w:pPr>
            <w:r w:rsidRPr="00AA5695">
              <w:rPr>
                <w:rFonts w:ascii="Tahoma"/>
                <w:b/>
                <w:sz w:val="16"/>
              </w:rPr>
              <w:t>keluarga</w:t>
            </w:r>
            <w:r w:rsidRPr="00AA5695">
              <w:rPr>
                <w:rFonts w:ascii="Tahoma"/>
                <w:b/>
                <w:spacing w:val="-5"/>
                <w:sz w:val="16"/>
              </w:rPr>
              <w:t xml:space="preserve"> </w:t>
            </w:r>
            <w:r w:rsidRPr="00AA5695">
              <w:rPr>
                <w:rFonts w:ascii="Tahoma"/>
                <w:b/>
                <w:sz w:val="16"/>
              </w:rPr>
              <w:t>masih</w:t>
            </w:r>
            <w:r w:rsidRPr="00AA5695">
              <w:rPr>
                <w:rFonts w:ascii="Tahoma"/>
                <w:b/>
                <w:spacing w:val="-4"/>
                <w:sz w:val="16"/>
              </w:rPr>
              <w:t xml:space="preserve"> </w:t>
            </w:r>
            <w:r w:rsidRPr="00AA5695">
              <w:rPr>
                <w:rFonts w:ascii="Tahoma"/>
                <w:b/>
                <w:sz w:val="16"/>
              </w:rPr>
              <w:t>kurang</w:t>
            </w:r>
          </w:p>
        </w:tc>
        <w:tc>
          <w:tcPr>
            <w:tcW w:w="3639" w:type="dxa"/>
            <w:tcBorders>
              <w:left w:val="nil"/>
            </w:tcBorders>
            <w:shd w:val="clear" w:color="auto" w:fill="FFFFFF"/>
          </w:tcPr>
          <w:p w14:paraId="7ABAE59B" w14:textId="77777777" w:rsidR="00325651" w:rsidRPr="00AA5695" w:rsidRDefault="00325651" w:rsidP="00485675">
            <w:pPr>
              <w:pStyle w:val="TableParagraph"/>
              <w:spacing w:line="276" w:lineRule="auto"/>
              <w:ind w:left="109" w:right="98"/>
              <w:rPr>
                <w:rFonts w:ascii="Tahoma"/>
                <w:b/>
                <w:bCs/>
                <w:sz w:val="16"/>
              </w:rPr>
            </w:pPr>
            <w:r w:rsidRPr="00AA5695">
              <w:rPr>
                <w:rFonts w:ascii="Tahoma"/>
                <w:b/>
                <w:bCs/>
                <w:sz w:val="16"/>
              </w:rPr>
              <w:t>Adanya</w:t>
            </w:r>
            <w:r w:rsidRPr="00AA5695">
              <w:rPr>
                <w:rFonts w:ascii="Tahoma"/>
                <w:b/>
                <w:bCs/>
                <w:spacing w:val="-5"/>
                <w:sz w:val="16"/>
              </w:rPr>
              <w:t xml:space="preserve"> </w:t>
            </w:r>
            <w:r w:rsidRPr="00AA5695">
              <w:rPr>
                <w:rFonts w:ascii="Tahoma"/>
                <w:b/>
                <w:bCs/>
                <w:sz w:val="16"/>
              </w:rPr>
              <w:t>upaya-upaya</w:t>
            </w:r>
            <w:r w:rsidRPr="00AA5695">
              <w:rPr>
                <w:rFonts w:ascii="Tahoma"/>
                <w:b/>
                <w:bCs/>
                <w:spacing w:val="-4"/>
                <w:sz w:val="16"/>
              </w:rPr>
              <w:t xml:space="preserve"> </w:t>
            </w:r>
            <w:r w:rsidRPr="00AA5695">
              <w:rPr>
                <w:rFonts w:ascii="Tahoma"/>
                <w:b/>
                <w:bCs/>
                <w:sz w:val="16"/>
              </w:rPr>
              <w:t>kemitraan</w:t>
            </w:r>
            <w:r w:rsidRPr="00AA5695">
              <w:rPr>
                <w:rFonts w:ascii="Tahoma"/>
                <w:b/>
                <w:bCs/>
                <w:spacing w:val="-5"/>
                <w:sz w:val="16"/>
              </w:rPr>
              <w:t xml:space="preserve"> </w:t>
            </w:r>
            <w:r w:rsidRPr="00AA5695">
              <w:rPr>
                <w:rFonts w:ascii="Tahoma"/>
                <w:b/>
                <w:bCs/>
                <w:sz w:val="16"/>
              </w:rPr>
              <w:t>dalam</w:t>
            </w:r>
            <w:r w:rsidRPr="00AA5695">
              <w:rPr>
                <w:rFonts w:ascii="Tahoma"/>
                <w:b/>
                <w:bCs/>
                <w:spacing w:val="-44"/>
                <w:sz w:val="16"/>
              </w:rPr>
              <w:t xml:space="preserve"> </w:t>
            </w:r>
            <w:r w:rsidRPr="00AA5695">
              <w:rPr>
                <w:rFonts w:ascii="Tahoma"/>
                <w:b/>
                <w:bCs/>
                <w:sz w:val="16"/>
              </w:rPr>
              <w:t>rangka mengiplementasikan kegiatan</w:t>
            </w:r>
            <w:r w:rsidRPr="00AA5695">
              <w:rPr>
                <w:rFonts w:ascii="Tahoma"/>
                <w:b/>
                <w:bCs/>
                <w:spacing w:val="1"/>
                <w:sz w:val="16"/>
              </w:rPr>
              <w:t xml:space="preserve"> </w:t>
            </w:r>
            <w:r w:rsidRPr="00AA5695">
              <w:rPr>
                <w:rFonts w:ascii="Tahoma"/>
                <w:b/>
                <w:bCs/>
                <w:sz w:val="16"/>
              </w:rPr>
              <w:t>pengendalian penduduk dan keluarga berencana,</w:t>
            </w:r>
            <w:r w:rsidRPr="00AA5695">
              <w:rPr>
                <w:rFonts w:ascii="Tahoma"/>
                <w:b/>
                <w:bCs/>
                <w:spacing w:val="1"/>
                <w:sz w:val="16"/>
              </w:rPr>
              <w:t xml:space="preserve"> </w:t>
            </w:r>
            <w:r w:rsidRPr="003E3DF9">
              <w:rPr>
                <w:rFonts w:ascii="Tahoma"/>
                <w:b/>
                <w:bCs/>
                <w:sz w:val="16"/>
              </w:rPr>
              <w:t xml:space="preserve"> </w:t>
            </w:r>
            <w:r w:rsidRPr="00AA5695">
              <w:rPr>
                <w:rFonts w:ascii="Tahoma"/>
                <w:b/>
                <w:bCs/>
                <w:sz w:val="16"/>
              </w:rPr>
              <w:t xml:space="preserve"> </w:t>
            </w:r>
            <w:r w:rsidRPr="003E3DF9">
              <w:rPr>
                <w:rFonts w:ascii="Tahoma"/>
                <w:b/>
                <w:bCs/>
                <w:sz w:val="16"/>
              </w:rPr>
              <w:t xml:space="preserve">kualitas </w:t>
            </w:r>
            <w:r w:rsidRPr="00AA5695">
              <w:rPr>
                <w:rFonts w:ascii="Tahoma"/>
                <w:b/>
                <w:bCs/>
                <w:sz w:val="16"/>
              </w:rPr>
              <w:t>kesejahteraan anak.</w:t>
            </w:r>
          </w:p>
        </w:tc>
      </w:tr>
      <w:tr w:rsidR="00325651" w14:paraId="7621B00B" w14:textId="77777777" w:rsidTr="00485675">
        <w:trPr>
          <w:trHeight w:val="1872"/>
        </w:trPr>
        <w:tc>
          <w:tcPr>
            <w:tcW w:w="2508" w:type="dxa"/>
            <w:tcBorders>
              <w:top w:val="single" w:sz="4" w:space="0" w:color="5B9BD5"/>
              <w:bottom w:val="single" w:sz="4" w:space="0" w:color="5B9BD5"/>
              <w:right w:val="nil"/>
            </w:tcBorders>
            <w:shd w:val="clear" w:color="auto" w:fill="FFFFFF"/>
          </w:tcPr>
          <w:p w14:paraId="0B0A8E76" w14:textId="77777777" w:rsidR="00325651" w:rsidRPr="00AA5695" w:rsidRDefault="00325651" w:rsidP="00485675">
            <w:pPr>
              <w:pStyle w:val="TableParagraph"/>
              <w:rPr>
                <w:rFonts w:ascii="Times New Roman"/>
                <w:b/>
                <w:bCs/>
                <w:sz w:val="18"/>
              </w:rPr>
            </w:pPr>
          </w:p>
        </w:tc>
        <w:tc>
          <w:tcPr>
            <w:tcW w:w="2697" w:type="dxa"/>
            <w:tcBorders>
              <w:top w:val="single" w:sz="4" w:space="0" w:color="5B9BD5"/>
              <w:bottom w:val="single" w:sz="4" w:space="0" w:color="5B9BD5"/>
            </w:tcBorders>
          </w:tcPr>
          <w:p w14:paraId="2F07F665" w14:textId="77777777" w:rsidR="00325651" w:rsidRPr="00AA5695" w:rsidRDefault="00325651" w:rsidP="00485675">
            <w:pPr>
              <w:pStyle w:val="TableParagraph"/>
              <w:rPr>
                <w:rFonts w:ascii="Times New Roman"/>
                <w:sz w:val="18"/>
              </w:rPr>
            </w:pPr>
          </w:p>
        </w:tc>
        <w:tc>
          <w:tcPr>
            <w:tcW w:w="3639" w:type="dxa"/>
            <w:tcBorders>
              <w:top w:val="single" w:sz="4" w:space="0" w:color="5B9BD5"/>
              <w:left w:val="nil"/>
              <w:bottom w:val="single" w:sz="4" w:space="0" w:color="5B9BD5"/>
            </w:tcBorders>
            <w:shd w:val="clear" w:color="auto" w:fill="FFFFFF"/>
          </w:tcPr>
          <w:p w14:paraId="5F845D00" w14:textId="77777777" w:rsidR="00325651" w:rsidRPr="00AA5695" w:rsidRDefault="00325651" w:rsidP="00485675">
            <w:pPr>
              <w:pStyle w:val="TableParagraph"/>
              <w:spacing w:before="1"/>
              <w:rPr>
                <w:rFonts w:ascii="Tahoma"/>
                <w:b/>
                <w:bCs/>
              </w:rPr>
            </w:pPr>
          </w:p>
          <w:p w14:paraId="73F0C0CF" w14:textId="77777777" w:rsidR="00325651" w:rsidRPr="00AA5695" w:rsidRDefault="00325651" w:rsidP="00485675">
            <w:pPr>
              <w:pStyle w:val="TableParagraph"/>
              <w:spacing w:line="276" w:lineRule="auto"/>
              <w:ind w:left="109" w:right="116"/>
              <w:rPr>
                <w:rFonts w:ascii="Tahoma"/>
                <w:b/>
                <w:bCs/>
                <w:sz w:val="16"/>
              </w:rPr>
            </w:pPr>
            <w:r w:rsidRPr="00AA5695">
              <w:rPr>
                <w:rFonts w:ascii="Tahoma"/>
                <w:b/>
                <w:bCs/>
                <w:sz w:val="16"/>
              </w:rPr>
              <w:t>Adanya Data mikro keluarga sebagai</w:t>
            </w:r>
            <w:r w:rsidRPr="00AA5695">
              <w:rPr>
                <w:rFonts w:ascii="Tahoma"/>
                <w:b/>
                <w:bCs/>
                <w:spacing w:val="1"/>
                <w:sz w:val="16"/>
              </w:rPr>
              <w:t xml:space="preserve"> </w:t>
            </w:r>
            <w:r w:rsidRPr="00AA5695">
              <w:rPr>
                <w:rFonts w:ascii="Tahoma"/>
                <w:b/>
                <w:bCs/>
                <w:sz w:val="16"/>
              </w:rPr>
              <w:t>bahan</w:t>
            </w:r>
            <w:r w:rsidRPr="00AA5695">
              <w:rPr>
                <w:rFonts w:ascii="Tahoma"/>
                <w:b/>
                <w:bCs/>
                <w:spacing w:val="-8"/>
                <w:sz w:val="16"/>
              </w:rPr>
              <w:t xml:space="preserve"> </w:t>
            </w:r>
            <w:r w:rsidRPr="00AA5695">
              <w:rPr>
                <w:rFonts w:ascii="Tahoma"/>
                <w:b/>
                <w:bCs/>
                <w:sz w:val="16"/>
              </w:rPr>
              <w:t>perencanaan</w:t>
            </w:r>
            <w:r w:rsidRPr="00AA5695">
              <w:rPr>
                <w:rFonts w:ascii="Tahoma"/>
                <w:b/>
                <w:bCs/>
                <w:spacing w:val="-8"/>
                <w:sz w:val="16"/>
              </w:rPr>
              <w:t xml:space="preserve"> </w:t>
            </w:r>
            <w:r w:rsidRPr="00AA5695">
              <w:rPr>
                <w:rFonts w:ascii="Tahoma"/>
                <w:b/>
                <w:bCs/>
                <w:sz w:val="16"/>
              </w:rPr>
              <w:t>operasional</w:t>
            </w:r>
            <w:r w:rsidRPr="00AA5695">
              <w:rPr>
                <w:rFonts w:ascii="Tahoma"/>
                <w:b/>
                <w:bCs/>
                <w:spacing w:val="-4"/>
                <w:sz w:val="16"/>
              </w:rPr>
              <w:t xml:space="preserve"> </w:t>
            </w:r>
            <w:r w:rsidRPr="00AA5695">
              <w:rPr>
                <w:rFonts w:ascii="Tahoma"/>
                <w:b/>
                <w:bCs/>
                <w:sz w:val="16"/>
              </w:rPr>
              <w:t>untuk</w:t>
            </w:r>
            <w:r w:rsidRPr="00AA5695">
              <w:rPr>
                <w:rFonts w:ascii="Tahoma"/>
                <w:b/>
                <w:bCs/>
                <w:spacing w:val="-44"/>
                <w:sz w:val="16"/>
              </w:rPr>
              <w:t xml:space="preserve"> </w:t>
            </w:r>
            <w:r w:rsidRPr="00AA5695">
              <w:rPr>
                <w:rFonts w:ascii="Tahoma"/>
                <w:b/>
                <w:bCs/>
                <w:sz w:val="16"/>
              </w:rPr>
              <w:t>membantu menekan angka</w:t>
            </w:r>
            <w:r w:rsidRPr="00AA5695">
              <w:rPr>
                <w:rFonts w:ascii="Tahoma"/>
                <w:b/>
                <w:bCs/>
                <w:spacing w:val="1"/>
                <w:sz w:val="16"/>
              </w:rPr>
              <w:t xml:space="preserve"> </w:t>
            </w:r>
            <w:r w:rsidRPr="00AA5695">
              <w:rPr>
                <w:rFonts w:ascii="Tahoma"/>
                <w:b/>
                <w:bCs/>
                <w:sz w:val="16"/>
              </w:rPr>
              <w:t>kemiskinan, ancaman ledakan bayi</w:t>
            </w:r>
            <w:r w:rsidRPr="00AA5695">
              <w:rPr>
                <w:rFonts w:ascii="Tahoma"/>
                <w:b/>
                <w:bCs/>
                <w:spacing w:val="1"/>
                <w:sz w:val="16"/>
              </w:rPr>
              <w:t xml:space="preserve"> </w:t>
            </w:r>
            <w:r w:rsidRPr="00AA5695">
              <w:rPr>
                <w:rFonts w:ascii="Tahoma"/>
                <w:b/>
                <w:bCs/>
                <w:sz w:val="16"/>
              </w:rPr>
              <w:t>serta ancaman gizi buruk dan lost</w:t>
            </w:r>
            <w:r w:rsidRPr="00AA5695">
              <w:rPr>
                <w:rFonts w:ascii="Tahoma"/>
                <w:b/>
                <w:bCs/>
                <w:spacing w:val="1"/>
                <w:sz w:val="16"/>
              </w:rPr>
              <w:t xml:space="preserve"> </w:t>
            </w:r>
            <w:r w:rsidRPr="00AA5695">
              <w:rPr>
                <w:rFonts w:ascii="Tahoma"/>
                <w:b/>
                <w:bCs/>
                <w:sz w:val="16"/>
              </w:rPr>
              <w:t>generation</w:t>
            </w:r>
            <w:r w:rsidRPr="00AA5695">
              <w:rPr>
                <w:rFonts w:ascii="Tahoma"/>
                <w:b/>
                <w:bCs/>
                <w:spacing w:val="-6"/>
                <w:sz w:val="16"/>
              </w:rPr>
              <w:t xml:space="preserve"> </w:t>
            </w:r>
            <w:r w:rsidRPr="00AA5695">
              <w:rPr>
                <w:rFonts w:ascii="Tahoma"/>
                <w:b/>
                <w:bCs/>
                <w:sz w:val="16"/>
              </w:rPr>
              <w:t>pada</w:t>
            </w:r>
            <w:r w:rsidRPr="00AA5695">
              <w:rPr>
                <w:rFonts w:ascii="Tahoma"/>
                <w:b/>
                <w:bCs/>
                <w:spacing w:val="-5"/>
                <w:sz w:val="16"/>
              </w:rPr>
              <w:t xml:space="preserve"> </w:t>
            </w:r>
            <w:r w:rsidRPr="00AA5695">
              <w:rPr>
                <w:rFonts w:ascii="Tahoma"/>
                <w:b/>
                <w:bCs/>
                <w:sz w:val="16"/>
              </w:rPr>
              <w:t>generasi</w:t>
            </w:r>
            <w:r w:rsidRPr="00AA5695">
              <w:rPr>
                <w:rFonts w:ascii="Tahoma"/>
                <w:b/>
                <w:bCs/>
                <w:spacing w:val="-1"/>
                <w:sz w:val="16"/>
              </w:rPr>
              <w:t xml:space="preserve"> </w:t>
            </w:r>
            <w:r w:rsidRPr="00AA5695">
              <w:rPr>
                <w:rFonts w:ascii="Tahoma"/>
                <w:b/>
                <w:bCs/>
                <w:sz w:val="16"/>
              </w:rPr>
              <w:t>mendatang</w:t>
            </w:r>
          </w:p>
        </w:tc>
      </w:tr>
      <w:tr w:rsidR="00325651" w14:paraId="44822EEC" w14:textId="77777777" w:rsidTr="00485675">
        <w:trPr>
          <w:trHeight w:val="1756"/>
        </w:trPr>
        <w:tc>
          <w:tcPr>
            <w:tcW w:w="2508" w:type="dxa"/>
            <w:tcBorders>
              <w:top w:val="double" w:sz="4" w:space="0" w:color="5B9BD5"/>
              <w:right w:val="nil"/>
            </w:tcBorders>
            <w:shd w:val="clear" w:color="auto" w:fill="FFFFFF"/>
          </w:tcPr>
          <w:p w14:paraId="056B971A" w14:textId="77777777" w:rsidR="00325651" w:rsidRPr="00AA5695" w:rsidRDefault="00325651" w:rsidP="00485675">
            <w:pPr>
              <w:pStyle w:val="TableParagraph"/>
              <w:rPr>
                <w:rFonts w:ascii="Times New Roman"/>
                <w:b/>
                <w:bCs/>
                <w:sz w:val="18"/>
              </w:rPr>
            </w:pPr>
          </w:p>
        </w:tc>
        <w:tc>
          <w:tcPr>
            <w:tcW w:w="2697" w:type="dxa"/>
            <w:tcBorders>
              <w:top w:val="double" w:sz="4" w:space="0" w:color="5B9BD5"/>
            </w:tcBorders>
            <w:shd w:val="clear" w:color="auto" w:fill="FFFFFF"/>
          </w:tcPr>
          <w:p w14:paraId="0B9072BA" w14:textId="77777777" w:rsidR="00325651" w:rsidRPr="00AA5695" w:rsidRDefault="00325651" w:rsidP="00485675">
            <w:pPr>
              <w:pStyle w:val="TableParagraph"/>
              <w:rPr>
                <w:rFonts w:ascii="Times New Roman"/>
                <w:b/>
                <w:bCs/>
                <w:sz w:val="18"/>
              </w:rPr>
            </w:pPr>
          </w:p>
        </w:tc>
        <w:tc>
          <w:tcPr>
            <w:tcW w:w="3639" w:type="dxa"/>
            <w:tcBorders>
              <w:top w:val="double" w:sz="4" w:space="0" w:color="5B9BD5"/>
              <w:left w:val="nil"/>
            </w:tcBorders>
            <w:shd w:val="clear" w:color="auto" w:fill="FFFFFF"/>
          </w:tcPr>
          <w:p w14:paraId="3F8DF87A" w14:textId="77777777" w:rsidR="00325651" w:rsidRPr="00AA5695" w:rsidRDefault="00325651" w:rsidP="00485675">
            <w:pPr>
              <w:pStyle w:val="TableParagraph"/>
              <w:spacing w:before="99" w:line="276" w:lineRule="auto"/>
              <w:ind w:left="109" w:right="273"/>
              <w:rPr>
                <w:rFonts w:ascii="Tahoma"/>
                <w:b/>
                <w:bCs/>
                <w:sz w:val="16"/>
              </w:rPr>
            </w:pPr>
            <w:r w:rsidRPr="00AA5695">
              <w:rPr>
                <w:rFonts w:ascii="Tahoma"/>
                <w:b/>
                <w:bCs/>
                <w:sz w:val="16"/>
              </w:rPr>
              <w:t>Banyaknya kelompok kegiatan bagi</w:t>
            </w:r>
            <w:r w:rsidRPr="00AA5695">
              <w:rPr>
                <w:rFonts w:ascii="Tahoma"/>
                <w:b/>
                <w:bCs/>
                <w:spacing w:val="1"/>
                <w:sz w:val="16"/>
              </w:rPr>
              <w:t xml:space="preserve"> </w:t>
            </w:r>
            <w:r w:rsidRPr="00AA5695">
              <w:rPr>
                <w:rFonts w:ascii="Tahoma"/>
                <w:b/>
                <w:bCs/>
                <w:sz w:val="16"/>
              </w:rPr>
              <w:t>peningkatan ketahanan keluarga</w:t>
            </w:r>
            <w:r w:rsidRPr="00AA5695">
              <w:rPr>
                <w:rFonts w:ascii="Tahoma"/>
                <w:b/>
                <w:bCs/>
                <w:spacing w:val="1"/>
                <w:sz w:val="16"/>
              </w:rPr>
              <w:t xml:space="preserve"> </w:t>
            </w:r>
            <w:r w:rsidRPr="00AA5695">
              <w:rPr>
                <w:rFonts w:ascii="Tahoma"/>
                <w:b/>
                <w:bCs/>
                <w:sz w:val="16"/>
              </w:rPr>
              <w:t>(Bina</w:t>
            </w:r>
            <w:r w:rsidRPr="00AA5695">
              <w:rPr>
                <w:rFonts w:ascii="Tahoma"/>
                <w:b/>
                <w:bCs/>
                <w:spacing w:val="-6"/>
                <w:sz w:val="16"/>
              </w:rPr>
              <w:t xml:space="preserve"> </w:t>
            </w:r>
            <w:r w:rsidRPr="00AA5695">
              <w:rPr>
                <w:rFonts w:ascii="Tahoma"/>
                <w:b/>
                <w:bCs/>
                <w:sz w:val="16"/>
              </w:rPr>
              <w:t>Keluarga</w:t>
            </w:r>
            <w:r w:rsidRPr="00AA5695">
              <w:rPr>
                <w:rFonts w:ascii="Tahoma"/>
                <w:b/>
                <w:bCs/>
                <w:spacing w:val="-5"/>
                <w:sz w:val="16"/>
              </w:rPr>
              <w:t xml:space="preserve"> </w:t>
            </w:r>
            <w:r w:rsidRPr="00AA5695">
              <w:rPr>
                <w:rFonts w:ascii="Tahoma"/>
                <w:b/>
                <w:bCs/>
                <w:sz w:val="16"/>
              </w:rPr>
              <w:t>Balita,</w:t>
            </w:r>
            <w:r w:rsidRPr="00AA5695">
              <w:rPr>
                <w:rFonts w:ascii="Tahoma"/>
                <w:b/>
                <w:bCs/>
                <w:spacing w:val="-7"/>
                <w:sz w:val="16"/>
              </w:rPr>
              <w:t xml:space="preserve"> </w:t>
            </w:r>
            <w:r w:rsidRPr="00AA5695">
              <w:rPr>
                <w:rFonts w:ascii="Tahoma"/>
                <w:b/>
                <w:bCs/>
                <w:sz w:val="16"/>
              </w:rPr>
              <w:t>Bina</w:t>
            </w:r>
            <w:r w:rsidRPr="00AA5695">
              <w:rPr>
                <w:rFonts w:ascii="Tahoma"/>
                <w:b/>
                <w:bCs/>
                <w:spacing w:val="-5"/>
                <w:sz w:val="16"/>
              </w:rPr>
              <w:t xml:space="preserve"> </w:t>
            </w:r>
            <w:r w:rsidRPr="00AA5695">
              <w:rPr>
                <w:rFonts w:ascii="Tahoma"/>
                <w:b/>
                <w:bCs/>
                <w:sz w:val="16"/>
              </w:rPr>
              <w:t>Keluarga</w:t>
            </w:r>
            <w:r w:rsidRPr="00AA5695">
              <w:rPr>
                <w:rFonts w:ascii="Tahoma"/>
                <w:b/>
                <w:bCs/>
                <w:spacing w:val="-44"/>
                <w:sz w:val="16"/>
              </w:rPr>
              <w:t xml:space="preserve"> </w:t>
            </w:r>
            <w:r w:rsidRPr="00AA5695">
              <w:rPr>
                <w:rFonts w:ascii="Tahoma"/>
                <w:b/>
                <w:bCs/>
                <w:sz w:val="16"/>
              </w:rPr>
              <w:t>Remaja, Bina Keluarga Lansia) dan</w:t>
            </w:r>
            <w:r w:rsidRPr="00AA5695">
              <w:rPr>
                <w:rFonts w:ascii="Tahoma"/>
                <w:b/>
                <w:bCs/>
                <w:spacing w:val="1"/>
                <w:sz w:val="16"/>
              </w:rPr>
              <w:t xml:space="preserve"> </w:t>
            </w:r>
            <w:r w:rsidRPr="00AA5695">
              <w:rPr>
                <w:rFonts w:ascii="Tahoma"/>
                <w:b/>
                <w:bCs/>
                <w:sz w:val="16"/>
              </w:rPr>
              <w:t>Pemberdayaan Ekonomi Keluarga</w:t>
            </w:r>
            <w:r w:rsidRPr="00AA5695">
              <w:rPr>
                <w:rFonts w:ascii="Tahoma"/>
                <w:b/>
                <w:bCs/>
                <w:spacing w:val="1"/>
                <w:sz w:val="16"/>
              </w:rPr>
              <w:t xml:space="preserve"> </w:t>
            </w:r>
            <w:r w:rsidRPr="00AA5695">
              <w:rPr>
                <w:rFonts w:ascii="Tahoma"/>
                <w:b/>
                <w:bCs/>
                <w:sz w:val="16"/>
              </w:rPr>
              <w:t>melalui UPPKS ( Upaya Peningkatan</w:t>
            </w:r>
            <w:r w:rsidRPr="00AA5695">
              <w:rPr>
                <w:rFonts w:ascii="Tahoma"/>
                <w:b/>
                <w:bCs/>
                <w:spacing w:val="-44"/>
                <w:sz w:val="16"/>
              </w:rPr>
              <w:t xml:space="preserve"> </w:t>
            </w:r>
            <w:r w:rsidRPr="00AA5695">
              <w:rPr>
                <w:rFonts w:ascii="Tahoma"/>
                <w:b/>
                <w:bCs/>
                <w:sz w:val="16"/>
              </w:rPr>
              <w:t>Pendapatan</w:t>
            </w:r>
            <w:r w:rsidRPr="00AA5695">
              <w:rPr>
                <w:rFonts w:ascii="Tahoma"/>
                <w:b/>
                <w:bCs/>
                <w:spacing w:val="-3"/>
                <w:sz w:val="16"/>
              </w:rPr>
              <w:t xml:space="preserve"> </w:t>
            </w:r>
            <w:r w:rsidRPr="00AA5695">
              <w:rPr>
                <w:rFonts w:ascii="Tahoma"/>
                <w:b/>
                <w:bCs/>
                <w:sz w:val="16"/>
              </w:rPr>
              <w:t>Keluarga</w:t>
            </w:r>
            <w:r w:rsidRPr="00AA5695">
              <w:rPr>
                <w:rFonts w:ascii="Tahoma"/>
                <w:b/>
                <w:bCs/>
                <w:spacing w:val="-1"/>
                <w:sz w:val="16"/>
              </w:rPr>
              <w:t xml:space="preserve"> </w:t>
            </w:r>
            <w:r w:rsidRPr="00AA5695">
              <w:rPr>
                <w:rFonts w:ascii="Tahoma"/>
                <w:b/>
                <w:bCs/>
                <w:sz w:val="16"/>
              </w:rPr>
              <w:t>Sejahtera</w:t>
            </w:r>
            <w:r w:rsidRPr="00AA5695">
              <w:rPr>
                <w:rFonts w:ascii="Tahoma"/>
                <w:b/>
                <w:bCs/>
                <w:spacing w:val="-2"/>
                <w:sz w:val="16"/>
              </w:rPr>
              <w:t xml:space="preserve"> </w:t>
            </w:r>
            <w:r w:rsidRPr="00AA5695">
              <w:rPr>
                <w:rFonts w:ascii="Tahoma"/>
                <w:b/>
                <w:bCs/>
                <w:sz w:val="16"/>
              </w:rPr>
              <w:t>)</w:t>
            </w:r>
          </w:p>
        </w:tc>
      </w:tr>
    </w:tbl>
    <w:p w14:paraId="5905C504" w14:textId="77777777" w:rsidR="005D3C22" w:rsidRDefault="005D3C22" w:rsidP="005D3C22"/>
    <w:p w14:paraId="2541F2D2" w14:textId="0AC691C7" w:rsidR="006A4174" w:rsidRPr="006A4174" w:rsidRDefault="006A4174">
      <w:pPr>
        <w:numPr>
          <w:ilvl w:val="1"/>
          <w:numId w:val="12"/>
        </w:numPr>
        <w:spacing w:before="1"/>
        <w:ind w:left="709" w:hanging="709"/>
        <w:jc w:val="both"/>
        <w:outlineLvl w:val="1"/>
        <w:rPr>
          <w:rFonts w:ascii="Times New Roman" w:eastAsia="Cambria" w:hAnsi="Times New Roman" w:cs="Times New Roman"/>
          <w:b/>
          <w:bCs/>
          <w:sz w:val="24"/>
          <w:szCs w:val="24"/>
        </w:rPr>
      </w:pPr>
      <w:r w:rsidRPr="006A4174">
        <w:rPr>
          <w:rFonts w:ascii="Times New Roman" w:eastAsia="Cambria" w:hAnsi="Times New Roman" w:cs="Times New Roman"/>
          <w:b/>
          <w:bCs/>
          <w:w w:val="110"/>
          <w:sz w:val="24"/>
          <w:szCs w:val="24"/>
        </w:rPr>
        <w:t>Permasalahan</w:t>
      </w:r>
      <w:r w:rsidRPr="006A4174">
        <w:rPr>
          <w:rFonts w:ascii="Times New Roman" w:eastAsia="Cambria" w:hAnsi="Times New Roman" w:cs="Times New Roman"/>
          <w:b/>
          <w:bCs/>
          <w:spacing w:val="21"/>
          <w:w w:val="110"/>
          <w:sz w:val="24"/>
          <w:szCs w:val="24"/>
        </w:rPr>
        <w:t xml:space="preserve"> </w:t>
      </w:r>
      <w:r w:rsidRPr="006A4174">
        <w:rPr>
          <w:rFonts w:ascii="Times New Roman" w:eastAsia="Cambria" w:hAnsi="Times New Roman" w:cs="Times New Roman"/>
          <w:b/>
          <w:bCs/>
          <w:w w:val="110"/>
          <w:sz w:val="24"/>
          <w:szCs w:val="24"/>
        </w:rPr>
        <w:t>dan</w:t>
      </w:r>
      <w:r w:rsidRPr="006A4174">
        <w:rPr>
          <w:rFonts w:ascii="Times New Roman" w:eastAsia="Cambria" w:hAnsi="Times New Roman" w:cs="Times New Roman"/>
          <w:b/>
          <w:bCs/>
          <w:spacing w:val="22"/>
          <w:w w:val="110"/>
          <w:sz w:val="24"/>
          <w:szCs w:val="24"/>
        </w:rPr>
        <w:t xml:space="preserve"> </w:t>
      </w:r>
      <w:r w:rsidRPr="006A4174">
        <w:rPr>
          <w:rFonts w:ascii="Times New Roman" w:eastAsia="Cambria" w:hAnsi="Times New Roman" w:cs="Times New Roman"/>
          <w:b/>
          <w:bCs/>
          <w:w w:val="110"/>
          <w:sz w:val="24"/>
          <w:szCs w:val="24"/>
        </w:rPr>
        <w:t>Isu</w:t>
      </w:r>
      <w:r w:rsidRPr="006A4174">
        <w:rPr>
          <w:rFonts w:ascii="Times New Roman" w:eastAsia="Cambria" w:hAnsi="Times New Roman" w:cs="Times New Roman"/>
          <w:b/>
          <w:bCs/>
          <w:spacing w:val="23"/>
          <w:w w:val="110"/>
          <w:sz w:val="24"/>
          <w:szCs w:val="24"/>
        </w:rPr>
        <w:t xml:space="preserve"> </w:t>
      </w:r>
      <w:r w:rsidRPr="006A4174">
        <w:rPr>
          <w:rFonts w:ascii="Times New Roman" w:eastAsia="Cambria" w:hAnsi="Times New Roman" w:cs="Times New Roman"/>
          <w:b/>
          <w:bCs/>
          <w:w w:val="110"/>
          <w:sz w:val="24"/>
          <w:szCs w:val="24"/>
        </w:rPr>
        <w:t>strategis</w:t>
      </w:r>
      <w:r w:rsidRPr="006A4174">
        <w:rPr>
          <w:rFonts w:ascii="Times New Roman" w:eastAsia="Cambria" w:hAnsi="Times New Roman" w:cs="Times New Roman"/>
          <w:b/>
          <w:bCs/>
          <w:spacing w:val="22"/>
          <w:w w:val="110"/>
          <w:sz w:val="24"/>
          <w:szCs w:val="24"/>
        </w:rPr>
        <w:t xml:space="preserve"> </w:t>
      </w:r>
      <w:r w:rsidRPr="006A4174">
        <w:rPr>
          <w:rFonts w:ascii="Times New Roman" w:eastAsia="Cambria" w:hAnsi="Times New Roman" w:cs="Times New Roman"/>
          <w:b/>
          <w:bCs/>
          <w:w w:val="110"/>
          <w:sz w:val="24"/>
          <w:szCs w:val="24"/>
        </w:rPr>
        <w:t>Dinas</w:t>
      </w:r>
      <w:r w:rsidRPr="006A4174">
        <w:rPr>
          <w:rFonts w:ascii="Times New Roman" w:eastAsia="Cambria" w:hAnsi="Times New Roman" w:cs="Times New Roman"/>
          <w:b/>
          <w:bCs/>
          <w:spacing w:val="22"/>
          <w:w w:val="110"/>
          <w:sz w:val="24"/>
          <w:szCs w:val="24"/>
        </w:rPr>
        <w:t xml:space="preserve"> </w:t>
      </w:r>
      <w:r w:rsidR="00893C4F">
        <w:rPr>
          <w:rFonts w:ascii="Times New Roman" w:eastAsia="Cambria" w:hAnsi="Times New Roman" w:cs="Times New Roman"/>
          <w:b/>
          <w:bCs/>
          <w:spacing w:val="-2"/>
          <w:w w:val="110"/>
          <w:sz w:val="24"/>
          <w:szCs w:val="24"/>
        </w:rPr>
        <w:t xml:space="preserve">Pengendalian Penduduk dan Keluarga Berencana Kabupaten Tabanan </w:t>
      </w:r>
    </w:p>
    <w:p w14:paraId="6E0D33CF" w14:textId="77777777" w:rsidR="006A4174" w:rsidRPr="006A4174" w:rsidRDefault="006A4174" w:rsidP="006A4174">
      <w:pPr>
        <w:spacing w:before="22"/>
        <w:rPr>
          <w:rFonts w:ascii="Times New Roman" w:eastAsia="Cambria" w:hAnsi="Times New Roman" w:cs="Times New Roman"/>
          <w:b/>
          <w:sz w:val="24"/>
          <w:szCs w:val="24"/>
        </w:rPr>
      </w:pPr>
    </w:p>
    <w:p w14:paraId="0B897E05" w14:textId="77777777" w:rsidR="006A4174" w:rsidRDefault="006A4174" w:rsidP="0033064B">
      <w:pPr>
        <w:tabs>
          <w:tab w:val="left" w:pos="851"/>
        </w:tabs>
        <w:spacing w:line="276" w:lineRule="auto"/>
        <w:ind w:left="709" w:right="-283" w:firstLine="568"/>
        <w:jc w:val="both"/>
        <w:rPr>
          <w:rFonts w:ascii="Times New Roman" w:eastAsia="Cambria" w:hAnsi="Times New Roman" w:cs="Times New Roman"/>
          <w:w w:val="115"/>
          <w:sz w:val="24"/>
          <w:szCs w:val="24"/>
        </w:rPr>
      </w:pPr>
      <w:r w:rsidRPr="006A4174">
        <w:rPr>
          <w:rFonts w:ascii="Times New Roman" w:eastAsia="Cambria" w:hAnsi="Times New Roman" w:cs="Times New Roman"/>
          <w:w w:val="115"/>
          <w:sz w:val="24"/>
          <w:szCs w:val="24"/>
        </w:rPr>
        <w:t>Permasalahan pembangunan daerah merupakan perkiraan kesenjangan “</w:t>
      </w:r>
      <w:r w:rsidRPr="006A4174">
        <w:rPr>
          <w:rFonts w:ascii="Times New Roman" w:eastAsia="Cambria" w:hAnsi="Times New Roman" w:cs="Times New Roman"/>
          <w:i/>
          <w:w w:val="115"/>
          <w:sz w:val="24"/>
          <w:szCs w:val="24"/>
        </w:rPr>
        <w:t>gap</w:t>
      </w:r>
      <w:r w:rsidRPr="006A4174">
        <w:rPr>
          <w:rFonts w:ascii="Times New Roman" w:eastAsia="Cambria" w:hAnsi="Times New Roman" w:cs="Times New Roman"/>
          <w:i/>
          <w:spacing w:val="40"/>
          <w:w w:val="115"/>
          <w:sz w:val="24"/>
          <w:szCs w:val="24"/>
        </w:rPr>
        <w:t xml:space="preserve"> </w:t>
      </w:r>
      <w:r w:rsidRPr="006A4174">
        <w:rPr>
          <w:rFonts w:ascii="Times New Roman" w:eastAsia="Cambria" w:hAnsi="Times New Roman" w:cs="Times New Roman"/>
          <w:i/>
          <w:w w:val="115"/>
          <w:sz w:val="24"/>
          <w:szCs w:val="24"/>
        </w:rPr>
        <w:t>expectation</w:t>
      </w:r>
      <w:r w:rsidRPr="006A4174">
        <w:rPr>
          <w:rFonts w:ascii="Times New Roman" w:eastAsia="Cambria" w:hAnsi="Times New Roman" w:cs="Times New Roman"/>
          <w:w w:val="115"/>
          <w:sz w:val="24"/>
          <w:szCs w:val="24"/>
        </w:rPr>
        <w:t>” antara kinerja pembangunan yang dicapai saat ini dengan yang direncanakan, serta antara apa yang ingin dicapai di masa datang dengan kondisi riil saat perencanaan dibuat.</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Potensi</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permasalahan</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pembangunan</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daerah</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pada umumnya</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timbul</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dari kekuatan</w:t>
      </w:r>
      <w:r w:rsidRPr="006A4174">
        <w:rPr>
          <w:rFonts w:ascii="Times New Roman" w:eastAsia="Cambria" w:hAnsi="Times New Roman" w:cs="Times New Roman"/>
          <w:spacing w:val="-2"/>
          <w:w w:val="115"/>
          <w:sz w:val="24"/>
          <w:szCs w:val="24"/>
        </w:rPr>
        <w:t xml:space="preserve"> </w:t>
      </w:r>
      <w:r w:rsidRPr="006A4174">
        <w:rPr>
          <w:rFonts w:ascii="Times New Roman" w:eastAsia="Cambria" w:hAnsi="Times New Roman" w:cs="Times New Roman"/>
          <w:w w:val="115"/>
          <w:sz w:val="24"/>
          <w:szCs w:val="24"/>
        </w:rPr>
        <w:t>yang</w:t>
      </w:r>
      <w:r w:rsidRPr="006A4174">
        <w:rPr>
          <w:rFonts w:ascii="Times New Roman" w:eastAsia="Cambria" w:hAnsi="Times New Roman" w:cs="Times New Roman"/>
          <w:spacing w:val="-5"/>
          <w:w w:val="115"/>
          <w:sz w:val="24"/>
          <w:szCs w:val="24"/>
        </w:rPr>
        <w:t xml:space="preserve"> </w:t>
      </w:r>
      <w:r w:rsidRPr="006A4174">
        <w:rPr>
          <w:rFonts w:ascii="Times New Roman" w:eastAsia="Cambria" w:hAnsi="Times New Roman" w:cs="Times New Roman"/>
          <w:w w:val="115"/>
          <w:sz w:val="24"/>
          <w:szCs w:val="24"/>
        </w:rPr>
        <w:t>belum</w:t>
      </w:r>
      <w:r w:rsidRPr="006A4174">
        <w:rPr>
          <w:rFonts w:ascii="Times New Roman" w:eastAsia="Cambria" w:hAnsi="Times New Roman" w:cs="Times New Roman"/>
          <w:spacing w:val="-1"/>
          <w:w w:val="115"/>
          <w:sz w:val="24"/>
          <w:szCs w:val="24"/>
        </w:rPr>
        <w:t xml:space="preserve"> </w:t>
      </w:r>
      <w:r w:rsidRPr="006A4174">
        <w:rPr>
          <w:rFonts w:ascii="Times New Roman" w:eastAsia="Cambria" w:hAnsi="Times New Roman" w:cs="Times New Roman"/>
          <w:w w:val="115"/>
          <w:sz w:val="24"/>
          <w:szCs w:val="24"/>
        </w:rPr>
        <w:t>didayagunakan</w:t>
      </w:r>
      <w:r w:rsidRPr="006A4174">
        <w:rPr>
          <w:rFonts w:ascii="Times New Roman" w:eastAsia="Cambria" w:hAnsi="Times New Roman" w:cs="Times New Roman"/>
          <w:spacing w:val="-2"/>
          <w:w w:val="115"/>
          <w:sz w:val="24"/>
          <w:szCs w:val="24"/>
        </w:rPr>
        <w:t xml:space="preserve"> </w:t>
      </w:r>
      <w:r w:rsidRPr="006A4174">
        <w:rPr>
          <w:rFonts w:ascii="Times New Roman" w:eastAsia="Cambria" w:hAnsi="Times New Roman" w:cs="Times New Roman"/>
          <w:w w:val="115"/>
          <w:sz w:val="24"/>
          <w:szCs w:val="24"/>
        </w:rPr>
        <w:t>secara optimal, kelemahan yang tidak diatasi, peluang</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yang</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tidak dimanfaatkan,</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dan</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ancaman</w:t>
      </w:r>
      <w:r w:rsidRPr="006A4174">
        <w:rPr>
          <w:rFonts w:ascii="Times New Roman" w:eastAsia="Cambria" w:hAnsi="Times New Roman" w:cs="Times New Roman"/>
          <w:spacing w:val="35"/>
          <w:w w:val="115"/>
          <w:sz w:val="24"/>
          <w:szCs w:val="24"/>
        </w:rPr>
        <w:t xml:space="preserve"> </w:t>
      </w:r>
      <w:r w:rsidRPr="006A4174">
        <w:rPr>
          <w:rFonts w:ascii="Times New Roman" w:eastAsia="Cambria" w:hAnsi="Times New Roman" w:cs="Times New Roman"/>
          <w:w w:val="115"/>
          <w:sz w:val="24"/>
          <w:szCs w:val="24"/>
        </w:rPr>
        <w:t>yang</w:t>
      </w:r>
      <w:r w:rsidRPr="006A4174">
        <w:rPr>
          <w:rFonts w:ascii="Times New Roman" w:eastAsia="Cambria" w:hAnsi="Times New Roman" w:cs="Times New Roman"/>
          <w:spacing w:val="80"/>
          <w:w w:val="115"/>
          <w:sz w:val="24"/>
          <w:szCs w:val="24"/>
        </w:rPr>
        <w:t xml:space="preserve"> </w:t>
      </w:r>
      <w:r w:rsidRPr="006A4174">
        <w:rPr>
          <w:rFonts w:ascii="Times New Roman" w:eastAsia="Cambria" w:hAnsi="Times New Roman" w:cs="Times New Roman"/>
          <w:w w:val="115"/>
          <w:sz w:val="24"/>
          <w:szCs w:val="24"/>
        </w:rPr>
        <w:t>tidak</w:t>
      </w:r>
      <w:r w:rsidRPr="006A4174">
        <w:rPr>
          <w:rFonts w:ascii="Times New Roman" w:eastAsia="Cambria" w:hAnsi="Times New Roman" w:cs="Times New Roman"/>
          <w:spacing w:val="80"/>
          <w:w w:val="115"/>
          <w:sz w:val="24"/>
          <w:szCs w:val="24"/>
        </w:rPr>
        <w:t xml:space="preserve"> </w:t>
      </w:r>
      <w:r w:rsidRPr="006A4174">
        <w:rPr>
          <w:rFonts w:ascii="Times New Roman" w:eastAsia="Cambria" w:hAnsi="Times New Roman" w:cs="Times New Roman"/>
          <w:w w:val="115"/>
          <w:sz w:val="24"/>
          <w:szCs w:val="24"/>
        </w:rPr>
        <w:t>diantisipasi.</w:t>
      </w:r>
    </w:p>
    <w:p w14:paraId="74985487" w14:textId="4B504A67" w:rsidR="008809D2" w:rsidRDefault="006A4174" w:rsidP="0033064B">
      <w:pPr>
        <w:tabs>
          <w:tab w:val="left" w:pos="851"/>
          <w:tab w:val="left" w:pos="3582"/>
          <w:tab w:val="left" w:pos="5903"/>
          <w:tab w:val="left" w:pos="7835"/>
        </w:tabs>
        <w:spacing w:before="164" w:line="276" w:lineRule="auto"/>
        <w:ind w:left="709" w:right="-141"/>
        <w:jc w:val="both"/>
        <w:rPr>
          <w:rFonts w:ascii="Times New Roman" w:eastAsia="Cambria" w:hAnsi="Times New Roman" w:cs="Times New Roman"/>
          <w:spacing w:val="63"/>
          <w:w w:val="115"/>
          <w:sz w:val="24"/>
          <w:szCs w:val="24"/>
        </w:rPr>
      </w:pPr>
      <w:r w:rsidRPr="006A4174">
        <w:rPr>
          <w:rFonts w:ascii="Times New Roman" w:eastAsia="Cambria" w:hAnsi="Times New Roman" w:cs="Times New Roman"/>
          <w:spacing w:val="-2"/>
          <w:w w:val="115"/>
          <w:sz w:val="24"/>
          <w:szCs w:val="24"/>
        </w:rPr>
        <w:t>P</w:t>
      </w:r>
      <w:r w:rsidR="0033064B">
        <w:rPr>
          <w:rFonts w:ascii="Times New Roman" w:eastAsia="Cambria" w:hAnsi="Times New Roman" w:cs="Times New Roman"/>
          <w:spacing w:val="-2"/>
          <w:w w:val="115"/>
          <w:sz w:val="24"/>
          <w:szCs w:val="24"/>
        </w:rPr>
        <w:t>e</w:t>
      </w:r>
      <w:r w:rsidRPr="006A4174">
        <w:rPr>
          <w:rFonts w:ascii="Times New Roman" w:eastAsia="Cambria" w:hAnsi="Times New Roman" w:cs="Times New Roman"/>
          <w:spacing w:val="-2"/>
          <w:w w:val="115"/>
          <w:sz w:val="24"/>
          <w:szCs w:val="24"/>
        </w:rPr>
        <w:t>rmasalahan</w:t>
      </w:r>
      <w:r>
        <w:rPr>
          <w:rFonts w:ascii="Times New Roman" w:eastAsia="Cambria" w:hAnsi="Times New Roman" w:cs="Times New Roman"/>
          <w:spacing w:val="-2"/>
          <w:w w:val="115"/>
          <w:sz w:val="24"/>
          <w:szCs w:val="24"/>
        </w:rPr>
        <w:t xml:space="preserve"> </w:t>
      </w:r>
      <w:r w:rsidRPr="006A4174">
        <w:rPr>
          <w:rFonts w:ascii="Times New Roman" w:eastAsia="Cambria" w:hAnsi="Times New Roman" w:cs="Times New Roman"/>
          <w:spacing w:val="-2"/>
          <w:w w:val="115"/>
          <w:sz w:val="24"/>
          <w:szCs w:val="24"/>
        </w:rPr>
        <w:t>pembangunan</w:t>
      </w:r>
      <w:r>
        <w:rPr>
          <w:rFonts w:ascii="Times New Roman" w:eastAsia="Cambria" w:hAnsi="Times New Roman" w:cs="Times New Roman"/>
          <w:spacing w:val="-2"/>
          <w:w w:val="115"/>
          <w:sz w:val="24"/>
          <w:szCs w:val="24"/>
        </w:rPr>
        <w:t xml:space="preserve"> </w:t>
      </w:r>
      <w:r w:rsidRPr="006A4174">
        <w:rPr>
          <w:rFonts w:ascii="Times New Roman" w:eastAsia="Cambria" w:hAnsi="Times New Roman" w:cs="Times New Roman"/>
          <w:spacing w:val="-2"/>
          <w:w w:val="115"/>
          <w:sz w:val="24"/>
          <w:szCs w:val="24"/>
        </w:rPr>
        <w:t>Kabupaten</w:t>
      </w:r>
      <w:r>
        <w:rPr>
          <w:rFonts w:ascii="Times New Roman" w:eastAsia="Cambria" w:hAnsi="Times New Roman" w:cs="Times New Roman"/>
          <w:spacing w:val="-2"/>
          <w:w w:val="115"/>
          <w:sz w:val="24"/>
          <w:szCs w:val="24"/>
        </w:rPr>
        <w:t xml:space="preserve"> T</w:t>
      </w:r>
      <w:r w:rsidRPr="006A4174">
        <w:rPr>
          <w:rFonts w:ascii="Times New Roman" w:eastAsia="Cambria" w:hAnsi="Times New Roman" w:cs="Times New Roman"/>
          <w:spacing w:val="-2"/>
          <w:w w:val="115"/>
          <w:sz w:val="24"/>
          <w:szCs w:val="24"/>
        </w:rPr>
        <w:t xml:space="preserve">abanan </w:t>
      </w:r>
      <w:r w:rsidRPr="006A4174">
        <w:rPr>
          <w:rFonts w:ascii="Times New Roman" w:eastAsia="Cambria" w:hAnsi="Times New Roman" w:cs="Times New Roman"/>
          <w:w w:val="115"/>
          <w:sz w:val="24"/>
          <w:szCs w:val="24"/>
        </w:rPr>
        <w:t xml:space="preserve">diidentifikasi </w:t>
      </w:r>
      <w:r w:rsidRPr="006A4174">
        <w:rPr>
          <w:rFonts w:ascii="Times New Roman" w:eastAsia="Cambria" w:hAnsi="Times New Roman" w:cs="Times New Roman"/>
          <w:w w:val="115"/>
          <w:sz w:val="24"/>
          <w:szCs w:val="24"/>
        </w:rPr>
        <w:lastRenderedPageBreak/>
        <w:t>berdasarkan interaksi dan dinamika perkembangan berbagai</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sektor</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yang</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terjadi, baik</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pada skala</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lokal,</w:t>
      </w:r>
      <w:r w:rsidRPr="006A4174">
        <w:rPr>
          <w:rFonts w:ascii="Times New Roman" w:eastAsia="Cambria" w:hAnsi="Times New Roman" w:cs="Times New Roman"/>
          <w:spacing w:val="40"/>
          <w:w w:val="115"/>
          <w:sz w:val="24"/>
          <w:szCs w:val="24"/>
        </w:rPr>
        <w:t xml:space="preserve"> </w:t>
      </w:r>
      <w:r w:rsidRPr="006A4174">
        <w:rPr>
          <w:rFonts w:ascii="Times New Roman" w:eastAsia="Cambria" w:hAnsi="Times New Roman" w:cs="Times New Roman"/>
          <w:w w:val="115"/>
          <w:sz w:val="24"/>
          <w:szCs w:val="24"/>
        </w:rPr>
        <w:t>regional maupun</w:t>
      </w:r>
      <w:r w:rsidRPr="006A4174">
        <w:rPr>
          <w:rFonts w:ascii="Times New Roman" w:eastAsia="Cambria" w:hAnsi="Times New Roman" w:cs="Times New Roman"/>
          <w:spacing w:val="72"/>
          <w:w w:val="115"/>
          <w:sz w:val="24"/>
          <w:szCs w:val="24"/>
        </w:rPr>
        <w:t xml:space="preserve">  </w:t>
      </w:r>
      <w:r w:rsidRPr="006A4174">
        <w:rPr>
          <w:rFonts w:ascii="Times New Roman" w:eastAsia="Cambria" w:hAnsi="Times New Roman" w:cs="Times New Roman"/>
          <w:w w:val="115"/>
          <w:sz w:val="24"/>
          <w:szCs w:val="24"/>
        </w:rPr>
        <w:t>global</w:t>
      </w:r>
      <w:r w:rsidRPr="006A4174">
        <w:rPr>
          <w:rFonts w:ascii="Times New Roman" w:eastAsia="Cambria" w:hAnsi="Times New Roman" w:cs="Times New Roman"/>
          <w:spacing w:val="72"/>
          <w:w w:val="115"/>
          <w:sz w:val="24"/>
          <w:szCs w:val="24"/>
        </w:rPr>
        <w:t xml:space="preserve">  </w:t>
      </w:r>
      <w:r w:rsidRPr="006A4174">
        <w:rPr>
          <w:rFonts w:ascii="Times New Roman" w:eastAsia="Cambria" w:hAnsi="Times New Roman" w:cs="Times New Roman"/>
          <w:w w:val="115"/>
          <w:sz w:val="24"/>
          <w:szCs w:val="24"/>
        </w:rPr>
        <w:t>dalam</w:t>
      </w:r>
      <w:r w:rsidR="001008DF">
        <w:rPr>
          <w:rFonts w:ascii="Times New Roman" w:eastAsia="Cambria" w:hAnsi="Times New Roman" w:cs="Times New Roman"/>
          <w:w w:val="115"/>
          <w:sz w:val="24"/>
          <w:szCs w:val="24"/>
        </w:rPr>
        <w:t xml:space="preserve"> </w:t>
      </w:r>
      <w:r w:rsidRPr="006A4174">
        <w:rPr>
          <w:rFonts w:ascii="Times New Roman" w:eastAsia="Cambria" w:hAnsi="Times New Roman" w:cs="Times New Roman"/>
          <w:w w:val="115"/>
          <w:sz w:val="24"/>
          <w:szCs w:val="24"/>
        </w:rPr>
        <w:t>5</w:t>
      </w:r>
      <w:r w:rsidRPr="006A4174">
        <w:rPr>
          <w:rFonts w:ascii="Times New Roman" w:eastAsia="Cambria" w:hAnsi="Times New Roman" w:cs="Times New Roman"/>
          <w:spacing w:val="76"/>
          <w:w w:val="115"/>
          <w:sz w:val="24"/>
          <w:szCs w:val="24"/>
        </w:rPr>
        <w:t xml:space="preserve">  </w:t>
      </w:r>
      <w:r w:rsidRPr="006A4174">
        <w:rPr>
          <w:rFonts w:ascii="Times New Roman" w:eastAsia="Cambria" w:hAnsi="Times New Roman" w:cs="Times New Roman"/>
          <w:w w:val="115"/>
          <w:sz w:val="24"/>
          <w:szCs w:val="24"/>
        </w:rPr>
        <w:t>(lima)</w:t>
      </w:r>
      <w:r w:rsidRPr="006A4174">
        <w:rPr>
          <w:rFonts w:ascii="Times New Roman" w:eastAsia="Cambria" w:hAnsi="Times New Roman" w:cs="Times New Roman"/>
          <w:spacing w:val="76"/>
          <w:w w:val="115"/>
          <w:sz w:val="24"/>
          <w:szCs w:val="24"/>
        </w:rPr>
        <w:t xml:space="preserve">  </w:t>
      </w:r>
      <w:r w:rsidRPr="006A4174">
        <w:rPr>
          <w:rFonts w:ascii="Times New Roman" w:eastAsia="Cambria" w:hAnsi="Times New Roman" w:cs="Times New Roman"/>
          <w:w w:val="115"/>
          <w:sz w:val="24"/>
          <w:szCs w:val="24"/>
        </w:rPr>
        <w:t>tahun</w:t>
      </w:r>
      <w:r w:rsidRPr="006A4174">
        <w:rPr>
          <w:rFonts w:ascii="Times New Roman" w:eastAsia="Cambria" w:hAnsi="Times New Roman" w:cs="Times New Roman"/>
          <w:spacing w:val="75"/>
          <w:w w:val="115"/>
          <w:sz w:val="24"/>
          <w:szCs w:val="24"/>
        </w:rPr>
        <w:t xml:space="preserve">  </w:t>
      </w:r>
      <w:r w:rsidRPr="006A4174">
        <w:rPr>
          <w:rFonts w:ascii="Times New Roman" w:eastAsia="Cambria" w:hAnsi="Times New Roman" w:cs="Times New Roman"/>
          <w:w w:val="115"/>
          <w:sz w:val="24"/>
          <w:szCs w:val="24"/>
        </w:rPr>
        <w:t>terakhir.</w:t>
      </w:r>
      <w:r w:rsidRPr="006A4174">
        <w:rPr>
          <w:rFonts w:ascii="Times New Roman" w:eastAsia="Cambria" w:hAnsi="Times New Roman" w:cs="Times New Roman"/>
          <w:spacing w:val="63"/>
          <w:w w:val="115"/>
          <w:sz w:val="24"/>
          <w:szCs w:val="24"/>
        </w:rPr>
        <w:t xml:space="preserve"> </w:t>
      </w:r>
    </w:p>
    <w:p w14:paraId="077CB493" w14:textId="12EFAFD0" w:rsidR="006A4174" w:rsidRDefault="006A4174" w:rsidP="0033064B">
      <w:pPr>
        <w:tabs>
          <w:tab w:val="left" w:pos="851"/>
          <w:tab w:val="left" w:pos="3582"/>
          <w:tab w:val="left" w:pos="5903"/>
          <w:tab w:val="left" w:pos="7835"/>
        </w:tabs>
        <w:spacing w:before="164" w:line="276" w:lineRule="auto"/>
        <w:ind w:left="709" w:right="-283"/>
        <w:jc w:val="both"/>
        <w:rPr>
          <w:rFonts w:ascii="Times New Roman" w:eastAsia="Cambria" w:hAnsi="Times New Roman" w:cs="Times New Roman"/>
          <w:w w:val="115"/>
          <w:sz w:val="24"/>
          <w:szCs w:val="24"/>
        </w:rPr>
      </w:pPr>
      <w:r w:rsidRPr="00A7526A">
        <w:rPr>
          <w:rFonts w:ascii="Times New Roman" w:eastAsia="Cambria" w:hAnsi="Times New Roman" w:cs="Times New Roman"/>
          <w:spacing w:val="-2"/>
          <w:w w:val="115"/>
          <w:sz w:val="24"/>
          <w:szCs w:val="24"/>
        </w:rPr>
        <w:t xml:space="preserve">Perumusan </w:t>
      </w:r>
      <w:r w:rsidRPr="00A7526A">
        <w:rPr>
          <w:rFonts w:ascii="Times New Roman" w:eastAsia="Cambria" w:hAnsi="Times New Roman" w:cs="Times New Roman"/>
          <w:w w:val="115"/>
          <w:sz w:val="24"/>
          <w:szCs w:val="24"/>
        </w:rPr>
        <w:t>permasalahan ini penting untuk mendefinisikan visi dan misi pembangunan Kabupaten Tabanan untuk selanjutnya dijabarkan menjadi tujuan dan sasaran pembangunan dan dituangkan dalam berbagai</w:t>
      </w:r>
      <w:r w:rsidRPr="00A7526A">
        <w:rPr>
          <w:rFonts w:ascii="Times New Roman" w:eastAsia="Cambria" w:hAnsi="Times New Roman" w:cs="Times New Roman"/>
          <w:spacing w:val="40"/>
          <w:w w:val="115"/>
          <w:sz w:val="24"/>
          <w:szCs w:val="24"/>
        </w:rPr>
        <w:t xml:space="preserve"> </w:t>
      </w:r>
      <w:r w:rsidRPr="00A7526A">
        <w:rPr>
          <w:rFonts w:ascii="Times New Roman" w:eastAsia="Cambria" w:hAnsi="Times New Roman" w:cs="Times New Roman"/>
          <w:w w:val="115"/>
          <w:sz w:val="24"/>
          <w:szCs w:val="24"/>
        </w:rPr>
        <w:t>program</w:t>
      </w:r>
      <w:r w:rsidRPr="00A7526A">
        <w:rPr>
          <w:rFonts w:ascii="Times New Roman" w:eastAsia="Cambria" w:hAnsi="Times New Roman" w:cs="Times New Roman"/>
          <w:spacing w:val="40"/>
          <w:w w:val="115"/>
          <w:sz w:val="24"/>
          <w:szCs w:val="24"/>
        </w:rPr>
        <w:t xml:space="preserve"> </w:t>
      </w:r>
      <w:r w:rsidRPr="00A7526A">
        <w:rPr>
          <w:rFonts w:ascii="Times New Roman" w:eastAsia="Cambria" w:hAnsi="Times New Roman" w:cs="Times New Roman"/>
          <w:w w:val="115"/>
          <w:sz w:val="24"/>
          <w:szCs w:val="24"/>
        </w:rPr>
        <w:t>dan</w:t>
      </w:r>
      <w:r w:rsidRPr="00A7526A">
        <w:rPr>
          <w:rFonts w:ascii="Times New Roman" w:eastAsia="Cambria" w:hAnsi="Times New Roman" w:cs="Times New Roman"/>
          <w:spacing w:val="40"/>
          <w:w w:val="115"/>
          <w:sz w:val="24"/>
          <w:szCs w:val="24"/>
        </w:rPr>
        <w:t xml:space="preserve"> </w:t>
      </w:r>
      <w:r w:rsidRPr="00A7526A">
        <w:rPr>
          <w:rFonts w:ascii="Times New Roman" w:eastAsia="Cambria" w:hAnsi="Times New Roman" w:cs="Times New Roman"/>
          <w:w w:val="115"/>
          <w:sz w:val="24"/>
          <w:szCs w:val="24"/>
        </w:rPr>
        <w:t>kegiatan sebagai jawaban</w:t>
      </w:r>
      <w:r w:rsidRPr="00A7526A">
        <w:rPr>
          <w:rFonts w:ascii="Times New Roman" w:eastAsia="Cambria" w:hAnsi="Times New Roman" w:cs="Times New Roman"/>
          <w:spacing w:val="40"/>
          <w:w w:val="115"/>
          <w:sz w:val="24"/>
          <w:szCs w:val="24"/>
        </w:rPr>
        <w:t xml:space="preserve"> </w:t>
      </w:r>
      <w:r w:rsidRPr="00A7526A">
        <w:rPr>
          <w:rFonts w:ascii="Times New Roman" w:eastAsia="Cambria" w:hAnsi="Times New Roman" w:cs="Times New Roman"/>
          <w:w w:val="115"/>
          <w:sz w:val="24"/>
          <w:szCs w:val="24"/>
        </w:rPr>
        <w:t>atas</w:t>
      </w:r>
      <w:r w:rsidRPr="00A7526A">
        <w:rPr>
          <w:rFonts w:ascii="Times New Roman" w:eastAsia="Cambria" w:hAnsi="Times New Roman" w:cs="Times New Roman"/>
          <w:spacing w:val="80"/>
          <w:w w:val="115"/>
          <w:sz w:val="24"/>
          <w:szCs w:val="24"/>
        </w:rPr>
        <w:t xml:space="preserve"> </w:t>
      </w:r>
      <w:r w:rsidRPr="00A7526A">
        <w:rPr>
          <w:rFonts w:ascii="Times New Roman" w:eastAsia="Cambria" w:hAnsi="Times New Roman" w:cs="Times New Roman"/>
          <w:w w:val="115"/>
          <w:sz w:val="24"/>
          <w:szCs w:val="24"/>
        </w:rPr>
        <w:t>permasalahan</w:t>
      </w:r>
      <w:r w:rsidRPr="00A7526A">
        <w:rPr>
          <w:rFonts w:ascii="Times New Roman" w:eastAsia="Cambria" w:hAnsi="Times New Roman" w:cs="Times New Roman"/>
          <w:spacing w:val="80"/>
          <w:w w:val="115"/>
          <w:sz w:val="24"/>
          <w:szCs w:val="24"/>
        </w:rPr>
        <w:t xml:space="preserve"> </w:t>
      </w:r>
      <w:r w:rsidRPr="00A7526A">
        <w:rPr>
          <w:rFonts w:ascii="Times New Roman" w:eastAsia="Cambria" w:hAnsi="Times New Roman" w:cs="Times New Roman"/>
          <w:w w:val="115"/>
          <w:sz w:val="24"/>
          <w:szCs w:val="24"/>
        </w:rPr>
        <w:t>yang</w:t>
      </w:r>
      <w:r w:rsidRPr="00A7526A">
        <w:rPr>
          <w:rFonts w:ascii="Times New Roman" w:eastAsia="Cambria" w:hAnsi="Times New Roman" w:cs="Times New Roman"/>
          <w:spacing w:val="40"/>
          <w:w w:val="115"/>
          <w:sz w:val="24"/>
          <w:szCs w:val="24"/>
        </w:rPr>
        <w:t xml:space="preserve"> </w:t>
      </w:r>
      <w:r w:rsidRPr="00A7526A">
        <w:rPr>
          <w:rFonts w:ascii="Times New Roman" w:eastAsia="Cambria" w:hAnsi="Times New Roman" w:cs="Times New Roman"/>
          <w:w w:val="115"/>
          <w:sz w:val="24"/>
          <w:szCs w:val="24"/>
        </w:rPr>
        <w:t>telah</w:t>
      </w:r>
      <w:r w:rsidRPr="00A7526A">
        <w:rPr>
          <w:rFonts w:ascii="Times New Roman" w:eastAsia="Cambria" w:hAnsi="Times New Roman" w:cs="Times New Roman"/>
          <w:spacing w:val="80"/>
          <w:w w:val="115"/>
          <w:sz w:val="24"/>
          <w:szCs w:val="24"/>
        </w:rPr>
        <w:t xml:space="preserve"> </w:t>
      </w:r>
      <w:r w:rsidRPr="00A7526A">
        <w:rPr>
          <w:rFonts w:ascii="Times New Roman" w:eastAsia="Cambria" w:hAnsi="Times New Roman" w:cs="Times New Roman"/>
          <w:w w:val="115"/>
          <w:sz w:val="24"/>
          <w:szCs w:val="24"/>
        </w:rPr>
        <w:t>dirumuskan</w:t>
      </w:r>
      <w:r w:rsidRPr="00A7526A">
        <w:rPr>
          <w:rFonts w:ascii="Times New Roman" w:eastAsia="Cambria" w:hAnsi="Times New Roman" w:cs="Times New Roman"/>
          <w:spacing w:val="80"/>
          <w:w w:val="115"/>
          <w:sz w:val="24"/>
          <w:szCs w:val="24"/>
        </w:rPr>
        <w:t xml:space="preserve"> </w:t>
      </w:r>
      <w:r w:rsidRPr="00A7526A">
        <w:rPr>
          <w:rFonts w:ascii="Times New Roman" w:eastAsia="Cambria" w:hAnsi="Times New Roman" w:cs="Times New Roman"/>
          <w:w w:val="115"/>
          <w:sz w:val="24"/>
          <w:szCs w:val="24"/>
        </w:rPr>
        <w:t>sebelumnya.</w:t>
      </w:r>
    </w:p>
    <w:p w14:paraId="3F024456" w14:textId="77777777" w:rsidR="00E25134" w:rsidRPr="00A7526A" w:rsidRDefault="00E25134" w:rsidP="0033064B">
      <w:pPr>
        <w:tabs>
          <w:tab w:val="left" w:pos="851"/>
          <w:tab w:val="left" w:pos="3582"/>
          <w:tab w:val="left" w:pos="5903"/>
          <w:tab w:val="left" w:pos="7835"/>
        </w:tabs>
        <w:spacing w:before="164" w:line="276" w:lineRule="auto"/>
        <w:ind w:left="709" w:right="-283"/>
        <w:jc w:val="both"/>
        <w:rPr>
          <w:rFonts w:ascii="Times New Roman" w:eastAsia="Cambria" w:hAnsi="Times New Roman" w:cs="Times New Roman"/>
          <w:w w:val="115"/>
          <w:sz w:val="24"/>
          <w:szCs w:val="24"/>
        </w:rPr>
      </w:pPr>
    </w:p>
    <w:p w14:paraId="766488E8" w14:textId="0C334CA0" w:rsidR="008A711B" w:rsidRPr="00A7526A" w:rsidRDefault="008A711B" w:rsidP="004F1C2B">
      <w:pPr>
        <w:spacing w:before="4" w:line="360" w:lineRule="auto"/>
        <w:ind w:left="1276" w:right="-283" w:hanging="709"/>
        <w:jc w:val="both"/>
        <w:rPr>
          <w:rFonts w:ascii="Times New Roman" w:eastAsia="Cambria" w:hAnsi="Times New Roman" w:cs="Times New Roman"/>
          <w:w w:val="115"/>
          <w:sz w:val="24"/>
          <w:szCs w:val="24"/>
        </w:rPr>
      </w:pPr>
      <w:r>
        <w:rPr>
          <w:rFonts w:ascii="Cambria" w:eastAsia="Cambria" w:hAnsi="Cambria" w:cs="Cambria"/>
          <w:w w:val="115"/>
          <w:sz w:val="24"/>
          <w:szCs w:val="24"/>
        </w:rPr>
        <w:t xml:space="preserve">2.2.1 </w:t>
      </w:r>
      <w:r w:rsidRPr="00A7526A">
        <w:rPr>
          <w:rFonts w:ascii="Times New Roman" w:eastAsia="Cambria" w:hAnsi="Times New Roman" w:cs="Times New Roman"/>
          <w:w w:val="115"/>
          <w:sz w:val="24"/>
          <w:szCs w:val="24"/>
        </w:rPr>
        <w:t>Permasalahan</w:t>
      </w:r>
      <w:r w:rsidR="004F1C2B" w:rsidRPr="00A7526A">
        <w:rPr>
          <w:rFonts w:ascii="Times New Roman" w:eastAsia="Cambria" w:hAnsi="Times New Roman" w:cs="Times New Roman"/>
          <w:w w:val="115"/>
          <w:sz w:val="24"/>
          <w:szCs w:val="24"/>
        </w:rPr>
        <w:t xml:space="preserve"> Pelayanan Dinas Pengendalian Penduduk dan Keluarga Berencana Kabupaten Tabanan </w:t>
      </w:r>
    </w:p>
    <w:p w14:paraId="23E7E316" w14:textId="12BE2124" w:rsidR="004F1C2B" w:rsidRPr="00A7526A" w:rsidRDefault="004F1C2B" w:rsidP="004F1C2B">
      <w:pPr>
        <w:spacing w:before="22" w:line="360" w:lineRule="auto"/>
        <w:ind w:left="709" w:right="-283"/>
        <w:jc w:val="both"/>
        <w:rPr>
          <w:rFonts w:ascii="Times New Roman" w:eastAsia="Cambria" w:hAnsi="Times New Roman" w:cs="Times New Roman"/>
          <w:sz w:val="24"/>
          <w:szCs w:val="24"/>
        </w:rPr>
      </w:pPr>
      <w:r w:rsidRPr="00A7526A">
        <w:rPr>
          <w:rFonts w:ascii="Times New Roman" w:eastAsia="Cambria" w:hAnsi="Times New Roman" w:cs="Times New Roman"/>
          <w:w w:val="115"/>
          <w:sz w:val="24"/>
          <w:szCs w:val="24"/>
        </w:rPr>
        <w:t xml:space="preserve">Dalam menjalankan tugas dan fungsinya, Dinas </w:t>
      </w:r>
      <w:r w:rsidR="00E1752E" w:rsidRPr="00A7526A">
        <w:rPr>
          <w:rFonts w:ascii="Times New Roman" w:eastAsia="Cambria" w:hAnsi="Times New Roman" w:cs="Times New Roman"/>
          <w:w w:val="115"/>
          <w:sz w:val="24"/>
          <w:szCs w:val="24"/>
        </w:rPr>
        <w:t xml:space="preserve">Pengendalian Penduduk dan Keluarga Berencana </w:t>
      </w:r>
      <w:r w:rsidRPr="00A7526A">
        <w:rPr>
          <w:rFonts w:ascii="Times New Roman" w:eastAsia="Cambria" w:hAnsi="Times New Roman" w:cs="Times New Roman"/>
          <w:w w:val="115"/>
          <w:sz w:val="24"/>
          <w:szCs w:val="24"/>
        </w:rPr>
        <w:t xml:space="preserve"> Kabupaten Tabanan tidak terlepas dari berbagai permasalahan yang dihadapi antara lain :</w:t>
      </w:r>
    </w:p>
    <w:p w14:paraId="11FF78F2" w14:textId="77777777" w:rsidR="004F1C2B" w:rsidRPr="00A7526A" w:rsidRDefault="004F1C2B" w:rsidP="004F1C2B">
      <w:pPr>
        <w:spacing w:before="2"/>
        <w:rPr>
          <w:rFonts w:ascii="Times New Roman" w:eastAsia="Cambria" w:hAnsi="Times New Roman" w:cs="Times New Roman"/>
          <w:sz w:val="14"/>
          <w:szCs w:val="24"/>
        </w:rPr>
      </w:pPr>
    </w:p>
    <w:p w14:paraId="2E03B725" w14:textId="5F0C1DBD" w:rsidR="00B027E5" w:rsidRPr="00A7526A" w:rsidRDefault="009C5400" w:rsidP="009C5400">
      <w:pPr>
        <w:spacing w:before="4" w:line="360" w:lineRule="auto"/>
        <w:ind w:left="1276" w:right="-283" w:hanging="709"/>
        <w:jc w:val="both"/>
        <w:rPr>
          <w:rFonts w:ascii="Times New Roman" w:hAnsi="Times New Roman" w:cs="Times New Roman"/>
          <w:b/>
          <w:bCs/>
          <w:sz w:val="24"/>
          <w:szCs w:val="24"/>
        </w:rPr>
      </w:pPr>
      <w:r w:rsidRPr="00A7526A">
        <w:rPr>
          <w:rFonts w:ascii="Times New Roman" w:hAnsi="Times New Roman" w:cs="Times New Roman"/>
          <w:b/>
          <w:bCs/>
          <w:sz w:val="24"/>
          <w:szCs w:val="24"/>
        </w:rPr>
        <w:t>2.2.2 Isu Stategis</w:t>
      </w:r>
    </w:p>
    <w:p w14:paraId="7B7E68D0" w14:textId="77777777" w:rsidR="007B3D30" w:rsidRPr="00A7526A" w:rsidRDefault="007B3D30" w:rsidP="007B3D30">
      <w:pPr>
        <w:spacing w:line="360" w:lineRule="auto"/>
        <w:ind w:left="993" w:right="89" w:firstLine="447"/>
        <w:jc w:val="both"/>
        <w:rPr>
          <w:rFonts w:ascii="Times New Roman" w:hAnsi="Times New Roman" w:cs="Times New Roman"/>
          <w:sz w:val="24"/>
          <w:szCs w:val="24"/>
        </w:rPr>
      </w:pPr>
      <w:r w:rsidRPr="00A7526A">
        <w:rPr>
          <w:rFonts w:ascii="Times New Roman" w:hAnsi="Times New Roman" w:cs="Times New Roman"/>
          <w:sz w:val="24"/>
          <w:szCs w:val="24"/>
        </w:rPr>
        <w:t>Penguatan Advokasi dan Komunikasi,</w:t>
      </w:r>
      <w:r w:rsidRPr="003E3DF9">
        <w:rPr>
          <w:rFonts w:ascii="Times New Roman" w:hAnsi="Times New Roman" w:cs="Times New Roman"/>
          <w:sz w:val="24"/>
          <w:szCs w:val="24"/>
        </w:rPr>
        <w:t xml:space="preserve"> </w:t>
      </w:r>
      <w:r w:rsidRPr="00A7526A">
        <w:rPr>
          <w:rFonts w:ascii="Times New Roman" w:hAnsi="Times New Roman" w:cs="Times New Roman"/>
          <w:sz w:val="24"/>
          <w:szCs w:val="24"/>
        </w:rPr>
        <w:t xml:space="preserve">Informasi dan Edukasi (KIE) tentang Program </w:t>
      </w:r>
      <w:r w:rsidRPr="00A7526A">
        <w:rPr>
          <w:rFonts w:ascii="Times New Roman" w:hAnsi="Times New Roman" w:cs="Times New Roman"/>
          <w:color w:val="202124"/>
          <w:sz w:val="24"/>
          <w:szCs w:val="24"/>
          <w:shd w:val="clear" w:color="auto" w:fill="FFFFFF"/>
        </w:rPr>
        <w:t>Pembangunan Keluarga Kependudukan dan Keluarga Berencana (</w:t>
      </w:r>
      <w:r w:rsidRPr="00A7526A">
        <w:rPr>
          <w:rFonts w:ascii="Times New Roman" w:hAnsi="Times New Roman" w:cs="Times New Roman"/>
          <w:b/>
          <w:bCs/>
          <w:color w:val="202124"/>
          <w:sz w:val="24"/>
          <w:szCs w:val="24"/>
          <w:shd w:val="clear" w:color="auto" w:fill="FFFFFF"/>
        </w:rPr>
        <w:t>Bangga Kencana</w:t>
      </w:r>
      <w:r w:rsidRPr="00A7526A">
        <w:rPr>
          <w:rFonts w:ascii="Times New Roman" w:hAnsi="Times New Roman" w:cs="Times New Roman"/>
          <w:color w:val="202124"/>
          <w:sz w:val="24"/>
          <w:szCs w:val="24"/>
          <w:shd w:val="clear" w:color="auto" w:fill="FFFFFF"/>
        </w:rPr>
        <w:t>)</w:t>
      </w:r>
      <w:r w:rsidRPr="003E3DF9">
        <w:rPr>
          <w:rFonts w:ascii="Times New Roman" w:hAnsi="Times New Roman" w:cs="Times New Roman"/>
          <w:color w:val="202124"/>
          <w:sz w:val="24"/>
          <w:szCs w:val="24"/>
          <w:shd w:val="clear" w:color="auto" w:fill="FFFFFF"/>
        </w:rPr>
        <w:t xml:space="preserve"> </w:t>
      </w:r>
      <w:r w:rsidRPr="00A7526A">
        <w:rPr>
          <w:rFonts w:ascii="Times New Roman" w:hAnsi="Times New Roman" w:cs="Times New Roman"/>
          <w:sz w:val="24"/>
          <w:szCs w:val="24"/>
        </w:rPr>
        <w:t xml:space="preserve">yang pelaksanaanya masih di hadapkan dengan beberapa permasalahan antara lain : (1) belum optimalnya komitmen dan dukungan stakeholders terhadap program </w:t>
      </w:r>
      <w:r w:rsidRPr="003E3DF9">
        <w:rPr>
          <w:rFonts w:ascii="Times New Roman" w:hAnsi="Times New Roman" w:cs="Times New Roman"/>
          <w:sz w:val="24"/>
          <w:szCs w:val="24"/>
        </w:rPr>
        <w:t>Bangga Kencana</w:t>
      </w:r>
      <w:r w:rsidRPr="00A7526A">
        <w:rPr>
          <w:rFonts w:ascii="Times New Roman" w:hAnsi="Times New Roman" w:cs="Times New Roman"/>
          <w:sz w:val="24"/>
          <w:szCs w:val="24"/>
        </w:rPr>
        <w:t>, yaitu terkait pengang</w:t>
      </w:r>
      <w:r w:rsidRPr="003E3DF9">
        <w:rPr>
          <w:rFonts w:ascii="Times New Roman" w:hAnsi="Times New Roman" w:cs="Times New Roman"/>
          <w:sz w:val="24"/>
          <w:szCs w:val="24"/>
        </w:rPr>
        <w:t>g</w:t>
      </w:r>
      <w:r w:rsidRPr="00A7526A">
        <w:rPr>
          <w:rFonts w:ascii="Times New Roman" w:hAnsi="Times New Roman" w:cs="Times New Roman"/>
          <w:sz w:val="24"/>
          <w:szCs w:val="24"/>
        </w:rPr>
        <w:t>aran di Kabupaten, (2) pelaksanaan advokasi dan KIE belum efektif</w:t>
      </w:r>
      <w:r w:rsidRPr="003E3DF9">
        <w:rPr>
          <w:rFonts w:ascii="Times New Roman" w:hAnsi="Times New Roman" w:cs="Times New Roman"/>
          <w:sz w:val="24"/>
          <w:szCs w:val="24"/>
        </w:rPr>
        <w:t>,</w:t>
      </w:r>
      <w:r w:rsidRPr="00A7526A">
        <w:rPr>
          <w:rFonts w:ascii="Times New Roman" w:hAnsi="Times New Roman" w:cs="Times New Roman"/>
          <w:sz w:val="24"/>
          <w:szCs w:val="24"/>
        </w:rPr>
        <w:t xml:space="preserve"> (3) masih rendahnya pengetahuan masyarakat tentang isu Kependudukan, (4) ma</w:t>
      </w:r>
      <w:r w:rsidRPr="003E3DF9">
        <w:rPr>
          <w:rFonts w:ascii="Times New Roman" w:hAnsi="Times New Roman" w:cs="Times New Roman"/>
          <w:sz w:val="24"/>
          <w:szCs w:val="24"/>
        </w:rPr>
        <w:t>s</w:t>
      </w:r>
      <w:r w:rsidRPr="00A7526A">
        <w:rPr>
          <w:rFonts w:ascii="Times New Roman" w:hAnsi="Times New Roman" w:cs="Times New Roman"/>
          <w:sz w:val="24"/>
          <w:szCs w:val="24"/>
        </w:rPr>
        <w:t xml:space="preserve">ih terjadinya kesenjangan dalam memperoleh informasi tentang program </w:t>
      </w:r>
      <w:r w:rsidRPr="003E3DF9">
        <w:rPr>
          <w:rFonts w:ascii="Times New Roman" w:hAnsi="Times New Roman" w:cs="Times New Roman"/>
          <w:sz w:val="24"/>
          <w:szCs w:val="24"/>
        </w:rPr>
        <w:t>Bangga Kencana</w:t>
      </w:r>
      <w:r w:rsidRPr="00A7526A">
        <w:rPr>
          <w:rFonts w:ascii="Times New Roman" w:hAnsi="Times New Roman" w:cs="Times New Roman"/>
          <w:sz w:val="24"/>
          <w:szCs w:val="24"/>
        </w:rPr>
        <w:t xml:space="preserve"> antara wilayah perdesaan- perkotaan maupun antar tingkat pendidikan, (5) pelaksanaan advokasi dan KIE mengenai KB yang belum responsif gender, tergambar dengan masih dominannya peran suami dalam pengambilan keputusan untuk ber-KB, (6) muatan dan pesan dalam advokasi dan KIE belum dipahami secara optimal, dan (7) peran bidang dan tenaga lapangan KB dalam konseling KB belum optimal. </w:t>
      </w:r>
    </w:p>
    <w:p w14:paraId="3B87EAED" w14:textId="77777777" w:rsidR="007B3D30" w:rsidRPr="00A7526A" w:rsidRDefault="007B3D30" w:rsidP="007B3D30">
      <w:pPr>
        <w:widowControl/>
        <w:autoSpaceDE/>
        <w:autoSpaceDN/>
        <w:spacing w:before="240" w:line="360" w:lineRule="auto"/>
        <w:ind w:left="993" w:right="89" w:firstLine="447"/>
        <w:jc w:val="both"/>
        <w:rPr>
          <w:rFonts w:ascii="Times New Roman" w:hAnsi="Times New Roman" w:cs="Times New Roman"/>
          <w:sz w:val="24"/>
          <w:szCs w:val="24"/>
        </w:rPr>
      </w:pPr>
      <w:r w:rsidRPr="00A7526A">
        <w:rPr>
          <w:rFonts w:ascii="Times New Roman" w:hAnsi="Times New Roman" w:cs="Times New Roman"/>
          <w:sz w:val="24"/>
          <w:szCs w:val="24"/>
        </w:rPr>
        <w:t xml:space="preserve">Peningkatan Akses dan Kualitas Pelayanan KB yang </w:t>
      </w:r>
      <w:r w:rsidRPr="003E3DF9">
        <w:rPr>
          <w:rFonts w:ascii="Times New Roman" w:hAnsi="Times New Roman" w:cs="Times New Roman"/>
          <w:sz w:val="24"/>
          <w:szCs w:val="24"/>
        </w:rPr>
        <w:t>m</w:t>
      </w:r>
      <w:r w:rsidRPr="00A7526A">
        <w:rPr>
          <w:rFonts w:ascii="Times New Roman" w:hAnsi="Times New Roman" w:cs="Times New Roman"/>
          <w:sz w:val="24"/>
          <w:szCs w:val="24"/>
        </w:rPr>
        <w:t>erata untuk dapat mengatasi permasalahan pelayanan KB, antara lain : (1) kebutuhan ber-KB yang tidak terpenuhi (</w:t>
      </w:r>
      <w:r w:rsidRPr="00A7526A">
        <w:rPr>
          <w:rFonts w:ascii="Times New Roman" w:hAnsi="Times New Roman" w:cs="Times New Roman"/>
          <w:i/>
          <w:sz w:val="24"/>
          <w:szCs w:val="24"/>
        </w:rPr>
        <w:t>unme</w:t>
      </w:r>
      <w:r w:rsidRPr="00A7526A">
        <w:rPr>
          <w:rFonts w:ascii="Times New Roman" w:hAnsi="Times New Roman" w:cs="Times New Roman"/>
          <w:sz w:val="24"/>
          <w:szCs w:val="24"/>
        </w:rPr>
        <w:t xml:space="preserve">t </w:t>
      </w:r>
      <w:r w:rsidRPr="00A7526A">
        <w:rPr>
          <w:rFonts w:ascii="Times New Roman" w:hAnsi="Times New Roman" w:cs="Times New Roman"/>
          <w:i/>
          <w:sz w:val="24"/>
          <w:szCs w:val="24"/>
        </w:rPr>
        <w:t>need</w:t>
      </w:r>
      <w:r w:rsidRPr="00A7526A">
        <w:rPr>
          <w:rFonts w:ascii="Times New Roman" w:hAnsi="Times New Roman" w:cs="Times New Roman"/>
          <w:sz w:val="24"/>
          <w:szCs w:val="24"/>
        </w:rPr>
        <w:t>), (2) Rendahnya kesertaan KB pria, (3) kualitas pelayanan KB (</w:t>
      </w:r>
      <w:r w:rsidRPr="00A7526A">
        <w:rPr>
          <w:rFonts w:ascii="Times New Roman" w:hAnsi="Times New Roman" w:cs="Times New Roman"/>
          <w:i/>
          <w:sz w:val="24"/>
          <w:szCs w:val="24"/>
        </w:rPr>
        <w:t>supply side</w:t>
      </w:r>
      <w:r w:rsidRPr="00A7526A">
        <w:rPr>
          <w:rFonts w:ascii="Times New Roman" w:hAnsi="Times New Roman" w:cs="Times New Roman"/>
          <w:sz w:val="24"/>
          <w:szCs w:val="24"/>
        </w:rPr>
        <w:t xml:space="preserve">) belum sesuai standar, yaitu berkaitan </w:t>
      </w:r>
      <w:r w:rsidRPr="00A7526A">
        <w:rPr>
          <w:rFonts w:ascii="Times New Roman" w:hAnsi="Times New Roman" w:cs="Times New Roman"/>
          <w:sz w:val="24"/>
          <w:szCs w:val="24"/>
        </w:rPr>
        <w:lastRenderedPageBreak/>
        <w:t>dengan ketersediaan dan persebaran fasilitas kesehatan/klinik pelayanan KB, ketersediaan dan persebaran tenaga kesehatan yang kompeten dalam      pelayanan KB, kemampuan bidan dan dokter dalam meberikan penjelasan tentang pilihan metode KB secara komprehensif termasuk mengenai efek samping alokon dan penanganannya, serta komplikasi dan kegagalan. Selanjutnya yang berkenaan dengan ketersediaan dan distribusi alokon di fasilitas kesehatan ( faskes)/klinik pelayanan KB (</w:t>
      </w:r>
      <w:r w:rsidRPr="00A7526A">
        <w:rPr>
          <w:rFonts w:ascii="Times New Roman" w:hAnsi="Times New Roman" w:cs="Times New Roman"/>
          <w:i/>
          <w:sz w:val="24"/>
          <w:szCs w:val="24"/>
        </w:rPr>
        <w:t>supply chains</w:t>
      </w:r>
      <w:r w:rsidRPr="00A7526A">
        <w:rPr>
          <w:rFonts w:ascii="Times New Roman" w:hAnsi="Times New Roman" w:cs="Times New Roman"/>
          <w:sz w:val="24"/>
          <w:szCs w:val="24"/>
        </w:rPr>
        <w:t>), (4) jaminan pelayanan KB belum seluruhnya terpetakan pada fasilitas pelayanan KB</w:t>
      </w:r>
      <w:r w:rsidRPr="003E3DF9">
        <w:rPr>
          <w:rFonts w:ascii="Times New Roman" w:hAnsi="Times New Roman" w:cs="Times New Roman"/>
          <w:sz w:val="24"/>
          <w:szCs w:val="24"/>
        </w:rPr>
        <w:t>.</w:t>
      </w:r>
      <w:r w:rsidRPr="00A7526A">
        <w:rPr>
          <w:rFonts w:ascii="Times New Roman" w:hAnsi="Times New Roman" w:cs="Times New Roman"/>
          <w:sz w:val="24"/>
          <w:szCs w:val="24"/>
        </w:rPr>
        <w:t xml:space="preserve"> </w:t>
      </w:r>
    </w:p>
    <w:p w14:paraId="684C4735" w14:textId="77777777" w:rsidR="007B3D30" w:rsidRPr="00A7526A" w:rsidRDefault="007B3D30" w:rsidP="007B3D30">
      <w:pPr>
        <w:widowControl/>
        <w:autoSpaceDE/>
        <w:autoSpaceDN/>
        <w:spacing w:before="240" w:line="360" w:lineRule="auto"/>
        <w:ind w:left="993" w:right="89" w:firstLine="447"/>
        <w:jc w:val="both"/>
        <w:rPr>
          <w:rFonts w:ascii="Times New Roman" w:hAnsi="Times New Roman" w:cs="Times New Roman"/>
          <w:sz w:val="24"/>
          <w:szCs w:val="24"/>
        </w:rPr>
      </w:pPr>
      <w:r w:rsidRPr="003E3DF9">
        <w:rPr>
          <w:rFonts w:ascii="Times New Roman" w:hAnsi="Times New Roman" w:cs="Times New Roman"/>
          <w:sz w:val="24"/>
          <w:szCs w:val="24"/>
        </w:rPr>
        <w:t xml:space="preserve"> </w:t>
      </w:r>
      <w:r w:rsidRPr="00A7526A">
        <w:rPr>
          <w:rFonts w:ascii="Times New Roman" w:hAnsi="Times New Roman" w:cs="Times New Roman"/>
          <w:sz w:val="24"/>
          <w:szCs w:val="24"/>
        </w:rPr>
        <w:t>Peningkatan pelayanan dan kesad</w:t>
      </w:r>
      <w:r w:rsidRPr="003E3DF9">
        <w:rPr>
          <w:rFonts w:ascii="Times New Roman" w:hAnsi="Times New Roman" w:cs="Times New Roman"/>
          <w:sz w:val="24"/>
          <w:szCs w:val="24"/>
        </w:rPr>
        <w:t>a</w:t>
      </w:r>
      <w:r w:rsidRPr="00A7526A">
        <w:rPr>
          <w:rFonts w:ascii="Times New Roman" w:hAnsi="Times New Roman" w:cs="Times New Roman"/>
          <w:sz w:val="24"/>
          <w:szCs w:val="24"/>
        </w:rPr>
        <w:t>ran remaja mengenai kesehatan reproduksi dan penyiapan kehidupan berkeluarga sangat penting dalam upaya mengendalikan jumlah kelahiran dan menurunkan resiko kematian ibu melahirkan. Permasalahan kesehatan reproduksi remaja antara lain: (1) terdapat kesenjangan dalam pembinaan pemahaman remaja tentang Kesehatan Reproduksi Remaja (KRR) yang tergambar pada tingkat kelahiran remaja (angka kelahiran remaja kelompok usia 15-19 tahun ) , (2) ting</w:t>
      </w:r>
      <w:r w:rsidRPr="003E3DF9">
        <w:rPr>
          <w:rFonts w:ascii="Times New Roman" w:hAnsi="Times New Roman" w:cs="Times New Roman"/>
          <w:sz w:val="24"/>
          <w:szCs w:val="24"/>
        </w:rPr>
        <w:t>g</w:t>
      </w:r>
      <w:r w:rsidRPr="00A7526A">
        <w:rPr>
          <w:rFonts w:ascii="Times New Roman" w:hAnsi="Times New Roman" w:cs="Times New Roman"/>
          <w:sz w:val="24"/>
          <w:szCs w:val="24"/>
        </w:rPr>
        <w:t>inya perilaku seks pranikah di sebagian kalangan remaja yang berakibat pada kehamilan yang tidak diinginkan masih tinggi,</w:t>
      </w:r>
      <w:r w:rsidRPr="003E3DF9">
        <w:rPr>
          <w:rFonts w:ascii="Times New Roman" w:hAnsi="Times New Roman" w:cs="Times New Roman"/>
          <w:sz w:val="24"/>
          <w:szCs w:val="24"/>
        </w:rPr>
        <w:t xml:space="preserve"> </w:t>
      </w:r>
      <w:r w:rsidRPr="00A7526A">
        <w:rPr>
          <w:rFonts w:ascii="Times New Roman" w:hAnsi="Times New Roman" w:cs="Times New Roman"/>
          <w:sz w:val="24"/>
          <w:szCs w:val="24"/>
        </w:rPr>
        <w:t>(</w:t>
      </w:r>
      <w:r w:rsidRPr="003E3DF9">
        <w:rPr>
          <w:rFonts w:ascii="Times New Roman" w:hAnsi="Times New Roman" w:cs="Times New Roman"/>
          <w:sz w:val="24"/>
          <w:szCs w:val="24"/>
        </w:rPr>
        <w:t>3</w:t>
      </w:r>
      <w:r w:rsidRPr="00A7526A">
        <w:rPr>
          <w:rFonts w:ascii="Times New Roman" w:hAnsi="Times New Roman" w:cs="Times New Roman"/>
          <w:sz w:val="24"/>
          <w:szCs w:val="24"/>
        </w:rPr>
        <w:t>) pengetahuan remaja mengenai kesehatan reproduksi dan perilaku beresiko rendah, dan (</w:t>
      </w:r>
      <w:r w:rsidRPr="003E3DF9">
        <w:rPr>
          <w:rFonts w:ascii="Times New Roman" w:hAnsi="Times New Roman" w:cs="Times New Roman"/>
          <w:sz w:val="24"/>
          <w:szCs w:val="24"/>
        </w:rPr>
        <w:t>4</w:t>
      </w:r>
      <w:r w:rsidRPr="00A7526A">
        <w:rPr>
          <w:rFonts w:ascii="Times New Roman" w:hAnsi="Times New Roman" w:cs="Times New Roman"/>
          <w:sz w:val="24"/>
          <w:szCs w:val="24"/>
        </w:rPr>
        <w:t xml:space="preserve">) cakupan dan peran Pusat Informasi dan Konseling Remaja (PIK R)  belum optimal. </w:t>
      </w:r>
    </w:p>
    <w:p w14:paraId="5154B689" w14:textId="77777777" w:rsidR="007B3D30" w:rsidRPr="00A7526A" w:rsidRDefault="007B3D30" w:rsidP="007B3D30">
      <w:pPr>
        <w:widowControl/>
        <w:autoSpaceDE/>
        <w:autoSpaceDN/>
        <w:spacing w:before="240" w:line="360" w:lineRule="auto"/>
        <w:ind w:left="993" w:firstLine="447"/>
        <w:jc w:val="both"/>
        <w:rPr>
          <w:rFonts w:ascii="Times New Roman" w:hAnsi="Times New Roman" w:cs="Times New Roman"/>
          <w:sz w:val="24"/>
          <w:szCs w:val="24"/>
        </w:rPr>
      </w:pPr>
      <w:r w:rsidRPr="00A7526A">
        <w:rPr>
          <w:rFonts w:ascii="Times New Roman" w:hAnsi="Times New Roman" w:cs="Times New Roman"/>
          <w:sz w:val="24"/>
          <w:szCs w:val="24"/>
        </w:rPr>
        <w:t>Pembangunan Keluarga melalui pembinaan ketahan</w:t>
      </w:r>
      <w:r w:rsidRPr="003E3DF9">
        <w:rPr>
          <w:rFonts w:ascii="Times New Roman" w:hAnsi="Times New Roman" w:cs="Times New Roman"/>
          <w:sz w:val="24"/>
          <w:szCs w:val="24"/>
        </w:rPr>
        <w:t>an</w:t>
      </w:r>
      <w:r w:rsidRPr="00A7526A">
        <w:rPr>
          <w:rFonts w:ascii="Times New Roman" w:hAnsi="Times New Roman" w:cs="Times New Roman"/>
          <w:sz w:val="24"/>
          <w:szCs w:val="24"/>
        </w:rPr>
        <w:t xml:space="preserve"> dan kesejahteraan keluarga yang ditandai dengan peningkatan pemahaman dan kesadaran fungsi keluarga. Dalam rangka pembinaan </w:t>
      </w:r>
      <w:r w:rsidRPr="003E3DF9">
        <w:rPr>
          <w:rFonts w:ascii="Times New Roman" w:hAnsi="Times New Roman" w:cs="Times New Roman"/>
          <w:sz w:val="24"/>
          <w:szCs w:val="24"/>
        </w:rPr>
        <w:t>k</w:t>
      </w:r>
      <w:r w:rsidRPr="00A7526A">
        <w:rPr>
          <w:rFonts w:ascii="Times New Roman" w:hAnsi="Times New Roman" w:cs="Times New Roman"/>
          <w:sz w:val="24"/>
          <w:szCs w:val="24"/>
        </w:rPr>
        <w:t>etahanan dan kesejahteraan keluarg</w:t>
      </w:r>
      <w:r w:rsidRPr="003E3DF9">
        <w:rPr>
          <w:rFonts w:ascii="Times New Roman" w:hAnsi="Times New Roman" w:cs="Times New Roman"/>
          <w:sz w:val="24"/>
          <w:szCs w:val="24"/>
        </w:rPr>
        <w:t>a</w:t>
      </w:r>
      <w:r w:rsidRPr="00A7526A">
        <w:rPr>
          <w:rFonts w:ascii="Times New Roman" w:hAnsi="Times New Roman" w:cs="Times New Roman"/>
          <w:sz w:val="24"/>
          <w:szCs w:val="24"/>
        </w:rPr>
        <w:t xml:space="preserve"> yang meliputi juga pembinaan kelestarian kesertaan ber-KB masih dihadapkan pada beberapa permasalahan antara lain: (1) pengetahuan orang tua mengenai cara pengasuhan anak yang baik dan tumbuh kembang anak masih rendah, (2) partisipasi, pemahaman dan kesadaran keluarga / orang tua yang memiliki remaja dalam kelompok kegiatan pembinaan ketahanan dan kesejahteraan keluarga masih rendah,</w:t>
      </w:r>
      <w:r w:rsidRPr="003E3DF9">
        <w:rPr>
          <w:rFonts w:ascii="Times New Roman" w:hAnsi="Times New Roman" w:cs="Times New Roman"/>
          <w:sz w:val="24"/>
          <w:szCs w:val="24"/>
        </w:rPr>
        <w:t xml:space="preserve"> </w:t>
      </w:r>
      <w:r w:rsidRPr="00A7526A">
        <w:rPr>
          <w:rFonts w:ascii="Times New Roman" w:hAnsi="Times New Roman" w:cs="Times New Roman"/>
          <w:sz w:val="24"/>
          <w:szCs w:val="24"/>
        </w:rPr>
        <w:t>(</w:t>
      </w:r>
      <w:r w:rsidRPr="003E3DF9">
        <w:rPr>
          <w:rFonts w:ascii="Times New Roman" w:hAnsi="Times New Roman" w:cs="Times New Roman"/>
          <w:sz w:val="24"/>
          <w:szCs w:val="24"/>
        </w:rPr>
        <w:t>3</w:t>
      </w:r>
      <w:r w:rsidRPr="00A7526A">
        <w:rPr>
          <w:rFonts w:ascii="Times New Roman" w:hAnsi="Times New Roman" w:cs="Times New Roman"/>
          <w:sz w:val="24"/>
          <w:szCs w:val="24"/>
        </w:rPr>
        <w:t xml:space="preserve">) kualitas hidup lansia dan kemampuan keluarga dalam merawat lansia masih belum optimal, (4) terbatasnya akses keluarga dan masyarakat untuk mendapatkan informasi dan konseling ketahanan dan kesejahtraan keluarga, (5) pelaksanaan program ketahanan dan kesejahteraan keluarga akan peran dan fungsi kelompok kegiatan belum optimal dalam </w:t>
      </w:r>
      <w:r w:rsidRPr="00A7526A">
        <w:rPr>
          <w:rFonts w:ascii="Times New Roman" w:hAnsi="Times New Roman" w:cs="Times New Roman"/>
          <w:sz w:val="24"/>
          <w:szCs w:val="24"/>
        </w:rPr>
        <w:lastRenderedPageBreak/>
        <w:t>mendukung pembinaan kelestarian kesertaan ber-KB . disamping itu juga Kelompok Kegiatan/Poktan, yang terdiri dari: Bina Keluarga Balita (BKB), Bina Keluarga Remaja (BKR) Bina Keluarga Lansia (BKL) dan Usaha Peningkatan Pendapatan Keluarga Sejahtera (UPPKS) yang belum optimal dalam memberikan pengaruh kepada masyarakat akan pentingnya ber-KB/pelestarian Peserta KB Aktif (PA) dan (</w:t>
      </w:r>
      <w:r w:rsidRPr="003E3DF9">
        <w:rPr>
          <w:rFonts w:ascii="Times New Roman" w:hAnsi="Times New Roman" w:cs="Times New Roman"/>
          <w:sz w:val="24"/>
          <w:szCs w:val="24"/>
        </w:rPr>
        <w:t>6</w:t>
      </w:r>
      <w:r w:rsidRPr="00A7526A">
        <w:rPr>
          <w:rFonts w:ascii="Times New Roman" w:hAnsi="Times New Roman" w:cs="Times New Roman"/>
          <w:sz w:val="24"/>
          <w:szCs w:val="24"/>
        </w:rPr>
        <w:t xml:space="preserve">) terbatasnya materi program </w:t>
      </w:r>
      <w:r w:rsidRPr="003E3DF9">
        <w:rPr>
          <w:rFonts w:ascii="Times New Roman" w:hAnsi="Times New Roman" w:cs="Times New Roman"/>
          <w:sz w:val="24"/>
          <w:szCs w:val="24"/>
        </w:rPr>
        <w:t>Bangga Kencana</w:t>
      </w:r>
      <w:r w:rsidRPr="00A7526A">
        <w:rPr>
          <w:rFonts w:ascii="Times New Roman" w:hAnsi="Times New Roman" w:cs="Times New Roman"/>
          <w:sz w:val="24"/>
          <w:szCs w:val="24"/>
        </w:rPr>
        <w:t xml:space="preserve"> dalam kelompok kegiatan serta terbatasnya jumlah dan kualitas kader/tenaga kelompok kegiatan </w:t>
      </w:r>
    </w:p>
    <w:p w14:paraId="0BE5DCEB" w14:textId="60CB1538" w:rsidR="00EE0053" w:rsidRDefault="00EE0053" w:rsidP="00EE0053">
      <w:pPr>
        <w:widowControl/>
        <w:autoSpaceDE/>
        <w:autoSpaceDN/>
        <w:spacing w:before="240" w:line="276" w:lineRule="auto"/>
        <w:ind w:left="993" w:right="89"/>
        <w:jc w:val="both"/>
        <w:rPr>
          <w:sz w:val="21"/>
        </w:rPr>
      </w:pPr>
      <w:r w:rsidRPr="00EE0053">
        <w:rPr>
          <w:rFonts w:ascii="Times New Roman" w:hAnsi="Times New Roman" w:cs="Times New Roman"/>
          <w:sz w:val="24"/>
          <w:szCs w:val="24"/>
        </w:rPr>
        <w:t>Beberapa permasalahan di atas harus dijadikan fokus dalam perumusan arah kebijakan dan strategi dalam Rencana Strategis  Dinas Pengendalian Penduduk dan Keluarga Berencana</w:t>
      </w:r>
      <w:r w:rsidRPr="003E3DF9">
        <w:rPr>
          <w:rFonts w:ascii="Times New Roman" w:hAnsi="Times New Roman" w:cs="Times New Roman"/>
          <w:sz w:val="24"/>
          <w:szCs w:val="24"/>
          <w:lang w:val="sv-SE"/>
        </w:rPr>
        <w:t xml:space="preserve"> Kabupaten Tabanan 5 (Lima) tahun kedepan (2025-2029</w:t>
      </w:r>
      <w:r w:rsidRPr="003E3DF9">
        <w:rPr>
          <w:lang w:val="sv-SE"/>
        </w:rPr>
        <w:t xml:space="preserve">). </w:t>
      </w:r>
    </w:p>
    <w:p w14:paraId="6C809F5F" w14:textId="77777777" w:rsidR="00332371" w:rsidRPr="003E3DF9" w:rsidRDefault="00332371" w:rsidP="00332371">
      <w:pPr>
        <w:jc w:val="center"/>
        <w:rPr>
          <w:sz w:val="21"/>
          <w:lang w:val="sv-SE"/>
        </w:rPr>
      </w:pPr>
    </w:p>
    <w:p w14:paraId="7D5181A1" w14:textId="3B1D422E" w:rsidR="00332371" w:rsidRPr="00613DB9" w:rsidRDefault="00332371" w:rsidP="00332371">
      <w:pPr>
        <w:jc w:val="center"/>
        <w:rPr>
          <w:sz w:val="24"/>
          <w:szCs w:val="24"/>
          <w:lang w:val="en-US"/>
        </w:rPr>
      </w:pPr>
      <w:r w:rsidRPr="00613DB9">
        <w:rPr>
          <w:sz w:val="24"/>
          <w:szCs w:val="24"/>
          <w:lang w:val="en-US"/>
        </w:rPr>
        <w:t>Tabel 3.1 Identifikasi Permasalahan</w:t>
      </w:r>
    </w:p>
    <w:p w14:paraId="3AE6F18E" w14:textId="77777777" w:rsidR="00332371" w:rsidRDefault="00332371" w:rsidP="00332371">
      <w:pPr>
        <w:rPr>
          <w:sz w:val="21"/>
        </w:rPr>
      </w:pPr>
    </w:p>
    <w:tbl>
      <w:tblPr>
        <w:tblW w:w="0" w:type="auto"/>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238"/>
        <w:gridCol w:w="3109"/>
        <w:gridCol w:w="2447"/>
      </w:tblGrid>
      <w:tr w:rsidR="00332371" w:rsidRPr="00596A71" w14:paraId="1CBB4E65" w14:textId="77777777" w:rsidTr="00485675">
        <w:tc>
          <w:tcPr>
            <w:tcW w:w="675" w:type="dxa"/>
            <w:shd w:val="clear" w:color="auto" w:fill="BDD6EE"/>
          </w:tcPr>
          <w:p w14:paraId="48CD9600" w14:textId="77777777" w:rsidR="00332371" w:rsidRPr="00596A71" w:rsidRDefault="00332371" w:rsidP="00485675">
            <w:pPr>
              <w:jc w:val="center"/>
              <w:rPr>
                <w:sz w:val="21"/>
                <w:lang w:val="en-US"/>
              </w:rPr>
            </w:pPr>
            <w:r w:rsidRPr="00596A71">
              <w:rPr>
                <w:sz w:val="21"/>
                <w:lang w:val="en-US"/>
              </w:rPr>
              <w:t>NO.</w:t>
            </w:r>
          </w:p>
        </w:tc>
        <w:tc>
          <w:tcPr>
            <w:tcW w:w="2380" w:type="dxa"/>
            <w:shd w:val="clear" w:color="auto" w:fill="BDD6EE"/>
          </w:tcPr>
          <w:p w14:paraId="1200476F" w14:textId="77777777" w:rsidR="00332371" w:rsidRPr="00596A71" w:rsidRDefault="00332371" w:rsidP="00485675">
            <w:pPr>
              <w:jc w:val="center"/>
              <w:rPr>
                <w:sz w:val="21"/>
                <w:lang w:val="en-US"/>
              </w:rPr>
            </w:pPr>
            <w:r w:rsidRPr="00596A71">
              <w:rPr>
                <w:sz w:val="21"/>
                <w:lang w:val="en-US"/>
              </w:rPr>
              <w:t>MASALAH POKOK</w:t>
            </w:r>
          </w:p>
        </w:tc>
        <w:tc>
          <w:tcPr>
            <w:tcW w:w="3441" w:type="dxa"/>
            <w:shd w:val="clear" w:color="auto" w:fill="BDD6EE"/>
          </w:tcPr>
          <w:p w14:paraId="2FC1211A" w14:textId="77777777" w:rsidR="00332371" w:rsidRPr="00596A71" w:rsidRDefault="00332371" w:rsidP="00485675">
            <w:pPr>
              <w:jc w:val="center"/>
              <w:rPr>
                <w:sz w:val="21"/>
                <w:lang w:val="en-US"/>
              </w:rPr>
            </w:pPr>
            <w:r w:rsidRPr="00596A71">
              <w:rPr>
                <w:sz w:val="21"/>
                <w:lang w:val="en-US"/>
              </w:rPr>
              <w:t>MASALAH</w:t>
            </w:r>
          </w:p>
        </w:tc>
        <w:tc>
          <w:tcPr>
            <w:tcW w:w="2552" w:type="dxa"/>
            <w:shd w:val="clear" w:color="auto" w:fill="BDD6EE"/>
          </w:tcPr>
          <w:p w14:paraId="1F1FA9A1" w14:textId="77777777" w:rsidR="00332371" w:rsidRPr="00596A71" w:rsidRDefault="00332371" w:rsidP="00485675">
            <w:pPr>
              <w:jc w:val="center"/>
              <w:rPr>
                <w:sz w:val="21"/>
                <w:lang w:val="en-US"/>
              </w:rPr>
            </w:pPr>
            <w:r w:rsidRPr="00596A71">
              <w:rPr>
                <w:sz w:val="21"/>
                <w:lang w:val="en-US"/>
              </w:rPr>
              <w:t>AKAR MASALAH</w:t>
            </w:r>
          </w:p>
        </w:tc>
      </w:tr>
      <w:tr w:rsidR="00332371" w:rsidRPr="00596A71" w14:paraId="6681B9F1" w14:textId="77777777" w:rsidTr="00485675">
        <w:tc>
          <w:tcPr>
            <w:tcW w:w="675" w:type="dxa"/>
            <w:vMerge w:val="restart"/>
          </w:tcPr>
          <w:p w14:paraId="58BB486A" w14:textId="77777777" w:rsidR="00332371" w:rsidRPr="00596A71" w:rsidRDefault="00332371" w:rsidP="00485675">
            <w:pPr>
              <w:rPr>
                <w:sz w:val="21"/>
                <w:lang w:val="en-US"/>
              </w:rPr>
            </w:pPr>
            <w:r w:rsidRPr="00596A71">
              <w:rPr>
                <w:sz w:val="21"/>
                <w:lang w:val="en-US"/>
              </w:rPr>
              <w:t>1</w:t>
            </w:r>
          </w:p>
        </w:tc>
        <w:tc>
          <w:tcPr>
            <w:tcW w:w="2380" w:type="dxa"/>
            <w:vMerge w:val="restart"/>
          </w:tcPr>
          <w:p w14:paraId="2FE7C455" w14:textId="089CF546" w:rsidR="00863C62" w:rsidRDefault="00332371" w:rsidP="00863C62">
            <w:pPr>
              <w:widowControl/>
              <w:autoSpaceDE/>
              <w:autoSpaceDN/>
              <w:rPr>
                <w:rFonts w:ascii="Bookman Old Style" w:hAnsi="Bookman Old Style" w:cs="Calibri"/>
                <w:b/>
                <w:bCs/>
                <w:color w:val="000000"/>
                <w:sz w:val="20"/>
                <w:szCs w:val="20"/>
              </w:rPr>
            </w:pPr>
            <w:r>
              <w:rPr>
                <w:rFonts w:ascii="Bookman Old Style" w:hAnsi="Bookman Old Style" w:cs="Calibri"/>
                <w:b/>
                <w:bCs/>
                <w:color w:val="000000"/>
                <w:sz w:val="20"/>
                <w:szCs w:val="20"/>
              </w:rPr>
              <w:t xml:space="preserve">Tujuan </w:t>
            </w:r>
            <w:r w:rsidR="00B9686B">
              <w:rPr>
                <w:rFonts w:ascii="Bookman Old Style" w:hAnsi="Bookman Old Style" w:cs="Calibri"/>
                <w:b/>
                <w:bCs/>
                <w:color w:val="000000"/>
                <w:sz w:val="20"/>
                <w:szCs w:val="20"/>
              </w:rPr>
              <w:t>1</w:t>
            </w:r>
            <w:r w:rsidR="00863C62">
              <w:rPr>
                <w:rFonts w:ascii="Bookman Old Style" w:hAnsi="Bookman Old Style" w:cs="Calibri"/>
                <w:b/>
                <w:bCs/>
                <w:color w:val="000000"/>
                <w:sz w:val="20"/>
                <w:szCs w:val="20"/>
              </w:rPr>
              <w:t xml:space="preserve"> </w:t>
            </w:r>
            <w:r>
              <w:rPr>
                <w:rFonts w:ascii="Bookman Old Style" w:hAnsi="Bookman Old Style" w:cs="Calibri"/>
                <w:b/>
                <w:bCs/>
                <w:color w:val="000000"/>
                <w:sz w:val="20"/>
                <w:szCs w:val="20"/>
              </w:rPr>
              <w:t xml:space="preserve">: </w:t>
            </w:r>
          </w:p>
          <w:p w14:paraId="612CEA6A" w14:textId="5BD46E7E" w:rsidR="00332371" w:rsidRDefault="00863C62" w:rsidP="00863C62">
            <w:pPr>
              <w:widowControl/>
              <w:autoSpaceDE/>
              <w:autoSpaceDN/>
              <w:rPr>
                <w:rFonts w:ascii="Bookman Old Style" w:hAnsi="Bookman Old Style" w:cs="Calibri"/>
                <w:b/>
                <w:bCs/>
                <w:color w:val="000000"/>
                <w:sz w:val="20"/>
                <w:szCs w:val="20"/>
              </w:rPr>
            </w:pPr>
            <w:r>
              <w:rPr>
                <w:rFonts w:ascii="Bookman Old Style" w:hAnsi="Bookman Old Style" w:cs="Calibri"/>
                <w:b/>
                <w:bCs/>
                <w:color w:val="000000"/>
                <w:sz w:val="20"/>
                <w:szCs w:val="20"/>
              </w:rPr>
              <w:t xml:space="preserve">Meningkatnya kesehatan keluarga untuk menciptakan keluarga berkualitas, harmonis dan sejahtera </w:t>
            </w:r>
          </w:p>
          <w:p w14:paraId="0A111241" w14:textId="77777777" w:rsidR="00EC165A" w:rsidRPr="00596A71" w:rsidRDefault="00EC165A" w:rsidP="00863C62">
            <w:pPr>
              <w:widowControl/>
              <w:autoSpaceDE/>
              <w:autoSpaceDN/>
              <w:rPr>
                <w:sz w:val="21"/>
              </w:rPr>
            </w:pPr>
          </w:p>
          <w:p w14:paraId="0B701120" w14:textId="53F03668" w:rsidR="00863C62" w:rsidRDefault="00332371" w:rsidP="00485675">
            <w:pPr>
              <w:widowControl/>
              <w:autoSpaceDE/>
              <w:autoSpaceDN/>
              <w:rPr>
                <w:rFonts w:ascii="Bookman Old Style" w:hAnsi="Bookman Old Style" w:cs="Calibri"/>
                <w:color w:val="000000"/>
                <w:sz w:val="20"/>
                <w:szCs w:val="20"/>
              </w:rPr>
            </w:pPr>
            <w:r>
              <w:rPr>
                <w:rFonts w:ascii="Bookman Old Style" w:hAnsi="Bookman Old Style" w:cs="Calibri"/>
                <w:color w:val="000000"/>
                <w:sz w:val="20"/>
                <w:szCs w:val="20"/>
              </w:rPr>
              <w:t xml:space="preserve">Sasaran </w:t>
            </w:r>
            <w:r w:rsidR="00B9686B">
              <w:rPr>
                <w:rFonts w:ascii="Bookman Old Style" w:hAnsi="Bookman Old Style" w:cs="Calibri"/>
                <w:color w:val="000000"/>
                <w:sz w:val="20"/>
                <w:szCs w:val="20"/>
              </w:rPr>
              <w:t>1</w:t>
            </w:r>
            <w:r>
              <w:rPr>
                <w:rFonts w:ascii="Bookman Old Style" w:hAnsi="Bookman Old Style" w:cs="Calibri"/>
                <w:color w:val="000000"/>
                <w:sz w:val="20"/>
                <w:szCs w:val="20"/>
              </w:rPr>
              <w:t xml:space="preserve">: </w:t>
            </w:r>
          </w:p>
          <w:p w14:paraId="1329CCE3" w14:textId="6BE543CC" w:rsidR="00332371" w:rsidRPr="00596A71" w:rsidRDefault="00863C62" w:rsidP="00485675">
            <w:pPr>
              <w:widowControl/>
              <w:autoSpaceDE/>
              <w:autoSpaceDN/>
              <w:rPr>
                <w:rFonts w:ascii="Bookman Old Style" w:eastAsia="Times New Roman" w:hAnsi="Bookman Old Style" w:cs="Calibri"/>
                <w:color w:val="000000"/>
                <w:sz w:val="20"/>
                <w:szCs w:val="20"/>
                <w:lang w:val="en-US"/>
              </w:rPr>
            </w:pPr>
            <w:r>
              <w:rPr>
                <w:rFonts w:ascii="Bookman Old Style" w:hAnsi="Bookman Old Style" w:cs="Calibri"/>
                <w:color w:val="000000"/>
                <w:sz w:val="20"/>
                <w:szCs w:val="20"/>
              </w:rPr>
              <w:t>Meningkatnya Keluarga Berkualitas</w:t>
            </w:r>
          </w:p>
          <w:p w14:paraId="45A5D4EA" w14:textId="77777777" w:rsidR="00332371" w:rsidRPr="00596A71" w:rsidRDefault="00332371" w:rsidP="00485675">
            <w:pPr>
              <w:rPr>
                <w:sz w:val="21"/>
              </w:rPr>
            </w:pPr>
          </w:p>
        </w:tc>
        <w:tc>
          <w:tcPr>
            <w:tcW w:w="3441" w:type="dxa"/>
            <w:vMerge w:val="restart"/>
          </w:tcPr>
          <w:p w14:paraId="05E5F48C" w14:textId="77777777" w:rsidR="00332371" w:rsidRPr="00596A71" w:rsidRDefault="00332371" w:rsidP="00485675">
            <w:pPr>
              <w:rPr>
                <w:sz w:val="21"/>
              </w:rPr>
            </w:pPr>
            <w:r w:rsidRPr="00596A71">
              <w:rPr>
                <w:sz w:val="24"/>
                <w:szCs w:val="24"/>
              </w:rPr>
              <w:t>Penguatan Advokasi dan Komunikasi,</w:t>
            </w:r>
            <w:r w:rsidRPr="003E3DF9">
              <w:rPr>
                <w:sz w:val="24"/>
                <w:szCs w:val="24"/>
              </w:rPr>
              <w:t xml:space="preserve"> </w:t>
            </w:r>
            <w:r w:rsidRPr="00596A71">
              <w:rPr>
                <w:sz w:val="24"/>
                <w:szCs w:val="24"/>
              </w:rPr>
              <w:t xml:space="preserve">Informasi dan Edukasi (KIE) tentang Program </w:t>
            </w:r>
            <w:r w:rsidRPr="00596A71">
              <w:rPr>
                <w:color w:val="202124"/>
                <w:sz w:val="24"/>
                <w:szCs w:val="24"/>
                <w:shd w:val="clear" w:color="auto" w:fill="FFFFFF"/>
              </w:rPr>
              <w:t>Pembangunan Keluarga Kependudukan dan Keluarga Berencana (</w:t>
            </w:r>
            <w:r w:rsidRPr="00596A71">
              <w:rPr>
                <w:b/>
                <w:bCs/>
                <w:color w:val="202124"/>
                <w:sz w:val="24"/>
                <w:szCs w:val="24"/>
                <w:shd w:val="clear" w:color="auto" w:fill="FFFFFF"/>
              </w:rPr>
              <w:t>Bangga Kencana</w:t>
            </w:r>
            <w:r w:rsidRPr="00596A71">
              <w:rPr>
                <w:color w:val="202124"/>
                <w:sz w:val="24"/>
                <w:szCs w:val="24"/>
                <w:shd w:val="clear" w:color="auto" w:fill="FFFFFF"/>
              </w:rPr>
              <w:t>)</w:t>
            </w:r>
          </w:p>
        </w:tc>
        <w:tc>
          <w:tcPr>
            <w:tcW w:w="2552" w:type="dxa"/>
          </w:tcPr>
          <w:p w14:paraId="61E342AC" w14:textId="77777777" w:rsidR="00332371" w:rsidRPr="00596A71" w:rsidRDefault="00332371" w:rsidP="00485675">
            <w:pPr>
              <w:rPr>
                <w:sz w:val="21"/>
              </w:rPr>
            </w:pPr>
            <w:r w:rsidRPr="003E3DF9">
              <w:rPr>
                <w:sz w:val="24"/>
                <w:szCs w:val="24"/>
                <w:lang w:val="sv-SE"/>
              </w:rPr>
              <w:t>B</w:t>
            </w:r>
            <w:r w:rsidRPr="00596A71">
              <w:rPr>
                <w:sz w:val="24"/>
                <w:szCs w:val="24"/>
              </w:rPr>
              <w:t xml:space="preserve">elum optimalnya komitmen dan dukungan stakeholders terhadap program </w:t>
            </w:r>
            <w:r w:rsidRPr="003E3DF9">
              <w:rPr>
                <w:sz w:val="24"/>
                <w:szCs w:val="24"/>
                <w:lang w:val="sv-SE"/>
              </w:rPr>
              <w:t>Bangga Kencana</w:t>
            </w:r>
            <w:r w:rsidRPr="00596A71">
              <w:rPr>
                <w:sz w:val="24"/>
                <w:szCs w:val="24"/>
              </w:rPr>
              <w:t>, yaitu terkait pengang</w:t>
            </w:r>
            <w:r w:rsidRPr="003E3DF9">
              <w:rPr>
                <w:sz w:val="24"/>
                <w:szCs w:val="24"/>
                <w:lang w:val="sv-SE"/>
              </w:rPr>
              <w:t>g</w:t>
            </w:r>
            <w:r w:rsidRPr="00596A71">
              <w:rPr>
                <w:sz w:val="24"/>
                <w:szCs w:val="24"/>
              </w:rPr>
              <w:t>aran di Kabupaten</w:t>
            </w:r>
          </w:p>
        </w:tc>
      </w:tr>
      <w:tr w:rsidR="00332371" w:rsidRPr="00596A71" w14:paraId="40A9125D" w14:textId="77777777" w:rsidTr="00485675">
        <w:tc>
          <w:tcPr>
            <w:tcW w:w="675" w:type="dxa"/>
            <w:vMerge/>
          </w:tcPr>
          <w:p w14:paraId="19C73D40" w14:textId="77777777" w:rsidR="00332371" w:rsidRPr="003E3DF9" w:rsidRDefault="00332371" w:rsidP="00485675">
            <w:pPr>
              <w:rPr>
                <w:sz w:val="21"/>
                <w:lang w:val="sv-SE"/>
              </w:rPr>
            </w:pPr>
          </w:p>
        </w:tc>
        <w:tc>
          <w:tcPr>
            <w:tcW w:w="2380" w:type="dxa"/>
            <w:vMerge/>
          </w:tcPr>
          <w:p w14:paraId="0B858CE8" w14:textId="77777777" w:rsidR="00332371" w:rsidRPr="00596A71" w:rsidRDefault="00332371" w:rsidP="00485675">
            <w:pPr>
              <w:rPr>
                <w:sz w:val="21"/>
              </w:rPr>
            </w:pPr>
          </w:p>
        </w:tc>
        <w:tc>
          <w:tcPr>
            <w:tcW w:w="3441" w:type="dxa"/>
            <w:vMerge/>
          </w:tcPr>
          <w:p w14:paraId="1D7B4CCB" w14:textId="77777777" w:rsidR="00332371" w:rsidRPr="00596A71" w:rsidRDefault="00332371" w:rsidP="00485675">
            <w:pPr>
              <w:rPr>
                <w:sz w:val="24"/>
                <w:szCs w:val="24"/>
              </w:rPr>
            </w:pPr>
          </w:p>
        </w:tc>
        <w:tc>
          <w:tcPr>
            <w:tcW w:w="2552" w:type="dxa"/>
          </w:tcPr>
          <w:p w14:paraId="1E3DB72E" w14:textId="77777777" w:rsidR="00332371" w:rsidRPr="00596A71" w:rsidRDefault="00332371" w:rsidP="00485675">
            <w:pPr>
              <w:rPr>
                <w:sz w:val="24"/>
                <w:szCs w:val="24"/>
              </w:rPr>
            </w:pPr>
            <w:r w:rsidRPr="003E3DF9">
              <w:rPr>
                <w:sz w:val="24"/>
                <w:szCs w:val="24"/>
                <w:lang w:val="sv-SE"/>
              </w:rPr>
              <w:t>P</w:t>
            </w:r>
            <w:r w:rsidRPr="00596A71">
              <w:rPr>
                <w:sz w:val="24"/>
                <w:szCs w:val="24"/>
              </w:rPr>
              <w:t>elaksanaan advokasi dan KIE belum efektif</w:t>
            </w:r>
          </w:p>
        </w:tc>
      </w:tr>
      <w:tr w:rsidR="00332371" w:rsidRPr="00596A71" w14:paraId="0237F859" w14:textId="77777777" w:rsidTr="00485675">
        <w:tc>
          <w:tcPr>
            <w:tcW w:w="675" w:type="dxa"/>
            <w:vMerge/>
          </w:tcPr>
          <w:p w14:paraId="31324B88" w14:textId="77777777" w:rsidR="00332371" w:rsidRPr="003E3DF9" w:rsidRDefault="00332371" w:rsidP="00485675">
            <w:pPr>
              <w:rPr>
                <w:sz w:val="21"/>
                <w:lang w:val="sv-SE"/>
              </w:rPr>
            </w:pPr>
          </w:p>
        </w:tc>
        <w:tc>
          <w:tcPr>
            <w:tcW w:w="2380" w:type="dxa"/>
            <w:vMerge/>
          </w:tcPr>
          <w:p w14:paraId="718880C3" w14:textId="77777777" w:rsidR="00332371" w:rsidRPr="00596A71" w:rsidRDefault="00332371" w:rsidP="00485675">
            <w:pPr>
              <w:rPr>
                <w:sz w:val="21"/>
              </w:rPr>
            </w:pPr>
          </w:p>
        </w:tc>
        <w:tc>
          <w:tcPr>
            <w:tcW w:w="3441" w:type="dxa"/>
            <w:vMerge/>
          </w:tcPr>
          <w:p w14:paraId="1CC0A94F" w14:textId="77777777" w:rsidR="00332371" w:rsidRPr="00596A71" w:rsidRDefault="00332371" w:rsidP="00485675">
            <w:pPr>
              <w:rPr>
                <w:sz w:val="24"/>
                <w:szCs w:val="24"/>
              </w:rPr>
            </w:pPr>
          </w:p>
        </w:tc>
        <w:tc>
          <w:tcPr>
            <w:tcW w:w="2552" w:type="dxa"/>
          </w:tcPr>
          <w:p w14:paraId="262C07E7" w14:textId="77777777" w:rsidR="00332371" w:rsidRPr="00596A71" w:rsidRDefault="00332371" w:rsidP="00485675">
            <w:pPr>
              <w:rPr>
                <w:sz w:val="24"/>
                <w:szCs w:val="24"/>
              </w:rPr>
            </w:pPr>
            <w:r w:rsidRPr="003E3DF9">
              <w:rPr>
                <w:sz w:val="24"/>
                <w:szCs w:val="24"/>
                <w:lang w:val="sv-SE"/>
              </w:rPr>
              <w:t>M</w:t>
            </w:r>
            <w:r w:rsidRPr="00596A71">
              <w:rPr>
                <w:sz w:val="24"/>
                <w:szCs w:val="24"/>
              </w:rPr>
              <w:t>asih rendahnya pengetahuan masyarakat tentang isu Kependudukan,</w:t>
            </w:r>
          </w:p>
        </w:tc>
      </w:tr>
      <w:tr w:rsidR="00332371" w:rsidRPr="00596A71" w14:paraId="1E03A30C" w14:textId="77777777" w:rsidTr="00485675">
        <w:tc>
          <w:tcPr>
            <w:tcW w:w="675" w:type="dxa"/>
            <w:vMerge/>
          </w:tcPr>
          <w:p w14:paraId="383F1020" w14:textId="77777777" w:rsidR="00332371" w:rsidRPr="003E3DF9" w:rsidRDefault="00332371" w:rsidP="00485675">
            <w:pPr>
              <w:rPr>
                <w:sz w:val="21"/>
                <w:lang w:val="sv-SE"/>
              </w:rPr>
            </w:pPr>
          </w:p>
        </w:tc>
        <w:tc>
          <w:tcPr>
            <w:tcW w:w="2380" w:type="dxa"/>
            <w:vMerge/>
          </w:tcPr>
          <w:p w14:paraId="665A7264" w14:textId="77777777" w:rsidR="00332371" w:rsidRPr="00596A71" w:rsidRDefault="00332371" w:rsidP="00485675">
            <w:pPr>
              <w:rPr>
                <w:sz w:val="21"/>
              </w:rPr>
            </w:pPr>
          </w:p>
        </w:tc>
        <w:tc>
          <w:tcPr>
            <w:tcW w:w="3441" w:type="dxa"/>
            <w:vMerge/>
          </w:tcPr>
          <w:p w14:paraId="36E36435" w14:textId="77777777" w:rsidR="00332371" w:rsidRPr="00596A71" w:rsidRDefault="00332371" w:rsidP="00485675">
            <w:pPr>
              <w:rPr>
                <w:sz w:val="24"/>
                <w:szCs w:val="24"/>
              </w:rPr>
            </w:pPr>
          </w:p>
        </w:tc>
        <w:tc>
          <w:tcPr>
            <w:tcW w:w="2552" w:type="dxa"/>
          </w:tcPr>
          <w:p w14:paraId="4C882516" w14:textId="77777777" w:rsidR="00332371" w:rsidRPr="00596A71" w:rsidRDefault="00332371" w:rsidP="00485675">
            <w:pPr>
              <w:rPr>
                <w:sz w:val="24"/>
                <w:szCs w:val="24"/>
              </w:rPr>
            </w:pPr>
            <w:r w:rsidRPr="003E3DF9">
              <w:rPr>
                <w:sz w:val="24"/>
                <w:szCs w:val="24"/>
                <w:lang w:val="sv-SE"/>
              </w:rPr>
              <w:t>M</w:t>
            </w:r>
            <w:r w:rsidRPr="00596A71">
              <w:rPr>
                <w:sz w:val="24"/>
                <w:szCs w:val="24"/>
              </w:rPr>
              <w:t>a</w:t>
            </w:r>
            <w:r w:rsidRPr="003E3DF9">
              <w:rPr>
                <w:sz w:val="24"/>
                <w:szCs w:val="24"/>
                <w:lang w:val="sv-SE"/>
              </w:rPr>
              <w:t>s</w:t>
            </w:r>
            <w:r w:rsidRPr="00596A71">
              <w:rPr>
                <w:sz w:val="24"/>
                <w:szCs w:val="24"/>
              </w:rPr>
              <w:t xml:space="preserve">ih terjadinya kesenjangan dalam memperoleh informasi tentang program </w:t>
            </w:r>
            <w:r w:rsidRPr="003E3DF9">
              <w:rPr>
                <w:sz w:val="24"/>
                <w:szCs w:val="24"/>
                <w:lang w:val="sv-SE"/>
              </w:rPr>
              <w:t>Bangga Kencana</w:t>
            </w:r>
            <w:r w:rsidRPr="00596A71">
              <w:rPr>
                <w:sz w:val="24"/>
                <w:szCs w:val="24"/>
              </w:rPr>
              <w:t xml:space="preserve"> antara wilayah perdesaan- perkotaan maupun antar tingkat pendidikan</w:t>
            </w:r>
          </w:p>
        </w:tc>
      </w:tr>
      <w:tr w:rsidR="00332371" w:rsidRPr="00596A71" w14:paraId="7C587DD0" w14:textId="77777777" w:rsidTr="00485675">
        <w:tc>
          <w:tcPr>
            <w:tcW w:w="675" w:type="dxa"/>
            <w:vMerge/>
          </w:tcPr>
          <w:p w14:paraId="0C92C5F9" w14:textId="77777777" w:rsidR="00332371" w:rsidRPr="003E3DF9" w:rsidRDefault="00332371" w:rsidP="00485675">
            <w:pPr>
              <w:rPr>
                <w:sz w:val="21"/>
                <w:lang w:val="sv-SE"/>
              </w:rPr>
            </w:pPr>
          </w:p>
        </w:tc>
        <w:tc>
          <w:tcPr>
            <w:tcW w:w="2380" w:type="dxa"/>
            <w:vMerge/>
          </w:tcPr>
          <w:p w14:paraId="75C1A74A" w14:textId="77777777" w:rsidR="00332371" w:rsidRPr="00596A71" w:rsidRDefault="00332371" w:rsidP="00485675">
            <w:pPr>
              <w:rPr>
                <w:sz w:val="21"/>
              </w:rPr>
            </w:pPr>
          </w:p>
        </w:tc>
        <w:tc>
          <w:tcPr>
            <w:tcW w:w="3441" w:type="dxa"/>
            <w:vMerge/>
          </w:tcPr>
          <w:p w14:paraId="213BA6D0" w14:textId="77777777" w:rsidR="00332371" w:rsidRPr="00596A71" w:rsidRDefault="00332371" w:rsidP="00485675">
            <w:pPr>
              <w:rPr>
                <w:sz w:val="24"/>
                <w:szCs w:val="24"/>
              </w:rPr>
            </w:pPr>
          </w:p>
        </w:tc>
        <w:tc>
          <w:tcPr>
            <w:tcW w:w="2552" w:type="dxa"/>
          </w:tcPr>
          <w:p w14:paraId="087B46D1" w14:textId="77777777" w:rsidR="00332371" w:rsidRPr="00596A71" w:rsidRDefault="00332371" w:rsidP="00485675">
            <w:pPr>
              <w:rPr>
                <w:sz w:val="24"/>
                <w:szCs w:val="24"/>
              </w:rPr>
            </w:pPr>
            <w:r w:rsidRPr="003E3DF9">
              <w:rPr>
                <w:sz w:val="24"/>
                <w:szCs w:val="24"/>
                <w:lang w:val="sv-SE"/>
              </w:rPr>
              <w:t>P</w:t>
            </w:r>
            <w:r w:rsidRPr="00596A71">
              <w:rPr>
                <w:sz w:val="24"/>
                <w:szCs w:val="24"/>
              </w:rPr>
              <w:t xml:space="preserve">elaksanaan advokasi dan KIE </w:t>
            </w:r>
            <w:r w:rsidRPr="00596A71">
              <w:rPr>
                <w:sz w:val="24"/>
                <w:szCs w:val="24"/>
              </w:rPr>
              <w:lastRenderedPageBreak/>
              <w:t>mengenai KB yang belum responsif gender, tergambar dengan masih dominannya peran suami dalam pengambilan keputusan untuk ber-KB</w:t>
            </w:r>
          </w:p>
        </w:tc>
      </w:tr>
      <w:tr w:rsidR="00332371" w:rsidRPr="00596A71" w14:paraId="59D3138F" w14:textId="77777777" w:rsidTr="00485675">
        <w:tc>
          <w:tcPr>
            <w:tcW w:w="675" w:type="dxa"/>
            <w:vMerge/>
          </w:tcPr>
          <w:p w14:paraId="69DF961C" w14:textId="77777777" w:rsidR="00332371" w:rsidRPr="003E3DF9" w:rsidRDefault="00332371" w:rsidP="00485675">
            <w:pPr>
              <w:rPr>
                <w:sz w:val="21"/>
                <w:lang w:val="sv-SE"/>
              </w:rPr>
            </w:pPr>
          </w:p>
        </w:tc>
        <w:tc>
          <w:tcPr>
            <w:tcW w:w="2380" w:type="dxa"/>
            <w:vMerge/>
          </w:tcPr>
          <w:p w14:paraId="418EB29F" w14:textId="77777777" w:rsidR="00332371" w:rsidRPr="00596A71" w:rsidRDefault="00332371" w:rsidP="00485675">
            <w:pPr>
              <w:rPr>
                <w:sz w:val="21"/>
              </w:rPr>
            </w:pPr>
          </w:p>
        </w:tc>
        <w:tc>
          <w:tcPr>
            <w:tcW w:w="3441" w:type="dxa"/>
            <w:vMerge/>
          </w:tcPr>
          <w:p w14:paraId="1A6760AB" w14:textId="77777777" w:rsidR="00332371" w:rsidRPr="00596A71" w:rsidRDefault="00332371" w:rsidP="00485675">
            <w:pPr>
              <w:rPr>
                <w:sz w:val="24"/>
                <w:szCs w:val="24"/>
              </w:rPr>
            </w:pPr>
          </w:p>
        </w:tc>
        <w:tc>
          <w:tcPr>
            <w:tcW w:w="2552" w:type="dxa"/>
          </w:tcPr>
          <w:p w14:paraId="0AF450F9" w14:textId="77777777" w:rsidR="00332371" w:rsidRPr="00596A71" w:rsidRDefault="00332371" w:rsidP="00485675">
            <w:pPr>
              <w:rPr>
                <w:sz w:val="24"/>
                <w:szCs w:val="24"/>
              </w:rPr>
            </w:pPr>
            <w:r w:rsidRPr="003E3DF9">
              <w:rPr>
                <w:sz w:val="24"/>
                <w:szCs w:val="24"/>
                <w:lang w:val="sv-SE"/>
              </w:rPr>
              <w:t>M</w:t>
            </w:r>
            <w:r w:rsidRPr="00596A71">
              <w:rPr>
                <w:sz w:val="24"/>
                <w:szCs w:val="24"/>
              </w:rPr>
              <w:t>uatan dan pesan dalam advokasi dan KIE belum dipahami secara optimal</w:t>
            </w:r>
          </w:p>
        </w:tc>
      </w:tr>
      <w:tr w:rsidR="00332371" w:rsidRPr="00596A71" w14:paraId="596569D0" w14:textId="77777777" w:rsidTr="00485675">
        <w:tc>
          <w:tcPr>
            <w:tcW w:w="675" w:type="dxa"/>
            <w:vMerge/>
          </w:tcPr>
          <w:p w14:paraId="11A22A25" w14:textId="77777777" w:rsidR="00332371" w:rsidRPr="003E3DF9" w:rsidRDefault="00332371" w:rsidP="00485675">
            <w:pPr>
              <w:rPr>
                <w:sz w:val="21"/>
                <w:lang w:val="sv-SE"/>
              </w:rPr>
            </w:pPr>
          </w:p>
        </w:tc>
        <w:tc>
          <w:tcPr>
            <w:tcW w:w="2380" w:type="dxa"/>
            <w:vMerge/>
          </w:tcPr>
          <w:p w14:paraId="15379513" w14:textId="77777777" w:rsidR="00332371" w:rsidRPr="00596A71" w:rsidRDefault="00332371" w:rsidP="00485675">
            <w:pPr>
              <w:rPr>
                <w:sz w:val="21"/>
              </w:rPr>
            </w:pPr>
          </w:p>
        </w:tc>
        <w:tc>
          <w:tcPr>
            <w:tcW w:w="3441" w:type="dxa"/>
            <w:vMerge/>
          </w:tcPr>
          <w:p w14:paraId="105EC642" w14:textId="77777777" w:rsidR="00332371" w:rsidRPr="00596A71" w:rsidRDefault="00332371" w:rsidP="00485675">
            <w:pPr>
              <w:rPr>
                <w:sz w:val="24"/>
                <w:szCs w:val="24"/>
              </w:rPr>
            </w:pPr>
          </w:p>
        </w:tc>
        <w:tc>
          <w:tcPr>
            <w:tcW w:w="2552" w:type="dxa"/>
          </w:tcPr>
          <w:p w14:paraId="1EE888FA" w14:textId="77777777" w:rsidR="00332371" w:rsidRPr="00596A71" w:rsidRDefault="00332371" w:rsidP="00485675">
            <w:pPr>
              <w:jc w:val="both"/>
              <w:rPr>
                <w:sz w:val="24"/>
                <w:szCs w:val="24"/>
              </w:rPr>
            </w:pPr>
            <w:r w:rsidRPr="003E3DF9">
              <w:rPr>
                <w:sz w:val="24"/>
                <w:szCs w:val="24"/>
                <w:lang w:val="sv-SE"/>
              </w:rPr>
              <w:t>P</w:t>
            </w:r>
            <w:r w:rsidRPr="00596A71">
              <w:rPr>
                <w:sz w:val="24"/>
                <w:szCs w:val="24"/>
              </w:rPr>
              <w:t xml:space="preserve">eran bidang dan tenaga lapangan KB dalam konseling KB belum optimal. </w:t>
            </w:r>
          </w:p>
          <w:p w14:paraId="59DB9EBC" w14:textId="77777777" w:rsidR="00332371" w:rsidRPr="00596A71" w:rsidRDefault="00332371" w:rsidP="00485675">
            <w:pPr>
              <w:rPr>
                <w:sz w:val="24"/>
                <w:szCs w:val="24"/>
              </w:rPr>
            </w:pPr>
          </w:p>
        </w:tc>
      </w:tr>
      <w:tr w:rsidR="00332371" w:rsidRPr="00596A71" w14:paraId="3A12AB4F" w14:textId="77777777" w:rsidTr="00485675">
        <w:tc>
          <w:tcPr>
            <w:tcW w:w="675" w:type="dxa"/>
            <w:vMerge/>
          </w:tcPr>
          <w:p w14:paraId="22993066" w14:textId="77777777" w:rsidR="00332371" w:rsidRPr="003E3DF9" w:rsidRDefault="00332371" w:rsidP="00485675">
            <w:pPr>
              <w:rPr>
                <w:sz w:val="21"/>
                <w:lang w:val="sv-SE"/>
              </w:rPr>
            </w:pPr>
          </w:p>
        </w:tc>
        <w:tc>
          <w:tcPr>
            <w:tcW w:w="2380" w:type="dxa"/>
            <w:vMerge/>
          </w:tcPr>
          <w:p w14:paraId="69E278BE" w14:textId="77777777" w:rsidR="00332371" w:rsidRPr="00596A71" w:rsidRDefault="00332371" w:rsidP="00485675">
            <w:pPr>
              <w:rPr>
                <w:sz w:val="21"/>
              </w:rPr>
            </w:pPr>
          </w:p>
        </w:tc>
        <w:tc>
          <w:tcPr>
            <w:tcW w:w="3441" w:type="dxa"/>
            <w:vMerge w:val="restart"/>
          </w:tcPr>
          <w:p w14:paraId="303EFA00" w14:textId="77777777" w:rsidR="00332371" w:rsidRPr="00596A71" w:rsidRDefault="00332371" w:rsidP="00485675">
            <w:pPr>
              <w:rPr>
                <w:sz w:val="24"/>
                <w:szCs w:val="24"/>
              </w:rPr>
            </w:pPr>
            <w:r w:rsidRPr="00596A71">
              <w:rPr>
                <w:sz w:val="24"/>
                <w:szCs w:val="24"/>
              </w:rPr>
              <w:t xml:space="preserve">Peningkatan Akses dan Kualitas Pelayanan KB yang </w:t>
            </w:r>
            <w:r w:rsidRPr="003E3DF9">
              <w:rPr>
                <w:sz w:val="24"/>
                <w:szCs w:val="24"/>
                <w:lang w:val="sv-SE"/>
              </w:rPr>
              <w:t>m</w:t>
            </w:r>
            <w:r w:rsidRPr="00596A71">
              <w:rPr>
                <w:sz w:val="24"/>
                <w:szCs w:val="24"/>
              </w:rPr>
              <w:t>erata untuk dapat mengatasi permasalahan pelayanan KB</w:t>
            </w:r>
          </w:p>
        </w:tc>
        <w:tc>
          <w:tcPr>
            <w:tcW w:w="2552" w:type="dxa"/>
          </w:tcPr>
          <w:p w14:paraId="7B0997D4" w14:textId="77777777" w:rsidR="00332371" w:rsidRPr="00596A71" w:rsidRDefault="00332371" w:rsidP="00485675">
            <w:pPr>
              <w:jc w:val="both"/>
              <w:rPr>
                <w:sz w:val="24"/>
                <w:szCs w:val="24"/>
              </w:rPr>
            </w:pPr>
            <w:r w:rsidRPr="003E3DF9">
              <w:rPr>
                <w:sz w:val="24"/>
                <w:szCs w:val="24"/>
                <w:lang w:val="sv-SE"/>
              </w:rPr>
              <w:t>K</w:t>
            </w:r>
            <w:r w:rsidRPr="00596A71">
              <w:rPr>
                <w:sz w:val="24"/>
                <w:szCs w:val="24"/>
              </w:rPr>
              <w:t>ebutuhan ber-KB yang tidak terpenuhi (</w:t>
            </w:r>
            <w:r w:rsidRPr="00596A71">
              <w:rPr>
                <w:i/>
                <w:sz w:val="24"/>
                <w:szCs w:val="24"/>
              </w:rPr>
              <w:t>unme</w:t>
            </w:r>
            <w:r w:rsidRPr="00596A71">
              <w:rPr>
                <w:sz w:val="24"/>
                <w:szCs w:val="24"/>
              </w:rPr>
              <w:t xml:space="preserve">t </w:t>
            </w:r>
            <w:r w:rsidRPr="00596A71">
              <w:rPr>
                <w:i/>
                <w:sz w:val="24"/>
                <w:szCs w:val="24"/>
              </w:rPr>
              <w:t>need</w:t>
            </w:r>
            <w:r w:rsidRPr="00596A71">
              <w:rPr>
                <w:sz w:val="24"/>
                <w:szCs w:val="24"/>
              </w:rPr>
              <w:t>)</w:t>
            </w:r>
          </w:p>
        </w:tc>
      </w:tr>
      <w:tr w:rsidR="00332371" w:rsidRPr="00596A71" w14:paraId="2A9FC227" w14:textId="77777777" w:rsidTr="00485675">
        <w:tc>
          <w:tcPr>
            <w:tcW w:w="675" w:type="dxa"/>
            <w:vMerge/>
          </w:tcPr>
          <w:p w14:paraId="7942C2F2" w14:textId="77777777" w:rsidR="00332371" w:rsidRPr="003E3DF9" w:rsidRDefault="00332371" w:rsidP="00485675">
            <w:pPr>
              <w:rPr>
                <w:sz w:val="21"/>
                <w:lang w:val="sv-SE"/>
              </w:rPr>
            </w:pPr>
          </w:p>
        </w:tc>
        <w:tc>
          <w:tcPr>
            <w:tcW w:w="2380" w:type="dxa"/>
            <w:vMerge/>
          </w:tcPr>
          <w:p w14:paraId="113DC889" w14:textId="77777777" w:rsidR="00332371" w:rsidRPr="00596A71" w:rsidRDefault="00332371" w:rsidP="00485675">
            <w:pPr>
              <w:rPr>
                <w:sz w:val="21"/>
              </w:rPr>
            </w:pPr>
          </w:p>
        </w:tc>
        <w:tc>
          <w:tcPr>
            <w:tcW w:w="3441" w:type="dxa"/>
            <w:vMerge/>
          </w:tcPr>
          <w:p w14:paraId="0A42E4BF" w14:textId="77777777" w:rsidR="00332371" w:rsidRPr="00596A71" w:rsidRDefault="00332371" w:rsidP="00485675">
            <w:pPr>
              <w:rPr>
                <w:sz w:val="24"/>
                <w:szCs w:val="24"/>
              </w:rPr>
            </w:pPr>
          </w:p>
        </w:tc>
        <w:tc>
          <w:tcPr>
            <w:tcW w:w="2552" w:type="dxa"/>
          </w:tcPr>
          <w:p w14:paraId="434E36F9" w14:textId="77777777" w:rsidR="00332371" w:rsidRPr="00596A71" w:rsidRDefault="00332371" w:rsidP="00485675">
            <w:pPr>
              <w:jc w:val="both"/>
              <w:rPr>
                <w:sz w:val="24"/>
                <w:szCs w:val="24"/>
              </w:rPr>
            </w:pPr>
            <w:r w:rsidRPr="00596A71">
              <w:rPr>
                <w:sz w:val="24"/>
                <w:szCs w:val="24"/>
              </w:rPr>
              <w:t>Rendahnya kesertaan KB pria</w:t>
            </w:r>
          </w:p>
        </w:tc>
      </w:tr>
      <w:tr w:rsidR="00332371" w:rsidRPr="00596A71" w14:paraId="6946C509" w14:textId="77777777" w:rsidTr="00485675">
        <w:tc>
          <w:tcPr>
            <w:tcW w:w="675" w:type="dxa"/>
            <w:vMerge/>
          </w:tcPr>
          <w:p w14:paraId="4DE827E3" w14:textId="77777777" w:rsidR="00332371" w:rsidRPr="00596A71" w:rsidRDefault="00332371" w:rsidP="00485675">
            <w:pPr>
              <w:rPr>
                <w:sz w:val="21"/>
                <w:lang w:val="en-US"/>
              </w:rPr>
            </w:pPr>
          </w:p>
        </w:tc>
        <w:tc>
          <w:tcPr>
            <w:tcW w:w="2380" w:type="dxa"/>
            <w:vMerge/>
          </w:tcPr>
          <w:p w14:paraId="5E4F0183" w14:textId="77777777" w:rsidR="00332371" w:rsidRPr="00596A71" w:rsidRDefault="00332371" w:rsidP="00485675">
            <w:pPr>
              <w:rPr>
                <w:sz w:val="21"/>
              </w:rPr>
            </w:pPr>
          </w:p>
        </w:tc>
        <w:tc>
          <w:tcPr>
            <w:tcW w:w="3441" w:type="dxa"/>
            <w:vMerge/>
          </w:tcPr>
          <w:p w14:paraId="17F9D476" w14:textId="77777777" w:rsidR="00332371" w:rsidRPr="00596A71" w:rsidRDefault="00332371" w:rsidP="00485675">
            <w:pPr>
              <w:rPr>
                <w:sz w:val="24"/>
                <w:szCs w:val="24"/>
              </w:rPr>
            </w:pPr>
          </w:p>
        </w:tc>
        <w:tc>
          <w:tcPr>
            <w:tcW w:w="2552" w:type="dxa"/>
          </w:tcPr>
          <w:p w14:paraId="66586C7C" w14:textId="77777777" w:rsidR="00332371" w:rsidRPr="00596A71" w:rsidRDefault="00332371" w:rsidP="00485675">
            <w:pPr>
              <w:jc w:val="both"/>
              <w:rPr>
                <w:sz w:val="24"/>
                <w:szCs w:val="24"/>
              </w:rPr>
            </w:pPr>
            <w:r w:rsidRPr="003E3DF9">
              <w:rPr>
                <w:sz w:val="24"/>
                <w:szCs w:val="24"/>
                <w:lang w:val="sv-SE"/>
              </w:rPr>
              <w:t>K</w:t>
            </w:r>
            <w:r w:rsidRPr="00596A71">
              <w:rPr>
                <w:sz w:val="24"/>
                <w:szCs w:val="24"/>
              </w:rPr>
              <w:t>ualitas pelayanan KB (</w:t>
            </w:r>
            <w:r w:rsidRPr="00596A71">
              <w:rPr>
                <w:i/>
                <w:sz w:val="24"/>
                <w:szCs w:val="24"/>
              </w:rPr>
              <w:t>supply side</w:t>
            </w:r>
            <w:r w:rsidRPr="00596A71">
              <w:rPr>
                <w:sz w:val="24"/>
                <w:szCs w:val="24"/>
              </w:rPr>
              <w:t xml:space="preserve">) belum sesuai standar, yaitu berkaitan dengan ketersediaan dan persebaran fasilitas kesehatan/klinik pelayanan KB, ketersediaan dan persebaran tenaga kesehatan yang kompeten dalam      pelayanan KB, kemampuan bidan dan dokter dalam meberikan penjelasan tentang pilihan metode KB secara komprehensif termasuk mengenai efek samping alokon dan penanganannya, serta komplikasi dan kegagalan. </w:t>
            </w:r>
            <w:r w:rsidRPr="00596A71">
              <w:rPr>
                <w:sz w:val="24"/>
                <w:szCs w:val="24"/>
              </w:rPr>
              <w:lastRenderedPageBreak/>
              <w:t>Selanjutnya yang berkenaan dengan ketersediaan dan distribusi alokon di fasilitas kesehatan ( faskes)/klinik pelayanan KB (</w:t>
            </w:r>
            <w:r w:rsidRPr="00596A71">
              <w:rPr>
                <w:i/>
                <w:sz w:val="24"/>
                <w:szCs w:val="24"/>
              </w:rPr>
              <w:t>supply chains</w:t>
            </w:r>
            <w:r w:rsidRPr="00596A71">
              <w:rPr>
                <w:sz w:val="24"/>
                <w:szCs w:val="24"/>
              </w:rPr>
              <w:t>)</w:t>
            </w:r>
          </w:p>
        </w:tc>
      </w:tr>
      <w:tr w:rsidR="00332371" w:rsidRPr="00596A71" w14:paraId="35FCF360" w14:textId="77777777" w:rsidTr="00485675">
        <w:tc>
          <w:tcPr>
            <w:tcW w:w="675" w:type="dxa"/>
            <w:vMerge/>
          </w:tcPr>
          <w:p w14:paraId="5B01CB00" w14:textId="77777777" w:rsidR="00332371" w:rsidRPr="003E3DF9" w:rsidRDefault="00332371" w:rsidP="00485675">
            <w:pPr>
              <w:rPr>
                <w:sz w:val="21"/>
              </w:rPr>
            </w:pPr>
          </w:p>
        </w:tc>
        <w:tc>
          <w:tcPr>
            <w:tcW w:w="2380" w:type="dxa"/>
            <w:vMerge/>
          </w:tcPr>
          <w:p w14:paraId="6ED5ABF1" w14:textId="77777777" w:rsidR="00332371" w:rsidRPr="00596A71" w:rsidRDefault="00332371" w:rsidP="00485675">
            <w:pPr>
              <w:rPr>
                <w:sz w:val="21"/>
              </w:rPr>
            </w:pPr>
          </w:p>
        </w:tc>
        <w:tc>
          <w:tcPr>
            <w:tcW w:w="3441" w:type="dxa"/>
            <w:vMerge/>
          </w:tcPr>
          <w:p w14:paraId="163240CD" w14:textId="77777777" w:rsidR="00332371" w:rsidRPr="00596A71" w:rsidRDefault="00332371" w:rsidP="00485675">
            <w:pPr>
              <w:rPr>
                <w:sz w:val="24"/>
                <w:szCs w:val="24"/>
              </w:rPr>
            </w:pPr>
          </w:p>
        </w:tc>
        <w:tc>
          <w:tcPr>
            <w:tcW w:w="2552" w:type="dxa"/>
          </w:tcPr>
          <w:p w14:paraId="20ECC2E1" w14:textId="77777777" w:rsidR="00332371" w:rsidRPr="00596A71" w:rsidRDefault="00332371" w:rsidP="00485675">
            <w:pPr>
              <w:jc w:val="both"/>
              <w:rPr>
                <w:sz w:val="24"/>
                <w:szCs w:val="24"/>
              </w:rPr>
            </w:pPr>
            <w:r w:rsidRPr="003E3DF9">
              <w:rPr>
                <w:sz w:val="24"/>
                <w:szCs w:val="24"/>
                <w:lang w:val="sv-SE"/>
              </w:rPr>
              <w:t>J</w:t>
            </w:r>
            <w:r w:rsidRPr="00596A71">
              <w:rPr>
                <w:sz w:val="24"/>
                <w:szCs w:val="24"/>
              </w:rPr>
              <w:t>aminan pelayanan KB belum seluruhnya terpetakan pada fasilitas pelayanan KB</w:t>
            </w:r>
          </w:p>
        </w:tc>
      </w:tr>
      <w:tr w:rsidR="00332371" w:rsidRPr="00596A71" w14:paraId="46B4D21C" w14:textId="77777777" w:rsidTr="00485675">
        <w:tc>
          <w:tcPr>
            <w:tcW w:w="675" w:type="dxa"/>
            <w:vMerge/>
          </w:tcPr>
          <w:p w14:paraId="44118836" w14:textId="77777777" w:rsidR="00332371" w:rsidRPr="003E3DF9" w:rsidRDefault="00332371" w:rsidP="00485675">
            <w:pPr>
              <w:rPr>
                <w:sz w:val="21"/>
                <w:lang w:val="sv-SE"/>
              </w:rPr>
            </w:pPr>
          </w:p>
        </w:tc>
        <w:tc>
          <w:tcPr>
            <w:tcW w:w="2380" w:type="dxa"/>
            <w:vMerge/>
          </w:tcPr>
          <w:p w14:paraId="6FA34D64" w14:textId="77777777" w:rsidR="00332371" w:rsidRPr="00596A71" w:rsidRDefault="00332371" w:rsidP="00485675">
            <w:pPr>
              <w:rPr>
                <w:sz w:val="21"/>
              </w:rPr>
            </w:pPr>
          </w:p>
        </w:tc>
        <w:tc>
          <w:tcPr>
            <w:tcW w:w="3441" w:type="dxa"/>
            <w:vMerge w:val="restart"/>
          </w:tcPr>
          <w:p w14:paraId="66DCE3FF" w14:textId="77777777" w:rsidR="00332371" w:rsidRPr="00596A71" w:rsidRDefault="00332371" w:rsidP="00485675">
            <w:pPr>
              <w:rPr>
                <w:sz w:val="24"/>
                <w:szCs w:val="24"/>
              </w:rPr>
            </w:pPr>
            <w:r w:rsidRPr="00596A71">
              <w:rPr>
                <w:sz w:val="24"/>
                <w:szCs w:val="24"/>
              </w:rPr>
              <w:t>Peningkatan pelayanan dan kesad</w:t>
            </w:r>
            <w:r w:rsidRPr="003E3DF9">
              <w:rPr>
                <w:sz w:val="24"/>
                <w:szCs w:val="24"/>
              </w:rPr>
              <w:t>a</w:t>
            </w:r>
            <w:r w:rsidRPr="00596A71">
              <w:rPr>
                <w:sz w:val="24"/>
                <w:szCs w:val="24"/>
              </w:rPr>
              <w:t>ran remaja mengenai kesehatan reproduksi dan penyiapan kehidupan berkeluarga sangat penting dalam upaya mengendalikan jumlah kelahiran dan menurunkan resiko kematian ibu melahirkan</w:t>
            </w:r>
          </w:p>
        </w:tc>
        <w:tc>
          <w:tcPr>
            <w:tcW w:w="2552" w:type="dxa"/>
          </w:tcPr>
          <w:p w14:paraId="4323926A" w14:textId="77777777" w:rsidR="00332371" w:rsidRPr="00596A71" w:rsidRDefault="00332371" w:rsidP="00485675">
            <w:pPr>
              <w:jc w:val="both"/>
              <w:rPr>
                <w:sz w:val="24"/>
                <w:szCs w:val="24"/>
              </w:rPr>
            </w:pPr>
            <w:r w:rsidRPr="003E3DF9">
              <w:rPr>
                <w:sz w:val="24"/>
                <w:szCs w:val="24"/>
              </w:rPr>
              <w:t>T</w:t>
            </w:r>
            <w:r w:rsidRPr="00596A71">
              <w:rPr>
                <w:sz w:val="24"/>
                <w:szCs w:val="24"/>
              </w:rPr>
              <w:t>erdapat kesenjangan dalam pembinaan pemahaman remaja tentang Kesehatan Reproduksi Remaja (KRR) yang tergambar pada tingkat kelahiran remaja (angka kelahiran remaja kelompok usia 15-19 tahun )</w:t>
            </w:r>
          </w:p>
        </w:tc>
      </w:tr>
      <w:tr w:rsidR="00332371" w:rsidRPr="00596A71" w14:paraId="6495F9B5" w14:textId="77777777" w:rsidTr="00485675">
        <w:tc>
          <w:tcPr>
            <w:tcW w:w="675" w:type="dxa"/>
            <w:vMerge/>
          </w:tcPr>
          <w:p w14:paraId="21ED61B4" w14:textId="77777777" w:rsidR="00332371" w:rsidRPr="003E3DF9" w:rsidRDefault="00332371" w:rsidP="00485675">
            <w:pPr>
              <w:rPr>
                <w:sz w:val="21"/>
              </w:rPr>
            </w:pPr>
          </w:p>
        </w:tc>
        <w:tc>
          <w:tcPr>
            <w:tcW w:w="2380" w:type="dxa"/>
            <w:vMerge/>
          </w:tcPr>
          <w:p w14:paraId="2AC9EE97" w14:textId="77777777" w:rsidR="00332371" w:rsidRPr="00596A71" w:rsidRDefault="00332371" w:rsidP="00485675">
            <w:pPr>
              <w:rPr>
                <w:sz w:val="21"/>
              </w:rPr>
            </w:pPr>
          </w:p>
        </w:tc>
        <w:tc>
          <w:tcPr>
            <w:tcW w:w="3441" w:type="dxa"/>
            <w:vMerge/>
          </w:tcPr>
          <w:p w14:paraId="1FD2D32D" w14:textId="77777777" w:rsidR="00332371" w:rsidRPr="00596A71" w:rsidRDefault="00332371" w:rsidP="00485675">
            <w:pPr>
              <w:rPr>
                <w:sz w:val="24"/>
                <w:szCs w:val="24"/>
              </w:rPr>
            </w:pPr>
          </w:p>
        </w:tc>
        <w:tc>
          <w:tcPr>
            <w:tcW w:w="2552" w:type="dxa"/>
          </w:tcPr>
          <w:p w14:paraId="75FC214A" w14:textId="77777777" w:rsidR="00332371" w:rsidRPr="00596A71" w:rsidRDefault="00332371" w:rsidP="00485675">
            <w:pPr>
              <w:jc w:val="both"/>
              <w:rPr>
                <w:sz w:val="24"/>
                <w:szCs w:val="24"/>
              </w:rPr>
            </w:pPr>
            <w:r w:rsidRPr="003E3DF9">
              <w:rPr>
                <w:sz w:val="24"/>
                <w:szCs w:val="24"/>
                <w:lang w:val="sv-SE"/>
              </w:rPr>
              <w:t>T</w:t>
            </w:r>
            <w:r w:rsidRPr="00596A71">
              <w:rPr>
                <w:sz w:val="24"/>
                <w:szCs w:val="24"/>
              </w:rPr>
              <w:t>ing</w:t>
            </w:r>
            <w:r w:rsidRPr="003E3DF9">
              <w:rPr>
                <w:sz w:val="24"/>
                <w:szCs w:val="24"/>
                <w:lang w:val="sv-SE"/>
              </w:rPr>
              <w:t>g</w:t>
            </w:r>
            <w:r w:rsidRPr="00596A71">
              <w:rPr>
                <w:sz w:val="24"/>
                <w:szCs w:val="24"/>
              </w:rPr>
              <w:t>inya perilaku seks pranikah di sebagian kalangan remaja yang berakibat pada kehamilan yang tidak diinginkan masih tinggi</w:t>
            </w:r>
          </w:p>
        </w:tc>
      </w:tr>
      <w:tr w:rsidR="00332371" w:rsidRPr="00596A71" w14:paraId="6A058DAC" w14:textId="77777777" w:rsidTr="00485675">
        <w:tc>
          <w:tcPr>
            <w:tcW w:w="675" w:type="dxa"/>
            <w:vMerge/>
          </w:tcPr>
          <w:p w14:paraId="68998F42" w14:textId="77777777" w:rsidR="00332371" w:rsidRPr="003E3DF9" w:rsidRDefault="00332371" w:rsidP="00485675">
            <w:pPr>
              <w:rPr>
                <w:sz w:val="21"/>
                <w:lang w:val="sv-SE"/>
              </w:rPr>
            </w:pPr>
          </w:p>
        </w:tc>
        <w:tc>
          <w:tcPr>
            <w:tcW w:w="2380" w:type="dxa"/>
            <w:vMerge/>
          </w:tcPr>
          <w:p w14:paraId="6619D681" w14:textId="77777777" w:rsidR="00332371" w:rsidRPr="00596A71" w:rsidRDefault="00332371" w:rsidP="00485675">
            <w:pPr>
              <w:rPr>
                <w:sz w:val="21"/>
              </w:rPr>
            </w:pPr>
          </w:p>
        </w:tc>
        <w:tc>
          <w:tcPr>
            <w:tcW w:w="3441" w:type="dxa"/>
            <w:vMerge/>
          </w:tcPr>
          <w:p w14:paraId="0846F28D" w14:textId="77777777" w:rsidR="00332371" w:rsidRPr="00596A71" w:rsidRDefault="00332371" w:rsidP="00485675">
            <w:pPr>
              <w:rPr>
                <w:sz w:val="24"/>
                <w:szCs w:val="24"/>
              </w:rPr>
            </w:pPr>
          </w:p>
        </w:tc>
        <w:tc>
          <w:tcPr>
            <w:tcW w:w="2552" w:type="dxa"/>
          </w:tcPr>
          <w:p w14:paraId="24D3BCFA" w14:textId="77777777" w:rsidR="00332371" w:rsidRPr="00596A71" w:rsidRDefault="00332371" w:rsidP="00485675">
            <w:pPr>
              <w:jc w:val="both"/>
              <w:rPr>
                <w:sz w:val="24"/>
                <w:szCs w:val="24"/>
              </w:rPr>
            </w:pPr>
            <w:r w:rsidRPr="003E3DF9">
              <w:rPr>
                <w:sz w:val="24"/>
                <w:szCs w:val="24"/>
                <w:lang w:val="sv-SE"/>
              </w:rPr>
              <w:t>P</w:t>
            </w:r>
            <w:r w:rsidRPr="00596A71">
              <w:rPr>
                <w:sz w:val="24"/>
                <w:szCs w:val="24"/>
              </w:rPr>
              <w:t>engetahuan remaja mengenai kesehatan reproduksi dan perilaku beresiko rendah</w:t>
            </w:r>
          </w:p>
        </w:tc>
      </w:tr>
      <w:tr w:rsidR="00332371" w:rsidRPr="00596A71" w14:paraId="008BD611" w14:textId="77777777" w:rsidTr="00485675">
        <w:tc>
          <w:tcPr>
            <w:tcW w:w="675" w:type="dxa"/>
            <w:vMerge/>
          </w:tcPr>
          <w:p w14:paraId="7218EAEE" w14:textId="77777777" w:rsidR="00332371" w:rsidRPr="003E3DF9" w:rsidRDefault="00332371" w:rsidP="00485675">
            <w:pPr>
              <w:rPr>
                <w:sz w:val="21"/>
                <w:lang w:val="sv-SE"/>
              </w:rPr>
            </w:pPr>
          </w:p>
        </w:tc>
        <w:tc>
          <w:tcPr>
            <w:tcW w:w="2380" w:type="dxa"/>
            <w:vMerge/>
          </w:tcPr>
          <w:p w14:paraId="40F9986F" w14:textId="77777777" w:rsidR="00332371" w:rsidRPr="00596A71" w:rsidRDefault="00332371" w:rsidP="00485675">
            <w:pPr>
              <w:rPr>
                <w:sz w:val="21"/>
              </w:rPr>
            </w:pPr>
          </w:p>
        </w:tc>
        <w:tc>
          <w:tcPr>
            <w:tcW w:w="3441" w:type="dxa"/>
            <w:vMerge/>
          </w:tcPr>
          <w:p w14:paraId="4259AA6C" w14:textId="77777777" w:rsidR="00332371" w:rsidRPr="00596A71" w:rsidRDefault="00332371" w:rsidP="00485675">
            <w:pPr>
              <w:rPr>
                <w:sz w:val="24"/>
                <w:szCs w:val="24"/>
              </w:rPr>
            </w:pPr>
          </w:p>
        </w:tc>
        <w:tc>
          <w:tcPr>
            <w:tcW w:w="2552" w:type="dxa"/>
          </w:tcPr>
          <w:p w14:paraId="04EBD1BF" w14:textId="77777777" w:rsidR="00332371" w:rsidRPr="00596A71" w:rsidRDefault="00332371" w:rsidP="00485675">
            <w:pPr>
              <w:widowControl/>
              <w:autoSpaceDE/>
              <w:autoSpaceDN/>
              <w:spacing w:before="240"/>
              <w:ind w:left="40" w:hanging="40"/>
              <w:jc w:val="both"/>
              <w:rPr>
                <w:sz w:val="24"/>
                <w:szCs w:val="24"/>
              </w:rPr>
            </w:pPr>
            <w:r w:rsidRPr="003E3DF9">
              <w:rPr>
                <w:sz w:val="24"/>
                <w:szCs w:val="24"/>
                <w:lang w:val="sv-SE"/>
              </w:rPr>
              <w:t>C</w:t>
            </w:r>
            <w:r w:rsidRPr="00596A71">
              <w:rPr>
                <w:sz w:val="24"/>
                <w:szCs w:val="24"/>
              </w:rPr>
              <w:t xml:space="preserve">akupan dan peran Pusat Informasi dan Konseling Remaja (PIK R)  belum optimal. </w:t>
            </w:r>
          </w:p>
          <w:p w14:paraId="65DA3E10" w14:textId="77777777" w:rsidR="00332371" w:rsidRPr="00596A71" w:rsidRDefault="00332371" w:rsidP="00485675">
            <w:pPr>
              <w:jc w:val="both"/>
              <w:rPr>
                <w:sz w:val="24"/>
                <w:szCs w:val="24"/>
              </w:rPr>
            </w:pPr>
          </w:p>
        </w:tc>
      </w:tr>
      <w:tr w:rsidR="00332371" w:rsidRPr="00596A71" w14:paraId="511E4F56" w14:textId="77777777" w:rsidTr="00485675">
        <w:tc>
          <w:tcPr>
            <w:tcW w:w="675" w:type="dxa"/>
            <w:vMerge/>
          </w:tcPr>
          <w:p w14:paraId="0F9FED05" w14:textId="77777777" w:rsidR="00332371" w:rsidRPr="003E3DF9" w:rsidRDefault="00332371" w:rsidP="00485675">
            <w:pPr>
              <w:rPr>
                <w:sz w:val="21"/>
                <w:lang w:val="sv-SE"/>
              </w:rPr>
            </w:pPr>
          </w:p>
        </w:tc>
        <w:tc>
          <w:tcPr>
            <w:tcW w:w="2380" w:type="dxa"/>
            <w:vMerge/>
          </w:tcPr>
          <w:p w14:paraId="05549E0E" w14:textId="77777777" w:rsidR="00332371" w:rsidRPr="00596A71" w:rsidRDefault="00332371" w:rsidP="00485675">
            <w:pPr>
              <w:rPr>
                <w:sz w:val="21"/>
              </w:rPr>
            </w:pPr>
          </w:p>
        </w:tc>
        <w:tc>
          <w:tcPr>
            <w:tcW w:w="3441" w:type="dxa"/>
            <w:vMerge w:val="restart"/>
          </w:tcPr>
          <w:p w14:paraId="1A4037C6" w14:textId="77777777" w:rsidR="00332371" w:rsidRPr="00596A71" w:rsidRDefault="00332371" w:rsidP="00485675">
            <w:pPr>
              <w:rPr>
                <w:sz w:val="24"/>
                <w:szCs w:val="24"/>
              </w:rPr>
            </w:pPr>
            <w:r w:rsidRPr="00596A71">
              <w:rPr>
                <w:sz w:val="24"/>
                <w:szCs w:val="24"/>
              </w:rPr>
              <w:t xml:space="preserve">Pembangunan Keluarga </w:t>
            </w:r>
            <w:r w:rsidRPr="00596A71">
              <w:rPr>
                <w:sz w:val="24"/>
                <w:szCs w:val="24"/>
              </w:rPr>
              <w:lastRenderedPageBreak/>
              <w:t>melalui pembinaan ketahan</w:t>
            </w:r>
            <w:r w:rsidRPr="003E3DF9">
              <w:rPr>
                <w:sz w:val="24"/>
                <w:szCs w:val="24"/>
              </w:rPr>
              <w:t>an</w:t>
            </w:r>
            <w:r w:rsidRPr="00596A71">
              <w:rPr>
                <w:sz w:val="24"/>
                <w:szCs w:val="24"/>
              </w:rPr>
              <w:t xml:space="preserve"> dan kesejahteraan keluarga yang ditandai dengan peningkatan pemahaman dan kesadaran fungsi keluarga</w:t>
            </w:r>
          </w:p>
        </w:tc>
        <w:tc>
          <w:tcPr>
            <w:tcW w:w="2552" w:type="dxa"/>
          </w:tcPr>
          <w:p w14:paraId="2CA856FF" w14:textId="77777777" w:rsidR="00332371" w:rsidRPr="00596A71" w:rsidRDefault="00332371" w:rsidP="00485675">
            <w:pPr>
              <w:widowControl/>
              <w:autoSpaceDE/>
              <w:autoSpaceDN/>
              <w:spacing w:before="240"/>
              <w:ind w:left="40" w:hanging="40"/>
              <w:jc w:val="both"/>
              <w:rPr>
                <w:sz w:val="24"/>
                <w:szCs w:val="24"/>
              </w:rPr>
            </w:pPr>
            <w:r w:rsidRPr="003E3DF9">
              <w:rPr>
                <w:sz w:val="24"/>
                <w:szCs w:val="24"/>
                <w:lang w:val="sv-SE"/>
              </w:rPr>
              <w:lastRenderedPageBreak/>
              <w:t>P</w:t>
            </w:r>
            <w:r w:rsidRPr="00596A71">
              <w:rPr>
                <w:sz w:val="24"/>
                <w:szCs w:val="24"/>
              </w:rPr>
              <w:t xml:space="preserve">engetahuan orang </w:t>
            </w:r>
            <w:r w:rsidRPr="00596A71">
              <w:rPr>
                <w:sz w:val="24"/>
                <w:szCs w:val="24"/>
              </w:rPr>
              <w:lastRenderedPageBreak/>
              <w:t>tua mengenai cara pengasuhan anak yang baik dan tumbuh kembang anak masih rendah</w:t>
            </w:r>
          </w:p>
        </w:tc>
      </w:tr>
      <w:tr w:rsidR="00332371" w:rsidRPr="00596A71" w14:paraId="07EA0D47" w14:textId="77777777" w:rsidTr="00485675">
        <w:tc>
          <w:tcPr>
            <w:tcW w:w="675" w:type="dxa"/>
            <w:vMerge/>
          </w:tcPr>
          <w:p w14:paraId="12D67E82" w14:textId="77777777" w:rsidR="00332371" w:rsidRPr="003E3DF9" w:rsidRDefault="00332371" w:rsidP="00485675">
            <w:pPr>
              <w:rPr>
                <w:sz w:val="21"/>
                <w:lang w:val="sv-SE"/>
              </w:rPr>
            </w:pPr>
          </w:p>
        </w:tc>
        <w:tc>
          <w:tcPr>
            <w:tcW w:w="2380" w:type="dxa"/>
            <w:vMerge/>
          </w:tcPr>
          <w:p w14:paraId="49BFFE5E" w14:textId="77777777" w:rsidR="00332371" w:rsidRPr="00596A71" w:rsidRDefault="00332371" w:rsidP="00485675">
            <w:pPr>
              <w:rPr>
                <w:sz w:val="21"/>
              </w:rPr>
            </w:pPr>
          </w:p>
        </w:tc>
        <w:tc>
          <w:tcPr>
            <w:tcW w:w="3441" w:type="dxa"/>
            <w:vMerge/>
          </w:tcPr>
          <w:p w14:paraId="658E3E61" w14:textId="77777777" w:rsidR="00332371" w:rsidRPr="00596A71" w:rsidRDefault="00332371" w:rsidP="00485675">
            <w:pPr>
              <w:rPr>
                <w:sz w:val="24"/>
                <w:szCs w:val="24"/>
              </w:rPr>
            </w:pPr>
          </w:p>
        </w:tc>
        <w:tc>
          <w:tcPr>
            <w:tcW w:w="2552" w:type="dxa"/>
          </w:tcPr>
          <w:p w14:paraId="1CFBEE1A" w14:textId="77777777" w:rsidR="00332371" w:rsidRPr="00596A71" w:rsidRDefault="00332371" w:rsidP="00485675">
            <w:pPr>
              <w:widowControl/>
              <w:autoSpaceDE/>
              <w:autoSpaceDN/>
              <w:spacing w:before="240"/>
              <w:ind w:left="40" w:hanging="40"/>
              <w:jc w:val="both"/>
              <w:rPr>
                <w:sz w:val="24"/>
                <w:szCs w:val="24"/>
              </w:rPr>
            </w:pPr>
            <w:r w:rsidRPr="003E3DF9">
              <w:rPr>
                <w:sz w:val="24"/>
                <w:szCs w:val="24"/>
              </w:rPr>
              <w:t>P</w:t>
            </w:r>
            <w:r w:rsidRPr="00596A71">
              <w:rPr>
                <w:sz w:val="24"/>
                <w:szCs w:val="24"/>
              </w:rPr>
              <w:t>artisipasi, pemahaman dan kesadaran keluarga / orang tua yang memiliki remaja dalam kelompok kegiatan pembinaan ketahanan dan kesejahteraan keluarga masih rendah</w:t>
            </w:r>
          </w:p>
        </w:tc>
      </w:tr>
      <w:tr w:rsidR="00332371" w:rsidRPr="00596A71" w14:paraId="6B9F559F" w14:textId="77777777" w:rsidTr="00485675">
        <w:tc>
          <w:tcPr>
            <w:tcW w:w="675" w:type="dxa"/>
            <w:vMerge/>
          </w:tcPr>
          <w:p w14:paraId="390C0841" w14:textId="77777777" w:rsidR="00332371" w:rsidRPr="003E3DF9" w:rsidRDefault="00332371" w:rsidP="00485675">
            <w:pPr>
              <w:rPr>
                <w:sz w:val="21"/>
              </w:rPr>
            </w:pPr>
          </w:p>
        </w:tc>
        <w:tc>
          <w:tcPr>
            <w:tcW w:w="2380" w:type="dxa"/>
            <w:vMerge/>
          </w:tcPr>
          <w:p w14:paraId="1DA56694" w14:textId="77777777" w:rsidR="00332371" w:rsidRPr="00596A71" w:rsidRDefault="00332371" w:rsidP="00485675">
            <w:pPr>
              <w:rPr>
                <w:sz w:val="21"/>
              </w:rPr>
            </w:pPr>
          </w:p>
        </w:tc>
        <w:tc>
          <w:tcPr>
            <w:tcW w:w="3441" w:type="dxa"/>
            <w:vMerge/>
          </w:tcPr>
          <w:p w14:paraId="6D5D01BF" w14:textId="77777777" w:rsidR="00332371" w:rsidRPr="00596A71" w:rsidRDefault="00332371" w:rsidP="00485675">
            <w:pPr>
              <w:rPr>
                <w:sz w:val="24"/>
                <w:szCs w:val="24"/>
              </w:rPr>
            </w:pPr>
          </w:p>
        </w:tc>
        <w:tc>
          <w:tcPr>
            <w:tcW w:w="2552" w:type="dxa"/>
          </w:tcPr>
          <w:p w14:paraId="2418EF41" w14:textId="77777777" w:rsidR="00332371" w:rsidRPr="00596A71" w:rsidRDefault="00332371" w:rsidP="00485675">
            <w:pPr>
              <w:widowControl/>
              <w:autoSpaceDE/>
              <w:autoSpaceDN/>
              <w:spacing w:before="240"/>
              <w:ind w:left="40" w:hanging="40"/>
              <w:jc w:val="both"/>
              <w:rPr>
                <w:sz w:val="24"/>
                <w:szCs w:val="24"/>
              </w:rPr>
            </w:pPr>
            <w:r>
              <w:rPr>
                <w:sz w:val="24"/>
                <w:szCs w:val="24"/>
                <w:lang w:val="en-US"/>
              </w:rPr>
              <w:t>K</w:t>
            </w:r>
            <w:r w:rsidRPr="00596A71">
              <w:rPr>
                <w:sz w:val="24"/>
                <w:szCs w:val="24"/>
              </w:rPr>
              <w:t>ualitas hidup lansia dan kemampuan keluarga dalam merawat lansia masih belum optimal</w:t>
            </w:r>
          </w:p>
        </w:tc>
      </w:tr>
      <w:tr w:rsidR="00332371" w:rsidRPr="00596A71" w14:paraId="41EFCA25" w14:textId="77777777" w:rsidTr="00485675">
        <w:tc>
          <w:tcPr>
            <w:tcW w:w="675" w:type="dxa"/>
            <w:vMerge/>
          </w:tcPr>
          <w:p w14:paraId="5AA499C4" w14:textId="77777777" w:rsidR="00332371" w:rsidRPr="00596A71" w:rsidRDefault="00332371" w:rsidP="00485675">
            <w:pPr>
              <w:rPr>
                <w:sz w:val="21"/>
                <w:lang w:val="en-US"/>
              </w:rPr>
            </w:pPr>
          </w:p>
        </w:tc>
        <w:tc>
          <w:tcPr>
            <w:tcW w:w="2380" w:type="dxa"/>
            <w:vMerge/>
          </w:tcPr>
          <w:p w14:paraId="77ABC858" w14:textId="77777777" w:rsidR="00332371" w:rsidRPr="00596A71" w:rsidRDefault="00332371" w:rsidP="00485675">
            <w:pPr>
              <w:rPr>
                <w:sz w:val="21"/>
              </w:rPr>
            </w:pPr>
          </w:p>
        </w:tc>
        <w:tc>
          <w:tcPr>
            <w:tcW w:w="3441" w:type="dxa"/>
            <w:vMerge/>
          </w:tcPr>
          <w:p w14:paraId="1431D780" w14:textId="77777777" w:rsidR="00332371" w:rsidRPr="00596A71" w:rsidRDefault="00332371" w:rsidP="00485675">
            <w:pPr>
              <w:rPr>
                <w:sz w:val="24"/>
                <w:szCs w:val="24"/>
              </w:rPr>
            </w:pPr>
          </w:p>
        </w:tc>
        <w:tc>
          <w:tcPr>
            <w:tcW w:w="2552" w:type="dxa"/>
          </w:tcPr>
          <w:p w14:paraId="572502F8" w14:textId="77777777" w:rsidR="00332371" w:rsidRPr="00596A71" w:rsidRDefault="00332371" w:rsidP="00485675">
            <w:pPr>
              <w:widowControl/>
              <w:autoSpaceDE/>
              <w:autoSpaceDN/>
              <w:spacing w:before="240"/>
              <w:ind w:left="40" w:hanging="40"/>
              <w:jc w:val="both"/>
              <w:rPr>
                <w:sz w:val="24"/>
                <w:szCs w:val="24"/>
              </w:rPr>
            </w:pPr>
            <w:r w:rsidRPr="003E3DF9">
              <w:rPr>
                <w:sz w:val="24"/>
                <w:szCs w:val="24"/>
                <w:lang w:val="sv-SE"/>
              </w:rPr>
              <w:t>T</w:t>
            </w:r>
            <w:r w:rsidRPr="00596A71">
              <w:rPr>
                <w:sz w:val="24"/>
                <w:szCs w:val="24"/>
              </w:rPr>
              <w:t>erbatasnya akses keluarga dan masyarakat untuk mendapatkan informasi dan konseling ketahanan dan kesejahtraan keluarga</w:t>
            </w:r>
          </w:p>
        </w:tc>
      </w:tr>
      <w:tr w:rsidR="00332371" w:rsidRPr="00596A71" w14:paraId="5858E904" w14:textId="77777777" w:rsidTr="00485675">
        <w:tc>
          <w:tcPr>
            <w:tcW w:w="675" w:type="dxa"/>
            <w:vMerge/>
          </w:tcPr>
          <w:p w14:paraId="272AD66B" w14:textId="77777777" w:rsidR="00332371" w:rsidRPr="003E3DF9" w:rsidRDefault="00332371" w:rsidP="00485675">
            <w:pPr>
              <w:rPr>
                <w:sz w:val="21"/>
                <w:lang w:val="sv-SE"/>
              </w:rPr>
            </w:pPr>
          </w:p>
        </w:tc>
        <w:tc>
          <w:tcPr>
            <w:tcW w:w="2380" w:type="dxa"/>
            <w:vMerge/>
          </w:tcPr>
          <w:p w14:paraId="31708CB5" w14:textId="77777777" w:rsidR="00332371" w:rsidRPr="00596A71" w:rsidRDefault="00332371" w:rsidP="00485675">
            <w:pPr>
              <w:rPr>
                <w:sz w:val="21"/>
              </w:rPr>
            </w:pPr>
          </w:p>
        </w:tc>
        <w:tc>
          <w:tcPr>
            <w:tcW w:w="3441" w:type="dxa"/>
            <w:vMerge/>
          </w:tcPr>
          <w:p w14:paraId="45D2BA52" w14:textId="77777777" w:rsidR="00332371" w:rsidRPr="00596A71" w:rsidRDefault="00332371" w:rsidP="00485675">
            <w:pPr>
              <w:rPr>
                <w:sz w:val="24"/>
                <w:szCs w:val="24"/>
              </w:rPr>
            </w:pPr>
          </w:p>
        </w:tc>
        <w:tc>
          <w:tcPr>
            <w:tcW w:w="2552" w:type="dxa"/>
          </w:tcPr>
          <w:p w14:paraId="4042A8F7" w14:textId="77777777" w:rsidR="00332371" w:rsidRPr="00596A71" w:rsidRDefault="00332371" w:rsidP="00485675">
            <w:pPr>
              <w:widowControl/>
              <w:autoSpaceDE/>
              <w:autoSpaceDN/>
              <w:spacing w:before="240"/>
              <w:ind w:left="40" w:hanging="40"/>
              <w:jc w:val="both"/>
              <w:rPr>
                <w:sz w:val="24"/>
                <w:szCs w:val="24"/>
              </w:rPr>
            </w:pPr>
            <w:r w:rsidRPr="003E3DF9">
              <w:rPr>
                <w:sz w:val="24"/>
                <w:szCs w:val="24"/>
              </w:rPr>
              <w:t>P</w:t>
            </w:r>
            <w:r w:rsidRPr="00596A71">
              <w:rPr>
                <w:sz w:val="24"/>
                <w:szCs w:val="24"/>
              </w:rPr>
              <w:t xml:space="preserve">elaksanaan program ketahanan dan kesejahteraan keluarga akan peran dan fungsi kelompok kegiatan belum optimal dalam mendukung pembinaan kelestarian kesertaan ber-KB . disamping itu juga Kelompok Kegiatan/Poktan, </w:t>
            </w:r>
            <w:r w:rsidRPr="00596A71">
              <w:rPr>
                <w:sz w:val="24"/>
                <w:szCs w:val="24"/>
              </w:rPr>
              <w:lastRenderedPageBreak/>
              <w:t>yang terdiri dari: Bina Keluarga Balita (BKB), Bina Keluarga Remaja (BKR) Bina Keluarga Lansia (BKL) dan Usaha Peningkatan Pendapatan Keluarga Sejahtera (UPPKS) yang belum optimal dalam memberikan pengaruh kepada masyarakat akan pentingnya ber-KB/pelestarian Peserta KB Aktif (PA)</w:t>
            </w:r>
          </w:p>
        </w:tc>
      </w:tr>
      <w:tr w:rsidR="00332371" w:rsidRPr="00596A71" w14:paraId="419C9A9C" w14:textId="77777777" w:rsidTr="00485675">
        <w:tc>
          <w:tcPr>
            <w:tcW w:w="675" w:type="dxa"/>
            <w:vMerge/>
          </w:tcPr>
          <w:p w14:paraId="65F01DC3" w14:textId="77777777" w:rsidR="00332371" w:rsidRPr="003E3DF9" w:rsidRDefault="00332371" w:rsidP="00485675">
            <w:pPr>
              <w:rPr>
                <w:sz w:val="21"/>
              </w:rPr>
            </w:pPr>
          </w:p>
        </w:tc>
        <w:tc>
          <w:tcPr>
            <w:tcW w:w="2380" w:type="dxa"/>
            <w:vMerge/>
          </w:tcPr>
          <w:p w14:paraId="47B29D7A" w14:textId="77777777" w:rsidR="00332371" w:rsidRPr="00596A71" w:rsidRDefault="00332371" w:rsidP="00485675">
            <w:pPr>
              <w:rPr>
                <w:sz w:val="21"/>
              </w:rPr>
            </w:pPr>
          </w:p>
        </w:tc>
        <w:tc>
          <w:tcPr>
            <w:tcW w:w="3441" w:type="dxa"/>
          </w:tcPr>
          <w:p w14:paraId="2A5030C8" w14:textId="77777777" w:rsidR="00332371" w:rsidRPr="00596A71" w:rsidRDefault="00332371" w:rsidP="00485675">
            <w:pPr>
              <w:rPr>
                <w:sz w:val="24"/>
                <w:szCs w:val="24"/>
              </w:rPr>
            </w:pPr>
          </w:p>
        </w:tc>
        <w:tc>
          <w:tcPr>
            <w:tcW w:w="2552" w:type="dxa"/>
          </w:tcPr>
          <w:p w14:paraId="616C2BDD" w14:textId="77777777" w:rsidR="00332371" w:rsidRPr="00596A71" w:rsidRDefault="00332371" w:rsidP="00485675">
            <w:pPr>
              <w:widowControl/>
              <w:autoSpaceDE/>
              <w:autoSpaceDN/>
              <w:ind w:left="45" w:firstLine="45"/>
              <w:jc w:val="both"/>
              <w:rPr>
                <w:sz w:val="24"/>
                <w:szCs w:val="24"/>
              </w:rPr>
            </w:pPr>
            <w:r w:rsidRPr="003E3DF9">
              <w:rPr>
                <w:sz w:val="24"/>
                <w:szCs w:val="24"/>
                <w:lang w:val="sv-SE"/>
              </w:rPr>
              <w:t>T</w:t>
            </w:r>
            <w:r w:rsidRPr="00596A71">
              <w:rPr>
                <w:sz w:val="24"/>
                <w:szCs w:val="24"/>
              </w:rPr>
              <w:t xml:space="preserve">erbatasnya materi program </w:t>
            </w:r>
            <w:r w:rsidRPr="003E3DF9">
              <w:rPr>
                <w:sz w:val="24"/>
                <w:szCs w:val="24"/>
                <w:lang w:val="sv-SE"/>
              </w:rPr>
              <w:t>Bangga Kencana</w:t>
            </w:r>
            <w:r w:rsidRPr="00596A71">
              <w:rPr>
                <w:sz w:val="24"/>
                <w:szCs w:val="24"/>
              </w:rPr>
              <w:t xml:space="preserve"> dalam kelompok kegiatan serta terbatasnya jumlah dan kualitas kader/tenaga kelompok kegiatan </w:t>
            </w:r>
          </w:p>
          <w:p w14:paraId="0DDBBADE" w14:textId="77777777" w:rsidR="00332371" w:rsidRPr="00596A71" w:rsidRDefault="00332371" w:rsidP="00485675">
            <w:pPr>
              <w:widowControl/>
              <w:autoSpaceDE/>
              <w:autoSpaceDN/>
              <w:ind w:left="45" w:firstLine="45"/>
              <w:jc w:val="both"/>
              <w:rPr>
                <w:sz w:val="24"/>
                <w:szCs w:val="24"/>
              </w:rPr>
            </w:pPr>
          </w:p>
        </w:tc>
      </w:tr>
    </w:tbl>
    <w:p w14:paraId="5B775D44" w14:textId="77777777" w:rsidR="00254B1D" w:rsidRDefault="00254B1D">
      <w:pPr>
        <w:pStyle w:val="TeksIsi"/>
        <w:spacing w:before="202"/>
        <w:rPr>
          <w:rFonts w:ascii="Arial"/>
          <w:b/>
        </w:rPr>
      </w:pPr>
    </w:p>
    <w:p w14:paraId="34B5E6A1" w14:textId="77777777" w:rsidR="00254B1D" w:rsidRDefault="00254B1D">
      <w:pPr>
        <w:pStyle w:val="TeksIsi"/>
        <w:spacing w:before="202"/>
        <w:rPr>
          <w:rFonts w:ascii="Arial"/>
          <w:b/>
        </w:rPr>
      </w:pPr>
    </w:p>
    <w:p w14:paraId="3C2151BD" w14:textId="77777777" w:rsidR="00254B1D" w:rsidRDefault="00254B1D">
      <w:pPr>
        <w:pStyle w:val="TeksIsi"/>
        <w:spacing w:before="202"/>
        <w:rPr>
          <w:rFonts w:ascii="Arial"/>
          <w:b/>
        </w:rPr>
      </w:pPr>
    </w:p>
    <w:p w14:paraId="552AC2CE" w14:textId="77777777" w:rsidR="00254B1D" w:rsidRDefault="00254B1D">
      <w:pPr>
        <w:pStyle w:val="TeksIsi"/>
        <w:spacing w:before="202"/>
        <w:rPr>
          <w:rFonts w:ascii="Arial"/>
          <w:b/>
        </w:rPr>
      </w:pPr>
    </w:p>
    <w:p w14:paraId="295DB7E5" w14:textId="77777777" w:rsidR="00254B1D" w:rsidRDefault="00254B1D">
      <w:pPr>
        <w:pStyle w:val="TeksIsi"/>
        <w:spacing w:before="202"/>
        <w:rPr>
          <w:rFonts w:ascii="Arial"/>
          <w:b/>
        </w:rPr>
      </w:pPr>
    </w:p>
    <w:p w14:paraId="2CF22D39" w14:textId="77777777" w:rsidR="00254B1D" w:rsidRDefault="00254B1D">
      <w:pPr>
        <w:pStyle w:val="TeksIsi"/>
        <w:spacing w:before="202"/>
        <w:rPr>
          <w:rFonts w:ascii="Arial"/>
          <w:b/>
        </w:rPr>
      </w:pPr>
    </w:p>
    <w:p w14:paraId="420A2FFD" w14:textId="77777777" w:rsidR="00254B1D" w:rsidRDefault="00254B1D">
      <w:pPr>
        <w:pStyle w:val="TeksIsi"/>
        <w:spacing w:before="202"/>
        <w:rPr>
          <w:rFonts w:ascii="Arial"/>
          <w:b/>
        </w:rPr>
      </w:pPr>
    </w:p>
    <w:p w14:paraId="729DB3AE" w14:textId="77777777" w:rsidR="00254B1D" w:rsidRDefault="00254B1D">
      <w:pPr>
        <w:pStyle w:val="TeksIsi"/>
        <w:spacing w:before="202"/>
        <w:rPr>
          <w:rFonts w:ascii="Arial"/>
          <w:b/>
        </w:rPr>
      </w:pPr>
    </w:p>
    <w:p w14:paraId="7C533F77" w14:textId="77777777" w:rsidR="007D0B20" w:rsidRDefault="007D0B20">
      <w:pPr>
        <w:pStyle w:val="TeksIsi"/>
        <w:spacing w:before="202"/>
        <w:rPr>
          <w:rFonts w:ascii="Arial"/>
          <w:b/>
        </w:rPr>
      </w:pPr>
    </w:p>
    <w:p w14:paraId="1E3E3B85" w14:textId="77777777" w:rsidR="007D0B20" w:rsidRDefault="007D0B20">
      <w:pPr>
        <w:pStyle w:val="TeksIsi"/>
        <w:spacing w:before="202"/>
        <w:rPr>
          <w:rFonts w:ascii="Arial"/>
          <w:b/>
        </w:rPr>
      </w:pPr>
    </w:p>
    <w:p w14:paraId="05C1119E" w14:textId="77777777" w:rsidR="007D0B20" w:rsidRDefault="007D0B20">
      <w:pPr>
        <w:pStyle w:val="TeksIsi"/>
        <w:spacing w:before="202"/>
        <w:rPr>
          <w:rFonts w:ascii="Arial"/>
          <w:b/>
        </w:rPr>
      </w:pPr>
    </w:p>
    <w:p w14:paraId="3DD11DFA" w14:textId="77777777" w:rsidR="00254B1D" w:rsidRDefault="00254B1D">
      <w:pPr>
        <w:pStyle w:val="TeksIsi"/>
        <w:spacing w:before="202"/>
        <w:rPr>
          <w:rFonts w:ascii="Arial"/>
          <w:b/>
        </w:rPr>
      </w:pPr>
    </w:p>
    <w:p w14:paraId="33DE98ED" w14:textId="77777777" w:rsidR="00E53590" w:rsidRDefault="00E53590">
      <w:pPr>
        <w:pStyle w:val="TeksIsi"/>
        <w:spacing w:before="202"/>
        <w:rPr>
          <w:rFonts w:ascii="Arial"/>
          <w:b/>
        </w:rPr>
      </w:pPr>
    </w:p>
    <w:p w14:paraId="00EEA20B" w14:textId="77777777" w:rsidR="003F5CD1" w:rsidRPr="003F5CD1" w:rsidRDefault="003F5CD1" w:rsidP="003F5CD1">
      <w:pPr>
        <w:spacing w:before="80"/>
        <w:ind w:left="428" w:right="5"/>
        <w:jc w:val="center"/>
        <w:outlineLvl w:val="0"/>
        <w:rPr>
          <w:rFonts w:ascii="Times New Roman" w:eastAsia="Cambria" w:hAnsi="Times New Roman" w:cs="Times New Roman"/>
          <w:b/>
          <w:bCs/>
          <w:sz w:val="24"/>
          <w:szCs w:val="24"/>
        </w:rPr>
      </w:pPr>
      <w:r w:rsidRPr="003F5CD1">
        <w:rPr>
          <w:rFonts w:ascii="Times New Roman" w:eastAsia="Cambria" w:hAnsi="Times New Roman" w:cs="Times New Roman"/>
          <w:b/>
          <w:bCs/>
          <w:w w:val="110"/>
          <w:sz w:val="24"/>
          <w:szCs w:val="24"/>
        </w:rPr>
        <w:t>BAB</w:t>
      </w:r>
      <w:r w:rsidRPr="003F5CD1">
        <w:rPr>
          <w:rFonts w:ascii="Times New Roman" w:eastAsia="Cambria" w:hAnsi="Times New Roman" w:cs="Times New Roman"/>
          <w:b/>
          <w:bCs/>
          <w:spacing w:val="18"/>
          <w:w w:val="110"/>
          <w:sz w:val="24"/>
          <w:szCs w:val="24"/>
        </w:rPr>
        <w:t xml:space="preserve"> </w:t>
      </w:r>
      <w:r w:rsidRPr="003F5CD1">
        <w:rPr>
          <w:rFonts w:ascii="Times New Roman" w:eastAsia="Cambria" w:hAnsi="Times New Roman" w:cs="Times New Roman"/>
          <w:b/>
          <w:bCs/>
          <w:spacing w:val="-5"/>
          <w:w w:val="110"/>
          <w:sz w:val="24"/>
          <w:szCs w:val="24"/>
        </w:rPr>
        <w:t>III</w:t>
      </w:r>
    </w:p>
    <w:p w14:paraId="5DCB1F8A" w14:textId="77777777" w:rsidR="003F5CD1" w:rsidRPr="003F5CD1" w:rsidRDefault="003F5CD1" w:rsidP="003F5CD1">
      <w:pPr>
        <w:spacing w:before="263"/>
        <w:ind w:left="428" w:right="13"/>
        <w:jc w:val="center"/>
        <w:outlineLvl w:val="0"/>
        <w:rPr>
          <w:rFonts w:ascii="Times New Roman" w:eastAsia="Cambria" w:hAnsi="Times New Roman" w:cs="Times New Roman"/>
          <w:b/>
          <w:bCs/>
          <w:sz w:val="24"/>
          <w:szCs w:val="24"/>
        </w:rPr>
      </w:pPr>
      <w:bookmarkStart w:id="6" w:name="_bookmark19"/>
      <w:bookmarkEnd w:id="6"/>
      <w:r w:rsidRPr="003F5CD1">
        <w:rPr>
          <w:rFonts w:ascii="Times New Roman" w:eastAsia="Cambria" w:hAnsi="Times New Roman" w:cs="Times New Roman"/>
          <w:b/>
          <w:bCs/>
          <w:w w:val="115"/>
          <w:sz w:val="24"/>
          <w:szCs w:val="24"/>
        </w:rPr>
        <w:t>TUJUAN,</w:t>
      </w:r>
      <w:r w:rsidRPr="003F5CD1">
        <w:rPr>
          <w:rFonts w:ascii="Times New Roman" w:eastAsia="Cambria" w:hAnsi="Times New Roman" w:cs="Times New Roman"/>
          <w:b/>
          <w:bCs/>
          <w:spacing w:val="20"/>
          <w:w w:val="115"/>
          <w:sz w:val="24"/>
          <w:szCs w:val="24"/>
        </w:rPr>
        <w:t xml:space="preserve"> </w:t>
      </w:r>
      <w:r w:rsidRPr="003F5CD1">
        <w:rPr>
          <w:rFonts w:ascii="Times New Roman" w:eastAsia="Cambria" w:hAnsi="Times New Roman" w:cs="Times New Roman"/>
          <w:b/>
          <w:bCs/>
          <w:w w:val="115"/>
          <w:sz w:val="24"/>
          <w:szCs w:val="24"/>
        </w:rPr>
        <w:t>SASARAN,</w:t>
      </w:r>
      <w:r w:rsidRPr="003F5CD1">
        <w:rPr>
          <w:rFonts w:ascii="Times New Roman" w:eastAsia="Cambria" w:hAnsi="Times New Roman" w:cs="Times New Roman"/>
          <w:b/>
          <w:bCs/>
          <w:spacing w:val="17"/>
          <w:w w:val="115"/>
          <w:sz w:val="24"/>
          <w:szCs w:val="24"/>
        </w:rPr>
        <w:t xml:space="preserve"> </w:t>
      </w:r>
      <w:r w:rsidRPr="003F5CD1">
        <w:rPr>
          <w:rFonts w:ascii="Times New Roman" w:eastAsia="Cambria" w:hAnsi="Times New Roman" w:cs="Times New Roman"/>
          <w:b/>
          <w:bCs/>
          <w:w w:val="115"/>
          <w:sz w:val="24"/>
          <w:szCs w:val="24"/>
        </w:rPr>
        <w:t>STRATEGI</w:t>
      </w:r>
      <w:r w:rsidRPr="003F5CD1">
        <w:rPr>
          <w:rFonts w:ascii="Times New Roman" w:eastAsia="Cambria" w:hAnsi="Times New Roman" w:cs="Times New Roman"/>
          <w:b/>
          <w:bCs/>
          <w:spacing w:val="22"/>
          <w:w w:val="115"/>
          <w:sz w:val="24"/>
          <w:szCs w:val="24"/>
        </w:rPr>
        <w:t xml:space="preserve"> </w:t>
      </w:r>
      <w:r w:rsidRPr="003F5CD1">
        <w:rPr>
          <w:rFonts w:ascii="Times New Roman" w:eastAsia="Cambria" w:hAnsi="Times New Roman" w:cs="Times New Roman"/>
          <w:b/>
          <w:bCs/>
          <w:w w:val="115"/>
          <w:sz w:val="24"/>
          <w:szCs w:val="24"/>
        </w:rPr>
        <w:t>DAN</w:t>
      </w:r>
      <w:r w:rsidRPr="003F5CD1">
        <w:rPr>
          <w:rFonts w:ascii="Times New Roman" w:eastAsia="Cambria" w:hAnsi="Times New Roman" w:cs="Times New Roman"/>
          <w:b/>
          <w:bCs/>
          <w:spacing w:val="17"/>
          <w:w w:val="115"/>
          <w:sz w:val="24"/>
          <w:szCs w:val="24"/>
        </w:rPr>
        <w:t xml:space="preserve"> </w:t>
      </w:r>
      <w:r w:rsidRPr="003F5CD1">
        <w:rPr>
          <w:rFonts w:ascii="Times New Roman" w:eastAsia="Cambria" w:hAnsi="Times New Roman" w:cs="Times New Roman"/>
          <w:b/>
          <w:bCs/>
          <w:w w:val="115"/>
          <w:sz w:val="24"/>
          <w:szCs w:val="24"/>
        </w:rPr>
        <w:t>ARAH</w:t>
      </w:r>
      <w:r w:rsidRPr="003F5CD1">
        <w:rPr>
          <w:rFonts w:ascii="Times New Roman" w:eastAsia="Cambria" w:hAnsi="Times New Roman" w:cs="Times New Roman"/>
          <w:b/>
          <w:bCs/>
          <w:spacing w:val="21"/>
          <w:w w:val="115"/>
          <w:sz w:val="24"/>
          <w:szCs w:val="24"/>
        </w:rPr>
        <w:t xml:space="preserve"> </w:t>
      </w:r>
      <w:r w:rsidRPr="003F5CD1">
        <w:rPr>
          <w:rFonts w:ascii="Times New Roman" w:eastAsia="Cambria" w:hAnsi="Times New Roman" w:cs="Times New Roman"/>
          <w:b/>
          <w:bCs/>
          <w:spacing w:val="-2"/>
          <w:w w:val="115"/>
          <w:sz w:val="24"/>
          <w:szCs w:val="24"/>
        </w:rPr>
        <w:t>KEBIJAKAN</w:t>
      </w:r>
    </w:p>
    <w:p w14:paraId="5485DD08" w14:textId="77777777" w:rsidR="003F5CD1" w:rsidRPr="003F5CD1" w:rsidRDefault="003F5CD1">
      <w:pPr>
        <w:numPr>
          <w:ilvl w:val="1"/>
          <w:numId w:val="21"/>
        </w:numPr>
        <w:tabs>
          <w:tab w:val="left" w:pos="1143"/>
          <w:tab w:val="left" w:pos="1145"/>
        </w:tabs>
        <w:spacing w:before="263" w:line="259" w:lineRule="auto"/>
        <w:ind w:right="150"/>
        <w:outlineLvl w:val="1"/>
        <w:rPr>
          <w:rFonts w:ascii="Times New Roman" w:eastAsia="Cambria" w:hAnsi="Times New Roman" w:cs="Times New Roman"/>
          <w:b/>
          <w:bCs/>
          <w:sz w:val="24"/>
          <w:szCs w:val="24"/>
        </w:rPr>
      </w:pPr>
      <w:bookmarkStart w:id="7" w:name="_bookmark20"/>
      <w:bookmarkEnd w:id="7"/>
      <w:r w:rsidRPr="003F5CD1">
        <w:rPr>
          <w:rFonts w:ascii="Times New Roman" w:eastAsia="Cambria" w:hAnsi="Times New Roman" w:cs="Times New Roman"/>
          <w:b/>
          <w:bCs/>
          <w:w w:val="110"/>
          <w:sz w:val="24"/>
          <w:szCs w:val="24"/>
        </w:rPr>
        <w:t>Telaah</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Visi,</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Misi</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dan</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Program</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Kepala</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Daerah</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dan</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Wakil</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Kepala Daerah Terpilih</w:t>
      </w:r>
    </w:p>
    <w:p w14:paraId="2E7D506D" w14:textId="2A4C71EA" w:rsidR="003F5CD1" w:rsidRPr="003F5CD1" w:rsidRDefault="003F5CD1" w:rsidP="003F5CD1">
      <w:pPr>
        <w:spacing w:before="280" w:line="360" w:lineRule="auto"/>
        <w:ind w:left="568" w:right="136" w:firstLine="72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Rencana Pembangunan Jangka Menengah Daerah Semesta Berencana (RPJMD-SB) periode tahun 2025-2029 merupakan periode pertama pelaksanaan Visi Rencana Pembangunan Jangka Panjang Daerah Semesta Berencana (RPJPD-SB) Tabanan 2025</w:t>
      </w:r>
      <w:r>
        <w:rPr>
          <w:rFonts w:ascii="Times New Roman" w:eastAsia="Cambria" w:hAnsi="Times New Roman" w:cs="Times New Roman"/>
          <w:w w:val="115"/>
          <w:sz w:val="24"/>
          <w:szCs w:val="24"/>
        </w:rPr>
        <w:t xml:space="preserve"> </w:t>
      </w:r>
      <w:r w:rsidRPr="003F5CD1">
        <w:rPr>
          <w:rFonts w:ascii="Times New Roman" w:eastAsia="Cambria" w:hAnsi="Times New Roman" w:cs="Times New Roman"/>
          <w:w w:val="115"/>
          <w:sz w:val="24"/>
          <w:szCs w:val="24"/>
        </w:rPr>
        <w:t>2045. Periode Ini diarahkan untuk penguatan transformasi dengan arah kebijakan pada pemenuhan standar pelayanan minimal, membangun kemandiri ekonomi daerah, meningkatkan kualitas pelayanan publik, penguatan ketahanan daerah melalui ketahanan adat dan budaya, serta menjaga kelestarian alam dan lingkungan Tabanan. Sejalan dengan hal tersebut, dan hasil pemetaan permasalahan dan isu strategis pada uraian sebelumnya selanjutnya dijadikan acuan dalam merancang visi dan misi Kabupaten Tabanan 5 (lima) tahun ke depan dengan mengedepankan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kearifan</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lokal</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sebagai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pondasi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pembangunan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yang dilaksanakan secara terpola, menyeluruh, terencana, terarah, dan terintegrasi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dalam</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satu</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kesatuan</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wilayah</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dengan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prinsip</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satu</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pulau satu tata kelola (one island one management). RPJMD Kabupaten Tabanan tahun 2025-2029, dalam penyusunannya selain menggunakan</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7</w:t>
      </w:r>
      <w:r w:rsidRPr="003F5CD1">
        <w:rPr>
          <w:rFonts w:ascii="Times New Roman" w:eastAsia="Cambria" w:hAnsi="Times New Roman" w:cs="Times New Roman"/>
          <w:spacing w:val="-13"/>
          <w:w w:val="115"/>
          <w:sz w:val="24"/>
          <w:szCs w:val="24"/>
        </w:rPr>
        <w:t xml:space="preserve"> </w:t>
      </w:r>
      <w:r w:rsidRPr="003F5CD1">
        <w:rPr>
          <w:rFonts w:ascii="Times New Roman" w:eastAsia="Cambria" w:hAnsi="Times New Roman" w:cs="Times New Roman"/>
          <w:w w:val="115"/>
          <w:sz w:val="24"/>
          <w:szCs w:val="24"/>
        </w:rPr>
        <w:t>(tujuh)</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pendekatan,</w:t>
      </w:r>
      <w:r w:rsidRPr="003F5CD1">
        <w:rPr>
          <w:rFonts w:ascii="Times New Roman" w:eastAsia="Cambria" w:hAnsi="Times New Roman" w:cs="Times New Roman"/>
          <w:spacing w:val="-13"/>
          <w:w w:val="115"/>
          <w:sz w:val="24"/>
          <w:szCs w:val="24"/>
        </w:rPr>
        <w:t xml:space="preserve"> </w:t>
      </w:r>
      <w:r w:rsidRPr="003F5CD1">
        <w:rPr>
          <w:rFonts w:ascii="Times New Roman" w:eastAsia="Cambria" w:hAnsi="Times New Roman" w:cs="Times New Roman"/>
          <w:w w:val="115"/>
          <w:sz w:val="24"/>
          <w:szCs w:val="24"/>
        </w:rPr>
        <w:t>juga</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memperhatikan</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nilai-nilai kearifan lokal Bali Sat Kerthi yaitu 6 (enam) sumber utama kesejahteraan dan kebahagiaan kehidupan masyarakat Bali, meliputi penyucian jiwa (atma kerthi), penyucian laut (segara kerthi), penyucian sumber air (danu kerthi), penyucian tumbuh- tumbuhan (wana kerthi), penyucian manusia (jana kerthi) dan penyucian</w:t>
      </w:r>
      <w:r w:rsidRPr="003F5CD1">
        <w:rPr>
          <w:rFonts w:ascii="Times New Roman" w:eastAsia="Cambria" w:hAnsi="Times New Roman" w:cs="Times New Roman"/>
          <w:spacing w:val="-16"/>
          <w:w w:val="115"/>
          <w:sz w:val="24"/>
          <w:szCs w:val="24"/>
        </w:rPr>
        <w:t xml:space="preserve"> </w:t>
      </w:r>
      <w:r w:rsidRPr="003F5CD1">
        <w:rPr>
          <w:rFonts w:ascii="Times New Roman" w:eastAsia="Cambria" w:hAnsi="Times New Roman" w:cs="Times New Roman"/>
          <w:w w:val="115"/>
          <w:sz w:val="24"/>
          <w:szCs w:val="24"/>
        </w:rPr>
        <w:t>alam</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semesta</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(jagatkerthi)</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serta</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landasan</w:t>
      </w:r>
      <w:r w:rsidRPr="003F5CD1">
        <w:rPr>
          <w:rFonts w:ascii="Times New Roman" w:eastAsia="Cambria" w:hAnsi="Times New Roman" w:cs="Times New Roman"/>
          <w:spacing w:val="-16"/>
          <w:w w:val="115"/>
          <w:sz w:val="24"/>
          <w:szCs w:val="24"/>
        </w:rPr>
        <w:t xml:space="preserve"> </w:t>
      </w:r>
      <w:r w:rsidRPr="003F5CD1">
        <w:rPr>
          <w:rFonts w:ascii="Times New Roman" w:eastAsia="Cambria" w:hAnsi="Times New Roman" w:cs="Times New Roman"/>
          <w:w w:val="115"/>
          <w:sz w:val="24"/>
          <w:szCs w:val="24"/>
        </w:rPr>
        <w:t>filosofi</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Tri</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Hita Karana yaitu hubungan harmonis antara manusia dengan Tuhan, manusia dengan manusia dan manusia dengan alam.</w:t>
      </w:r>
    </w:p>
    <w:p w14:paraId="18833B3E" w14:textId="77777777" w:rsidR="003F5CD1" w:rsidRPr="003F5CD1" w:rsidRDefault="003F5CD1" w:rsidP="003F5CD1">
      <w:pPr>
        <w:spacing w:before="117" w:line="360" w:lineRule="auto"/>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7D848499" w14:textId="77777777" w:rsidR="003F5CD1" w:rsidRPr="003F5CD1" w:rsidRDefault="003F5CD1">
      <w:pPr>
        <w:numPr>
          <w:ilvl w:val="2"/>
          <w:numId w:val="21"/>
        </w:numPr>
        <w:tabs>
          <w:tab w:val="left" w:pos="1286"/>
        </w:tabs>
        <w:spacing w:before="80"/>
        <w:ind w:left="1286" w:hanging="718"/>
        <w:jc w:val="both"/>
        <w:outlineLvl w:val="1"/>
        <w:rPr>
          <w:rFonts w:ascii="Times New Roman" w:eastAsia="Cambria" w:hAnsi="Times New Roman" w:cs="Times New Roman"/>
          <w:b/>
          <w:bCs/>
          <w:sz w:val="24"/>
          <w:szCs w:val="24"/>
        </w:rPr>
      </w:pPr>
      <w:bookmarkStart w:id="8" w:name="_bookmark21"/>
      <w:bookmarkEnd w:id="8"/>
      <w:r w:rsidRPr="003F5CD1">
        <w:rPr>
          <w:rFonts w:ascii="Times New Roman" w:eastAsia="Cambria" w:hAnsi="Times New Roman" w:cs="Times New Roman"/>
          <w:b/>
          <w:bCs/>
          <w:spacing w:val="-4"/>
          <w:w w:val="115"/>
          <w:sz w:val="24"/>
          <w:szCs w:val="24"/>
        </w:rPr>
        <w:lastRenderedPageBreak/>
        <w:t>Visi</w:t>
      </w:r>
    </w:p>
    <w:p w14:paraId="5FDFE1EF" w14:textId="77777777" w:rsidR="003F5CD1" w:rsidRPr="003F5CD1" w:rsidRDefault="003F5CD1" w:rsidP="003F5CD1">
      <w:pPr>
        <w:spacing w:before="23" w:line="360" w:lineRule="auto"/>
        <w:ind w:left="568" w:right="141" w:firstLine="568"/>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Mengacu pada pendekatan pembangunan, landasan nilai kearifan lokal, kondisi saat ini dan tantangan masa depan, serta menjamin keberlanjutan pemebangunan maka visi jangka menengah Kabupaten Tabanan tahun 2025-2029 adalah :</w:t>
      </w:r>
    </w:p>
    <w:p w14:paraId="2AEB6D82" w14:textId="77777777" w:rsidR="003F5CD1" w:rsidRPr="003F5CD1" w:rsidRDefault="003F5CD1" w:rsidP="003F5CD1">
      <w:pPr>
        <w:spacing w:before="164"/>
        <w:ind w:left="428"/>
        <w:jc w:val="center"/>
        <w:outlineLvl w:val="0"/>
        <w:rPr>
          <w:rFonts w:ascii="Times New Roman" w:eastAsia="Cambria" w:hAnsi="Times New Roman" w:cs="Times New Roman"/>
          <w:b/>
          <w:bCs/>
          <w:sz w:val="24"/>
          <w:szCs w:val="24"/>
        </w:rPr>
      </w:pPr>
      <w:r w:rsidRPr="003F5CD1">
        <w:rPr>
          <w:rFonts w:ascii="Times New Roman" w:eastAsia="Cambria" w:hAnsi="Times New Roman" w:cs="Times New Roman"/>
          <w:b/>
          <w:bCs/>
          <w:spacing w:val="-2"/>
          <w:w w:val="120"/>
          <w:sz w:val="24"/>
          <w:szCs w:val="24"/>
        </w:rPr>
        <w:t>VISI:</w:t>
      </w:r>
    </w:p>
    <w:p w14:paraId="24D4EC58" w14:textId="77777777" w:rsidR="003F5CD1" w:rsidRPr="003F5CD1" w:rsidRDefault="003F5CD1" w:rsidP="003F5CD1">
      <w:pPr>
        <w:spacing w:before="17"/>
        <w:rPr>
          <w:rFonts w:ascii="Times New Roman" w:eastAsia="Cambria" w:hAnsi="Times New Roman" w:cs="Times New Roman"/>
          <w:b/>
          <w:sz w:val="24"/>
          <w:szCs w:val="24"/>
        </w:rPr>
      </w:pPr>
    </w:p>
    <w:p w14:paraId="177BB6D3" w14:textId="77777777" w:rsidR="003F5CD1" w:rsidRDefault="003F5CD1" w:rsidP="00366CB8">
      <w:pPr>
        <w:ind w:left="677" w:right="259"/>
        <w:jc w:val="center"/>
        <w:rPr>
          <w:rFonts w:ascii="Times New Roman" w:eastAsia="Cambria" w:hAnsi="Times New Roman" w:cs="Times New Roman"/>
          <w:b/>
          <w:w w:val="110"/>
          <w:sz w:val="24"/>
          <w:szCs w:val="24"/>
        </w:rPr>
      </w:pPr>
      <w:r w:rsidRPr="003F5CD1">
        <w:rPr>
          <w:rFonts w:ascii="Times New Roman" w:eastAsia="Cambria" w:hAnsi="Times New Roman" w:cs="Times New Roman"/>
          <w:b/>
          <w:w w:val="110"/>
          <w:sz w:val="24"/>
          <w:szCs w:val="24"/>
        </w:rPr>
        <w:t>NANGUN SAT KERTHI LOKA BALI MELALUI POLA</w:t>
      </w:r>
      <w:r w:rsidRPr="003F5CD1">
        <w:rPr>
          <w:rFonts w:ascii="Times New Roman" w:eastAsia="Cambria" w:hAnsi="Times New Roman" w:cs="Times New Roman"/>
          <w:b/>
          <w:spacing w:val="80"/>
          <w:w w:val="150"/>
          <w:sz w:val="24"/>
          <w:szCs w:val="24"/>
        </w:rPr>
        <w:t xml:space="preserve"> </w:t>
      </w:r>
      <w:r w:rsidRPr="003F5CD1">
        <w:rPr>
          <w:rFonts w:ascii="Times New Roman" w:eastAsia="Cambria" w:hAnsi="Times New Roman" w:cs="Times New Roman"/>
          <w:b/>
          <w:w w:val="110"/>
          <w:sz w:val="24"/>
          <w:szCs w:val="24"/>
        </w:rPr>
        <w:t>PEMBANGUNAN</w:t>
      </w:r>
      <w:r w:rsidRPr="003F5CD1">
        <w:rPr>
          <w:rFonts w:ascii="Times New Roman" w:eastAsia="Cambria" w:hAnsi="Times New Roman" w:cs="Times New Roman"/>
          <w:b/>
          <w:spacing w:val="40"/>
          <w:w w:val="110"/>
          <w:sz w:val="24"/>
          <w:szCs w:val="24"/>
        </w:rPr>
        <w:t xml:space="preserve"> </w:t>
      </w:r>
      <w:r w:rsidRPr="003F5CD1">
        <w:rPr>
          <w:rFonts w:ascii="Times New Roman" w:eastAsia="Cambria" w:hAnsi="Times New Roman" w:cs="Times New Roman"/>
          <w:b/>
          <w:w w:val="110"/>
          <w:sz w:val="24"/>
          <w:szCs w:val="24"/>
        </w:rPr>
        <w:t>SEMESTA</w:t>
      </w:r>
      <w:r w:rsidRPr="003F5CD1">
        <w:rPr>
          <w:rFonts w:ascii="Times New Roman" w:eastAsia="Cambria" w:hAnsi="Times New Roman" w:cs="Times New Roman"/>
          <w:b/>
          <w:spacing w:val="40"/>
          <w:w w:val="110"/>
          <w:sz w:val="24"/>
          <w:szCs w:val="24"/>
        </w:rPr>
        <w:t xml:space="preserve"> </w:t>
      </w:r>
      <w:r w:rsidRPr="003F5CD1">
        <w:rPr>
          <w:rFonts w:ascii="Times New Roman" w:eastAsia="Cambria" w:hAnsi="Times New Roman" w:cs="Times New Roman"/>
          <w:b/>
          <w:w w:val="110"/>
          <w:sz w:val="24"/>
          <w:szCs w:val="24"/>
        </w:rPr>
        <w:t>BERENCANA</w:t>
      </w:r>
      <w:r w:rsidRPr="003F5CD1">
        <w:rPr>
          <w:rFonts w:ascii="Times New Roman" w:eastAsia="Cambria" w:hAnsi="Times New Roman" w:cs="Times New Roman"/>
          <w:b/>
          <w:spacing w:val="40"/>
          <w:w w:val="110"/>
          <w:sz w:val="24"/>
          <w:szCs w:val="24"/>
        </w:rPr>
        <w:t xml:space="preserve"> </w:t>
      </w:r>
      <w:r w:rsidRPr="003F5CD1">
        <w:rPr>
          <w:rFonts w:ascii="Times New Roman" w:eastAsia="Cambria" w:hAnsi="Times New Roman" w:cs="Times New Roman"/>
          <w:b/>
          <w:w w:val="110"/>
          <w:sz w:val="24"/>
          <w:szCs w:val="24"/>
        </w:rPr>
        <w:t>DALAM</w:t>
      </w:r>
      <w:r w:rsidRPr="003F5CD1">
        <w:rPr>
          <w:rFonts w:ascii="Times New Roman" w:eastAsia="Cambria" w:hAnsi="Times New Roman" w:cs="Times New Roman"/>
          <w:b/>
          <w:spacing w:val="40"/>
          <w:w w:val="110"/>
          <w:sz w:val="24"/>
          <w:szCs w:val="24"/>
        </w:rPr>
        <w:t xml:space="preserve"> </w:t>
      </w:r>
      <w:r w:rsidRPr="003F5CD1">
        <w:rPr>
          <w:rFonts w:ascii="Times New Roman" w:eastAsia="Cambria" w:hAnsi="Times New Roman" w:cs="Times New Roman"/>
          <w:b/>
          <w:w w:val="110"/>
          <w:sz w:val="24"/>
          <w:szCs w:val="24"/>
        </w:rPr>
        <w:t>BALI</w:t>
      </w:r>
      <w:r w:rsidRPr="003F5CD1">
        <w:rPr>
          <w:rFonts w:ascii="Times New Roman" w:eastAsia="Cambria" w:hAnsi="Times New Roman" w:cs="Times New Roman"/>
          <w:b/>
          <w:spacing w:val="40"/>
          <w:w w:val="110"/>
          <w:sz w:val="24"/>
          <w:szCs w:val="24"/>
        </w:rPr>
        <w:t xml:space="preserve"> </w:t>
      </w:r>
      <w:r w:rsidRPr="003F5CD1">
        <w:rPr>
          <w:rFonts w:ascii="Times New Roman" w:eastAsia="Cambria" w:hAnsi="Times New Roman" w:cs="Times New Roman"/>
          <w:b/>
          <w:w w:val="110"/>
          <w:sz w:val="24"/>
          <w:szCs w:val="24"/>
        </w:rPr>
        <w:t>ERA BARU DI KABUPATEN TABANAN, TABANAN ERA BARU AMAN,</w:t>
      </w:r>
      <w:r w:rsidRPr="003F5CD1">
        <w:rPr>
          <w:rFonts w:ascii="Times New Roman" w:eastAsia="Cambria" w:hAnsi="Times New Roman" w:cs="Times New Roman"/>
          <w:b/>
          <w:spacing w:val="80"/>
          <w:w w:val="110"/>
          <w:sz w:val="24"/>
          <w:szCs w:val="24"/>
        </w:rPr>
        <w:t xml:space="preserve"> </w:t>
      </w:r>
      <w:r w:rsidRPr="003F5CD1">
        <w:rPr>
          <w:rFonts w:ascii="Times New Roman" w:eastAsia="Cambria" w:hAnsi="Times New Roman" w:cs="Times New Roman"/>
          <w:b/>
          <w:w w:val="110"/>
          <w:sz w:val="24"/>
          <w:szCs w:val="24"/>
        </w:rPr>
        <w:t>UNGGUL, MADANI (AUM)</w:t>
      </w:r>
    </w:p>
    <w:p w14:paraId="5FED1106" w14:textId="77777777" w:rsidR="00366CB8" w:rsidRPr="003F5CD1" w:rsidRDefault="00366CB8" w:rsidP="00366CB8">
      <w:pPr>
        <w:ind w:left="677" w:right="259"/>
        <w:jc w:val="center"/>
        <w:rPr>
          <w:rFonts w:ascii="Times New Roman" w:eastAsia="Cambria" w:hAnsi="Times New Roman" w:cs="Times New Roman"/>
          <w:b/>
          <w:sz w:val="24"/>
          <w:szCs w:val="24"/>
        </w:rPr>
      </w:pPr>
    </w:p>
    <w:p w14:paraId="002181BE" w14:textId="51BAD647" w:rsidR="003F5CD1" w:rsidRPr="003F5CD1" w:rsidRDefault="003F5CD1" w:rsidP="003F5CD1">
      <w:pPr>
        <w:spacing w:before="3" w:line="360" w:lineRule="auto"/>
        <w:ind w:left="568" w:right="14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Visi tersebut bermakna menjaga kesucian dan keharmonisan</w:t>
      </w:r>
      <w:r>
        <w:rPr>
          <w:rFonts w:ascii="Times New Roman" w:eastAsia="Cambria" w:hAnsi="Times New Roman" w:cs="Times New Roman"/>
          <w:w w:val="115"/>
          <w:sz w:val="24"/>
          <w:szCs w:val="24"/>
        </w:rPr>
        <w:t xml:space="preserve"> </w:t>
      </w:r>
      <w:r w:rsidRPr="003F5CD1">
        <w:rPr>
          <w:rFonts w:ascii="Times New Roman" w:eastAsia="Cambria" w:hAnsi="Times New Roman" w:cs="Times New Roman"/>
          <w:w w:val="115"/>
          <w:sz w:val="24"/>
          <w:szCs w:val="24"/>
        </w:rPr>
        <w:t>alam Tabanan beserta isinya, untuk mewujudkan kehidupan rakyatdan gumi Tabanan yang sejahtera dan bahagia, sakala-niskala sesuai dengan prinsip Trisakti Bung Karno: berdaulat secara politik, berdikari secara ekonomi, dan berkepribadian dalam kebudayaan,melalui pembangunan secara terpola, menyeluruh, terencana,</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terarah,</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terintegrasi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dalam</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bingkai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Negara</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Kesatuan RepublikIndonesia berdasarkan nilai-nilai Pancasila 1 Juni 1945 serta tataKelola pemerintahan yang transparan, jujur, lurus, responsif,akuntabel dan melayani dalam rangka mewujudkan masyarakatTabanan yang Aman, Unggul dan Madani (AUM).</w:t>
      </w:r>
    </w:p>
    <w:p w14:paraId="207AF545" w14:textId="2FBEF58D" w:rsidR="003F5CD1" w:rsidRPr="003F5CD1" w:rsidRDefault="003F5CD1" w:rsidP="003F5CD1">
      <w:pPr>
        <w:spacing w:before="167" w:line="360" w:lineRule="auto"/>
        <w:ind w:left="568" w:right="14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Visi tersebut bermakna menjaga kesucian dan keharmonisanalam Tabanan beserta isinya, untuk mewujudkan kehidupan rakyatdan gumi Tabanan yang sejahtera dan bahagia, sakala-niskala sesuai dengan prinsip Trisakti Bung Karno: berdaulat secara politik, berdikari secara ekonomi, dan berkepribadian dalam kebudayaan,melalui pembangunan secara terpola, menyeluruh, terencana,</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terarah,</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terintegrasi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dalam</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bingkai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Negara</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Kesatuan Republik</w:t>
      </w:r>
      <w:r w:rsidR="005D33F0">
        <w:rPr>
          <w:rFonts w:ascii="Times New Roman" w:eastAsia="Cambria" w:hAnsi="Times New Roman" w:cs="Times New Roman"/>
          <w:w w:val="115"/>
          <w:sz w:val="24"/>
          <w:szCs w:val="24"/>
        </w:rPr>
        <w:t xml:space="preserve"> </w:t>
      </w:r>
      <w:r w:rsidRPr="003F5CD1">
        <w:rPr>
          <w:rFonts w:ascii="Times New Roman" w:eastAsia="Cambria" w:hAnsi="Times New Roman" w:cs="Times New Roman"/>
          <w:w w:val="115"/>
          <w:sz w:val="24"/>
          <w:szCs w:val="24"/>
        </w:rPr>
        <w:t>Indonesia</w:t>
      </w:r>
      <w:r w:rsidRPr="003F5CD1">
        <w:rPr>
          <w:rFonts w:ascii="Times New Roman" w:eastAsia="Cambria" w:hAnsi="Times New Roman" w:cs="Times New Roman"/>
          <w:spacing w:val="58"/>
          <w:w w:val="115"/>
          <w:sz w:val="24"/>
          <w:szCs w:val="24"/>
        </w:rPr>
        <w:t xml:space="preserve"> </w:t>
      </w:r>
      <w:r w:rsidRPr="003F5CD1">
        <w:rPr>
          <w:rFonts w:ascii="Times New Roman" w:eastAsia="Cambria" w:hAnsi="Times New Roman" w:cs="Times New Roman"/>
          <w:w w:val="115"/>
          <w:sz w:val="24"/>
          <w:szCs w:val="24"/>
        </w:rPr>
        <w:t>berdasarkan</w:t>
      </w:r>
      <w:r w:rsidRPr="003F5CD1">
        <w:rPr>
          <w:rFonts w:ascii="Times New Roman" w:eastAsia="Cambria" w:hAnsi="Times New Roman" w:cs="Times New Roman"/>
          <w:spacing w:val="60"/>
          <w:w w:val="115"/>
          <w:sz w:val="24"/>
          <w:szCs w:val="24"/>
        </w:rPr>
        <w:t xml:space="preserve"> </w:t>
      </w:r>
      <w:r w:rsidRPr="003F5CD1">
        <w:rPr>
          <w:rFonts w:ascii="Times New Roman" w:eastAsia="Cambria" w:hAnsi="Times New Roman" w:cs="Times New Roman"/>
          <w:w w:val="115"/>
          <w:sz w:val="24"/>
          <w:szCs w:val="24"/>
        </w:rPr>
        <w:t>nilai-nilai</w:t>
      </w:r>
      <w:r w:rsidRPr="003F5CD1">
        <w:rPr>
          <w:rFonts w:ascii="Times New Roman" w:eastAsia="Cambria" w:hAnsi="Times New Roman" w:cs="Times New Roman"/>
          <w:spacing w:val="59"/>
          <w:w w:val="115"/>
          <w:sz w:val="24"/>
          <w:szCs w:val="24"/>
        </w:rPr>
        <w:t xml:space="preserve"> </w:t>
      </w:r>
      <w:r w:rsidRPr="003F5CD1">
        <w:rPr>
          <w:rFonts w:ascii="Times New Roman" w:eastAsia="Cambria" w:hAnsi="Times New Roman" w:cs="Times New Roman"/>
          <w:w w:val="115"/>
          <w:sz w:val="24"/>
          <w:szCs w:val="24"/>
        </w:rPr>
        <w:t>Pancasila</w:t>
      </w:r>
      <w:r w:rsidRPr="003F5CD1">
        <w:rPr>
          <w:rFonts w:ascii="Times New Roman" w:eastAsia="Cambria" w:hAnsi="Times New Roman" w:cs="Times New Roman"/>
          <w:spacing w:val="59"/>
          <w:w w:val="115"/>
          <w:sz w:val="24"/>
          <w:szCs w:val="24"/>
        </w:rPr>
        <w:t xml:space="preserve"> </w:t>
      </w:r>
      <w:r w:rsidRPr="003F5CD1">
        <w:rPr>
          <w:rFonts w:ascii="Times New Roman" w:eastAsia="Cambria" w:hAnsi="Times New Roman" w:cs="Times New Roman"/>
          <w:w w:val="115"/>
          <w:sz w:val="24"/>
          <w:szCs w:val="24"/>
        </w:rPr>
        <w:t>1</w:t>
      </w:r>
      <w:r w:rsidRPr="003F5CD1">
        <w:rPr>
          <w:rFonts w:ascii="Times New Roman" w:eastAsia="Cambria" w:hAnsi="Times New Roman" w:cs="Times New Roman"/>
          <w:spacing w:val="58"/>
          <w:w w:val="115"/>
          <w:sz w:val="24"/>
          <w:szCs w:val="24"/>
        </w:rPr>
        <w:t xml:space="preserve"> </w:t>
      </w:r>
      <w:r w:rsidRPr="003F5CD1">
        <w:rPr>
          <w:rFonts w:ascii="Times New Roman" w:eastAsia="Cambria" w:hAnsi="Times New Roman" w:cs="Times New Roman"/>
          <w:w w:val="115"/>
          <w:sz w:val="24"/>
          <w:szCs w:val="24"/>
        </w:rPr>
        <w:t>Juni</w:t>
      </w:r>
      <w:r w:rsidRPr="003F5CD1">
        <w:rPr>
          <w:rFonts w:ascii="Times New Roman" w:eastAsia="Cambria" w:hAnsi="Times New Roman" w:cs="Times New Roman"/>
          <w:spacing w:val="59"/>
          <w:w w:val="115"/>
          <w:sz w:val="24"/>
          <w:szCs w:val="24"/>
        </w:rPr>
        <w:t xml:space="preserve"> </w:t>
      </w:r>
      <w:r w:rsidRPr="003F5CD1">
        <w:rPr>
          <w:rFonts w:ascii="Times New Roman" w:eastAsia="Cambria" w:hAnsi="Times New Roman" w:cs="Times New Roman"/>
          <w:spacing w:val="-4"/>
          <w:w w:val="115"/>
          <w:sz w:val="24"/>
          <w:szCs w:val="24"/>
        </w:rPr>
        <w:t>1945</w:t>
      </w:r>
    </w:p>
    <w:p w14:paraId="28202818" w14:textId="77777777" w:rsidR="003F5CD1" w:rsidRPr="003F5CD1" w:rsidRDefault="003F5CD1" w:rsidP="003F5CD1">
      <w:pPr>
        <w:spacing w:before="117" w:line="360" w:lineRule="auto"/>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74AEE247" w14:textId="77777777" w:rsidR="003F5CD1" w:rsidRPr="003F5CD1" w:rsidRDefault="003F5CD1" w:rsidP="003F5CD1">
      <w:pPr>
        <w:spacing w:before="80" w:line="362" w:lineRule="auto"/>
        <w:ind w:left="568" w:right="147"/>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lastRenderedPageBreak/>
        <w:t>serta tata Kelola pemerintahan yang transparan, jujur, lurus, responsif, akuntabel dan melayani dalam rangka mewujudkan masyarakat Tabanan yang Aman, Unggul dan Madani (AUM).</w:t>
      </w:r>
    </w:p>
    <w:p w14:paraId="742BBB85" w14:textId="77777777" w:rsidR="003F5CD1" w:rsidRPr="003F5CD1" w:rsidRDefault="003F5CD1" w:rsidP="003F5CD1">
      <w:pPr>
        <w:spacing w:before="154" w:line="360" w:lineRule="auto"/>
        <w:ind w:left="568" w:right="138"/>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Tabanan Aman, Unggul dan Madani (AUM) diterjemahkan sebagai upaya untuk mewujudkan kesejahteraan masyarakat Tabanan dengan menjamin rasa aman masyarakat Tabanan dan meningkatkan keunggulan daerah atas 5 (lima) bidang prioritas yang didukung 2 (dua) bidang penunjang yaitu :</w:t>
      </w:r>
    </w:p>
    <w:p w14:paraId="4CC5D5BA" w14:textId="77777777" w:rsidR="003F5CD1" w:rsidRPr="003F5CD1" w:rsidRDefault="003F5CD1">
      <w:pPr>
        <w:numPr>
          <w:ilvl w:val="0"/>
          <w:numId w:val="20"/>
        </w:numPr>
        <w:tabs>
          <w:tab w:val="left" w:pos="867"/>
        </w:tabs>
        <w:spacing w:before="162"/>
        <w:ind w:left="867" w:hanging="29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23"/>
          <w:w w:val="115"/>
          <w:sz w:val="24"/>
          <w:szCs w:val="24"/>
        </w:rPr>
        <w:t xml:space="preserve"> </w:t>
      </w:r>
      <w:r w:rsidRPr="003F5CD1">
        <w:rPr>
          <w:rFonts w:ascii="Times New Roman" w:eastAsia="Cambria" w:hAnsi="Times New Roman" w:cs="Times New Roman"/>
          <w:w w:val="115"/>
          <w:sz w:val="24"/>
          <w:szCs w:val="24"/>
        </w:rPr>
        <w:t>Pangan,</w:t>
      </w:r>
      <w:r w:rsidRPr="003F5CD1">
        <w:rPr>
          <w:rFonts w:ascii="Times New Roman" w:eastAsia="Cambria" w:hAnsi="Times New Roman" w:cs="Times New Roman"/>
          <w:spacing w:val="24"/>
          <w:w w:val="115"/>
          <w:sz w:val="24"/>
          <w:szCs w:val="24"/>
        </w:rPr>
        <w:t xml:space="preserve"> </w:t>
      </w:r>
      <w:r w:rsidRPr="003F5CD1">
        <w:rPr>
          <w:rFonts w:ascii="Times New Roman" w:eastAsia="Cambria" w:hAnsi="Times New Roman" w:cs="Times New Roman"/>
          <w:w w:val="115"/>
          <w:sz w:val="24"/>
          <w:szCs w:val="24"/>
        </w:rPr>
        <w:t>Sandang</w:t>
      </w:r>
      <w:r w:rsidRPr="003F5CD1">
        <w:rPr>
          <w:rFonts w:ascii="Times New Roman" w:eastAsia="Cambria" w:hAnsi="Times New Roman" w:cs="Times New Roman"/>
          <w:spacing w:val="24"/>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27"/>
          <w:w w:val="115"/>
          <w:sz w:val="24"/>
          <w:szCs w:val="24"/>
        </w:rPr>
        <w:t xml:space="preserve"> </w:t>
      </w:r>
      <w:r w:rsidRPr="003F5CD1">
        <w:rPr>
          <w:rFonts w:ascii="Times New Roman" w:eastAsia="Cambria" w:hAnsi="Times New Roman" w:cs="Times New Roman"/>
          <w:spacing w:val="-2"/>
          <w:w w:val="115"/>
          <w:sz w:val="24"/>
          <w:szCs w:val="24"/>
        </w:rPr>
        <w:t>Papan</w:t>
      </w:r>
    </w:p>
    <w:p w14:paraId="5CA51683" w14:textId="77777777" w:rsidR="003F5CD1" w:rsidRPr="003F5CD1" w:rsidRDefault="003F5CD1" w:rsidP="003F5CD1">
      <w:pPr>
        <w:spacing w:before="21"/>
        <w:rPr>
          <w:rFonts w:ascii="Times New Roman" w:eastAsia="Cambria" w:hAnsi="Times New Roman" w:cs="Times New Roman"/>
          <w:sz w:val="24"/>
          <w:szCs w:val="24"/>
        </w:rPr>
      </w:pPr>
    </w:p>
    <w:p w14:paraId="445D868B" w14:textId="77777777" w:rsidR="003F5CD1" w:rsidRPr="003F5CD1" w:rsidRDefault="003F5CD1">
      <w:pPr>
        <w:numPr>
          <w:ilvl w:val="0"/>
          <w:numId w:val="20"/>
        </w:numPr>
        <w:tabs>
          <w:tab w:val="left" w:pos="867"/>
        </w:tabs>
        <w:spacing w:before="1"/>
        <w:ind w:left="867" w:hanging="29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Kesehatan</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spacing w:val="-2"/>
          <w:w w:val="115"/>
          <w:sz w:val="24"/>
          <w:szCs w:val="24"/>
        </w:rPr>
        <w:t>Pendidikan</w:t>
      </w:r>
    </w:p>
    <w:p w14:paraId="52FF4C00" w14:textId="77777777" w:rsidR="003F5CD1" w:rsidRPr="003F5CD1" w:rsidRDefault="003F5CD1" w:rsidP="003F5CD1">
      <w:pPr>
        <w:spacing w:before="21"/>
        <w:rPr>
          <w:rFonts w:ascii="Times New Roman" w:eastAsia="Cambria" w:hAnsi="Times New Roman" w:cs="Times New Roman"/>
          <w:sz w:val="24"/>
          <w:szCs w:val="24"/>
        </w:rPr>
      </w:pPr>
    </w:p>
    <w:p w14:paraId="27137D1C" w14:textId="77777777" w:rsidR="003F5CD1" w:rsidRPr="003F5CD1" w:rsidRDefault="003F5CD1">
      <w:pPr>
        <w:numPr>
          <w:ilvl w:val="0"/>
          <w:numId w:val="20"/>
        </w:numPr>
        <w:tabs>
          <w:tab w:val="left" w:pos="867"/>
        </w:tabs>
        <w:ind w:left="867" w:hanging="299"/>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29"/>
          <w:w w:val="115"/>
          <w:sz w:val="24"/>
          <w:szCs w:val="24"/>
        </w:rPr>
        <w:t xml:space="preserve"> </w:t>
      </w:r>
      <w:r w:rsidRPr="003F5CD1">
        <w:rPr>
          <w:rFonts w:ascii="Times New Roman" w:eastAsia="Cambria" w:hAnsi="Times New Roman" w:cs="Times New Roman"/>
          <w:w w:val="115"/>
          <w:sz w:val="24"/>
          <w:szCs w:val="24"/>
        </w:rPr>
        <w:t>Jaminan</w:t>
      </w:r>
      <w:r w:rsidRPr="003F5CD1">
        <w:rPr>
          <w:rFonts w:ascii="Times New Roman" w:eastAsia="Cambria" w:hAnsi="Times New Roman" w:cs="Times New Roman"/>
          <w:spacing w:val="33"/>
          <w:w w:val="115"/>
          <w:sz w:val="24"/>
          <w:szCs w:val="24"/>
        </w:rPr>
        <w:t xml:space="preserve"> </w:t>
      </w:r>
      <w:r w:rsidRPr="003F5CD1">
        <w:rPr>
          <w:rFonts w:ascii="Times New Roman" w:eastAsia="Cambria" w:hAnsi="Times New Roman" w:cs="Times New Roman"/>
          <w:w w:val="115"/>
          <w:sz w:val="24"/>
          <w:szCs w:val="24"/>
        </w:rPr>
        <w:t>Sosial</w:t>
      </w:r>
      <w:r w:rsidRPr="003F5CD1">
        <w:rPr>
          <w:rFonts w:ascii="Times New Roman" w:eastAsia="Cambria" w:hAnsi="Times New Roman" w:cs="Times New Roman"/>
          <w:spacing w:val="32"/>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33"/>
          <w:w w:val="115"/>
          <w:sz w:val="24"/>
          <w:szCs w:val="24"/>
        </w:rPr>
        <w:t xml:space="preserve"> </w:t>
      </w:r>
      <w:r w:rsidRPr="003F5CD1">
        <w:rPr>
          <w:rFonts w:ascii="Times New Roman" w:eastAsia="Cambria" w:hAnsi="Times New Roman" w:cs="Times New Roman"/>
          <w:spacing w:val="-2"/>
          <w:w w:val="115"/>
          <w:sz w:val="24"/>
          <w:szCs w:val="24"/>
        </w:rPr>
        <w:t>Ketenagakerjaan</w:t>
      </w:r>
    </w:p>
    <w:p w14:paraId="31B35E3C" w14:textId="77777777" w:rsidR="003F5CD1" w:rsidRPr="003F5CD1" w:rsidRDefault="003F5CD1" w:rsidP="003F5CD1">
      <w:pPr>
        <w:spacing w:before="17"/>
        <w:rPr>
          <w:rFonts w:ascii="Times New Roman" w:eastAsia="Cambria" w:hAnsi="Times New Roman" w:cs="Times New Roman"/>
          <w:sz w:val="24"/>
          <w:szCs w:val="24"/>
        </w:rPr>
      </w:pPr>
    </w:p>
    <w:p w14:paraId="4932ED14" w14:textId="77777777" w:rsidR="003F5CD1" w:rsidRPr="003F5CD1" w:rsidRDefault="003F5CD1">
      <w:pPr>
        <w:numPr>
          <w:ilvl w:val="0"/>
          <w:numId w:val="20"/>
        </w:numPr>
        <w:tabs>
          <w:tab w:val="left" w:pos="867"/>
        </w:tabs>
        <w:ind w:left="867" w:hanging="299"/>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spacing w:val="-2"/>
          <w:w w:val="115"/>
          <w:sz w:val="24"/>
          <w:szCs w:val="24"/>
        </w:rPr>
        <w:t>Pariwisata</w:t>
      </w:r>
    </w:p>
    <w:p w14:paraId="41BDE478" w14:textId="77777777" w:rsidR="003F5CD1" w:rsidRPr="003F5CD1" w:rsidRDefault="003F5CD1" w:rsidP="003F5CD1">
      <w:pPr>
        <w:spacing w:before="22"/>
        <w:rPr>
          <w:rFonts w:ascii="Times New Roman" w:eastAsia="Cambria" w:hAnsi="Times New Roman" w:cs="Times New Roman"/>
          <w:sz w:val="24"/>
          <w:szCs w:val="24"/>
        </w:rPr>
      </w:pPr>
    </w:p>
    <w:p w14:paraId="2CF29F05" w14:textId="77777777" w:rsidR="003F5CD1" w:rsidRPr="003F5CD1" w:rsidRDefault="003F5CD1">
      <w:pPr>
        <w:numPr>
          <w:ilvl w:val="0"/>
          <w:numId w:val="20"/>
        </w:numPr>
        <w:tabs>
          <w:tab w:val="left" w:pos="867"/>
        </w:tabs>
        <w:ind w:left="867" w:hanging="299"/>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Adat,</w:t>
      </w:r>
      <w:r w:rsidRPr="003F5CD1">
        <w:rPr>
          <w:rFonts w:ascii="Times New Roman" w:eastAsia="Cambria" w:hAnsi="Times New Roman" w:cs="Times New Roman"/>
          <w:spacing w:val="18"/>
          <w:w w:val="115"/>
          <w:sz w:val="24"/>
          <w:szCs w:val="24"/>
        </w:rPr>
        <w:t xml:space="preserve"> </w:t>
      </w:r>
      <w:r w:rsidRPr="003F5CD1">
        <w:rPr>
          <w:rFonts w:ascii="Times New Roman" w:eastAsia="Cambria" w:hAnsi="Times New Roman" w:cs="Times New Roman"/>
          <w:w w:val="115"/>
          <w:sz w:val="24"/>
          <w:szCs w:val="24"/>
        </w:rPr>
        <w:t>Tradisi,</w:t>
      </w:r>
      <w:r w:rsidRPr="003F5CD1">
        <w:rPr>
          <w:rFonts w:ascii="Times New Roman" w:eastAsia="Cambria" w:hAnsi="Times New Roman" w:cs="Times New Roman"/>
          <w:spacing w:val="13"/>
          <w:w w:val="115"/>
          <w:sz w:val="24"/>
          <w:szCs w:val="24"/>
        </w:rPr>
        <w:t xml:space="preserve"> </w:t>
      </w:r>
      <w:r w:rsidRPr="003F5CD1">
        <w:rPr>
          <w:rFonts w:ascii="Times New Roman" w:eastAsia="Cambria" w:hAnsi="Times New Roman" w:cs="Times New Roman"/>
          <w:w w:val="115"/>
          <w:sz w:val="24"/>
          <w:szCs w:val="24"/>
        </w:rPr>
        <w:t>Seni</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18"/>
          <w:w w:val="115"/>
          <w:sz w:val="24"/>
          <w:szCs w:val="24"/>
        </w:rPr>
        <w:t xml:space="preserve"> </w:t>
      </w:r>
      <w:r w:rsidRPr="003F5CD1">
        <w:rPr>
          <w:rFonts w:ascii="Times New Roman" w:eastAsia="Cambria" w:hAnsi="Times New Roman" w:cs="Times New Roman"/>
          <w:spacing w:val="-2"/>
          <w:w w:val="115"/>
          <w:sz w:val="24"/>
          <w:szCs w:val="24"/>
        </w:rPr>
        <w:t>Budaya</w:t>
      </w:r>
    </w:p>
    <w:p w14:paraId="72CB4AF8" w14:textId="77777777" w:rsidR="003F5CD1" w:rsidRPr="003F5CD1" w:rsidRDefault="003F5CD1" w:rsidP="003F5CD1">
      <w:pPr>
        <w:spacing w:before="21"/>
        <w:rPr>
          <w:rFonts w:ascii="Times New Roman" w:eastAsia="Cambria" w:hAnsi="Times New Roman" w:cs="Times New Roman"/>
          <w:sz w:val="24"/>
          <w:szCs w:val="24"/>
        </w:rPr>
      </w:pPr>
    </w:p>
    <w:p w14:paraId="7C080938" w14:textId="77777777" w:rsidR="003F5CD1" w:rsidRPr="003F5CD1" w:rsidRDefault="003F5CD1">
      <w:pPr>
        <w:numPr>
          <w:ilvl w:val="0"/>
          <w:numId w:val="20"/>
        </w:numPr>
        <w:tabs>
          <w:tab w:val="left" w:pos="867"/>
        </w:tabs>
        <w:ind w:left="867" w:hanging="299"/>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Infrastruktur</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Fisik</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spacing w:val="-2"/>
          <w:w w:val="115"/>
          <w:sz w:val="24"/>
          <w:szCs w:val="24"/>
        </w:rPr>
        <w:t>Digital</w:t>
      </w:r>
    </w:p>
    <w:p w14:paraId="5B56B6BB" w14:textId="77777777" w:rsidR="003F5CD1" w:rsidRPr="003F5CD1" w:rsidRDefault="003F5CD1" w:rsidP="003F5CD1">
      <w:pPr>
        <w:spacing w:before="17"/>
        <w:rPr>
          <w:rFonts w:ascii="Times New Roman" w:eastAsia="Cambria" w:hAnsi="Times New Roman" w:cs="Times New Roman"/>
          <w:sz w:val="24"/>
          <w:szCs w:val="24"/>
        </w:rPr>
      </w:pPr>
    </w:p>
    <w:p w14:paraId="28AD1AD9" w14:textId="77777777" w:rsidR="003F5CD1" w:rsidRPr="003F5CD1" w:rsidRDefault="003F5CD1">
      <w:pPr>
        <w:numPr>
          <w:ilvl w:val="0"/>
          <w:numId w:val="20"/>
        </w:numPr>
        <w:tabs>
          <w:tab w:val="left" w:pos="867"/>
        </w:tabs>
        <w:ind w:left="867" w:hanging="299"/>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Bidang</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Lingkungan</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spacing w:val="-4"/>
          <w:w w:val="115"/>
          <w:sz w:val="24"/>
          <w:szCs w:val="24"/>
        </w:rPr>
        <w:t>Hidup</w:t>
      </w:r>
    </w:p>
    <w:p w14:paraId="13EBB46D" w14:textId="77777777" w:rsidR="003F5CD1" w:rsidRPr="003F5CD1" w:rsidRDefault="003F5CD1" w:rsidP="003F5CD1">
      <w:pPr>
        <w:spacing w:before="21"/>
        <w:rPr>
          <w:rFonts w:ascii="Times New Roman" w:eastAsia="Cambria" w:hAnsi="Times New Roman" w:cs="Times New Roman"/>
          <w:sz w:val="24"/>
          <w:szCs w:val="24"/>
        </w:rPr>
      </w:pPr>
    </w:p>
    <w:p w14:paraId="547578E9" w14:textId="77777777" w:rsidR="003F5CD1" w:rsidRPr="003F5CD1" w:rsidRDefault="003F5CD1" w:rsidP="003F5CD1">
      <w:pPr>
        <w:spacing w:before="1" w:line="360" w:lineRule="auto"/>
        <w:ind w:left="568" w:right="140" w:firstLine="720"/>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Tabanan Aman</w:t>
      </w:r>
      <w:r w:rsidRPr="003F5CD1">
        <w:rPr>
          <w:rFonts w:ascii="Times New Roman" w:eastAsia="Cambria" w:hAnsi="Times New Roman" w:cs="Times New Roman"/>
          <w:w w:val="115"/>
          <w:sz w:val="24"/>
          <w:szCs w:val="24"/>
        </w:rPr>
        <w:t>, dimaknai sebagai terpenuhinya hak dasar bagi setiap individu dalam menjalankan swadarmanya yang diwujudkan dalam pemenuhan hak pelayanan dasar warga, pembangunan yang berorientasi pada daya dukung dan daya tampung lingkungan yang didukung infrastruktur yang memadai. Tabanan aman ditandai dengan nilai SPM, Indek Lingkungan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Hidup, dan Indek Kepuasan Infrastruktur Daerah.</w:t>
      </w:r>
    </w:p>
    <w:p w14:paraId="39AC6F24" w14:textId="77777777" w:rsidR="003F5CD1" w:rsidRPr="003F5CD1" w:rsidRDefault="003F5CD1" w:rsidP="003F5CD1">
      <w:pPr>
        <w:spacing w:before="162" w:line="360" w:lineRule="auto"/>
        <w:ind w:left="568" w:right="142" w:firstLine="720"/>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Tabanan Unggul</w:t>
      </w:r>
      <w:r w:rsidRPr="003F5CD1">
        <w:rPr>
          <w:rFonts w:ascii="Times New Roman" w:eastAsia="Cambria" w:hAnsi="Times New Roman" w:cs="Times New Roman"/>
          <w:w w:val="115"/>
          <w:sz w:val="24"/>
          <w:szCs w:val="24"/>
        </w:rPr>
        <w:t>, dimaknai sebagai Sumber Daya Manusia (SDM) Tabanan yang memiliki daya saing tinggi di segala bidang dengan yang mampu menggerakan seluruh sumberdaya yang dimiliki untuk kemajuan daerah yang ditopang oleh penguasaan srada,</w:t>
      </w:r>
      <w:r w:rsidRPr="003F5CD1">
        <w:rPr>
          <w:rFonts w:ascii="Times New Roman" w:eastAsia="Cambria" w:hAnsi="Times New Roman" w:cs="Times New Roman"/>
          <w:spacing w:val="43"/>
          <w:w w:val="115"/>
          <w:sz w:val="24"/>
          <w:szCs w:val="24"/>
        </w:rPr>
        <w:t xml:space="preserve">  </w:t>
      </w:r>
      <w:r w:rsidRPr="003F5CD1">
        <w:rPr>
          <w:rFonts w:ascii="Times New Roman" w:eastAsia="Cambria" w:hAnsi="Times New Roman" w:cs="Times New Roman"/>
          <w:w w:val="115"/>
          <w:sz w:val="24"/>
          <w:szCs w:val="24"/>
        </w:rPr>
        <w:t>ilmu</w:t>
      </w:r>
      <w:r w:rsidRPr="003F5CD1">
        <w:rPr>
          <w:rFonts w:ascii="Times New Roman" w:eastAsia="Cambria" w:hAnsi="Times New Roman" w:cs="Times New Roman"/>
          <w:spacing w:val="44"/>
          <w:w w:val="115"/>
          <w:sz w:val="24"/>
          <w:szCs w:val="24"/>
        </w:rPr>
        <w:t xml:space="preserve">  </w:t>
      </w:r>
      <w:r w:rsidRPr="003F5CD1">
        <w:rPr>
          <w:rFonts w:ascii="Times New Roman" w:eastAsia="Cambria" w:hAnsi="Times New Roman" w:cs="Times New Roman"/>
          <w:w w:val="115"/>
          <w:sz w:val="24"/>
          <w:szCs w:val="24"/>
        </w:rPr>
        <w:t>pengetahuan</w:t>
      </w:r>
      <w:r w:rsidRPr="003F5CD1">
        <w:rPr>
          <w:rFonts w:ascii="Times New Roman" w:eastAsia="Cambria" w:hAnsi="Times New Roman" w:cs="Times New Roman"/>
          <w:spacing w:val="47"/>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43"/>
          <w:w w:val="115"/>
          <w:sz w:val="24"/>
          <w:szCs w:val="24"/>
        </w:rPr>
        <w:t xml:space="preserve">  </w:t>
      </w:r>
      <w:r w:rsidRPr="003F5CD1">
        <w:rPr>
          <w:rFonts w:ascii="Times New Roman" w:eastAsia="Cambria" w:hAnsi="Times New Roman" w:cs="Times New Roman"/>
          <w:w w:val="115"/>
          <w:sz w:val="24"/>
          <w:szCs w:val="24"/>
        </w:rPr>
        <w:t>teknologi</w:t>
      </w:r>
      <w:r w:rsidRPr="003F5CD1">
        <w:rPr>
          <w:rFonts w:ascii="Times New Roman" w:eastAsia="Cambria" w:hAnsi="Times New Roman" w:cs="Times New Roman"/>
          <w:spacing w:val="44"/>
          <w:w w:val="115"/>
          <w:sz w:val="24"/>
          <w:szCs w:val="24"/>
        </w:rPr>
        <w:t xml:space="preserve">  </w:t>
      </w:r>
      <w:r w:rsidRPr="003F5CD1">
        <w:rPr>
          <w:rFonts w:ascii="Times New Roman" w:eastAsia="Cambria" w:hAnsi="Times New Roman" w:cs="Times New Roman"/>
          <w:w w:val="115"/>
          <w:sz w:val="24"/>
          <w:szCs w:val="24"/>
        </w:rPr>
        <w:t>dengan</w:t>
      </w:r>
      <w:r w:rsidRPr="003F5CD1">
        <w:rPr>
          <w:rFonts w:ascii="Times New Roman" w:eastAsia="Cambria" w:hAnsi="Times New Roman" w:cs="Times New Roman"/>
          <w:spacing w:val="47"/>
          <w:w w:val="115"/>
          <w:sz w:val="24"/>
          <w:szCs w:val="24"/>
        </w:rPr>
        <w:t xml:space="preserve">  </w:t>
      </w:r>
      <w:r w:rsidRPr="003F5CD1">
        <w:rPr>
          <w:rFonts w:ascii="Times New Roman" w:eastAsia="Cambria" w:hAnsi="Times New Roman" w:cs="Times New Roman"/>
          <w:spacing w:val="-2"/>
          <w:w w:val="115"/>
          <w:sz w:val="24"/>
          <w:szCs w:val="24"/>
        </w:rPr>
        <w:t>menjunjung</w:t>
      </w:r>
    </w:p>
    <w:p w14:paraId="27309285" w14:textId="77777777" w:rsidR="003F5CD1" w:rsidRPr="003F5CD1" w:rsidRDefault="003F5CD1" w:rsidP="003F5CD1">
      <w:pPr>
        <w:spacing w:before="117" w:line="360" w:lineRule="auto"/>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0D71B503" w14:textId="2EC44000" w:rsidR="003F5CD1" w:rsidRPr="003F5CD1" w:rsidRDefault="003F5CD1" w:rsidP="003F5CD1">
      <w:pPr>
        <w:spacing w:before="80" w:line="362" w:lineRule="auto"/>
        <w:ind w:left="568" w:right="-28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lastRenderedPageBreak/>
        <w:t>Nilai</w:t>
      </w:r>
      <w:r>
        <w:rPr>
          <w:rFonts w:ascii="Times New Roman" w:eastAsia="Cambria" w:hAnsi="Times New Roman" w:cs="Times New Roman"/>
          <w:w w:val="115"/>
          <w:sz w:val="24"/>
          <w:szCs w:val="24"/>
        </w:rPr>
        <w:t xml:space="preserve"> </w:t>
      </w:r>
      <w:r w:rsidRPr="003F5CD1">
        <w:rPr>
          <w:rFonts w:ascii="Times New Roman" w:eastAsia="Cambria" w:hAnsi="Times New Roman" w:cs="Times New Roman"/>
          <w:w w:val="115"/>
          <w:sz w:val="24"/>
          <w:szCs w:val="24"/>
        </w:rPr>
        <w:t>nilai, norma, hukum. Tabanan unggul ditandai dengan nilai Indek Pembangunan Manusia (IPM), Nilai SPBE.</w:t>
      </w:r>
    </w:p>
    <w:p w14:paraId="5E39EC82" w14:textId="77777777" w:rsidR="003F5CD1" w:rsidRPr="003F5CD1" w:rsidRDefault="003F5CD1" w:rsidP="003F5CD1">
      <w:pPr>
        <w:spacing w:before="159" w:line="360" w:lineRule="auto"/>
        <w:ind w:left="568" w:right="142" w:firstLine="576"/>
        <w:jc w:val="both"/>
        <w:rPr>
          <w:rFonts w:ascii="Times New Roman" w:eastAsia="Cambria" w:hAnsi="Times New Roman" w:cs="Times New Roman"/>
          <w:sz w:val="24"/>
          <w:szCs w:val="24"/>
        </w:rPr>
      </w:pPr>
      <w:r w:rsidRPr="003F5CD1">
        <w:rPr>
          <w:rFonts w:ascii="Times New Roman" w:eastAsia="Cambria" w:hAnsi="Times New Roman" w:cs="Times New Roman"/>
          <w:b/>
          <w:w w:val="110"/>
          <w:sz w:val="24"/>
          <w:szCs w:val="24"/>
        </w:rPr>
        <w:t xml:space="preserve">Tabanan Madani </w:t>
      </w:r>
      <w:r w:rsidRPr="003F5CD1">
        <w:rPr>
          <w:rFonts w:ascii="Times New Roman" w:eastAsia="Cambria" w:hAnsi="Times New Roman" w:cs="Times New Roman"/>
          <w:w w:val="110"/>
          <w:sz w:val="24"/>
          <w:szCs w:val="24"/>
        </w:rPr>
        <w:t>dimaknai sebagai upaya mewujudkan kesejahteraan</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masyarakat</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yang</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memiliki</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kemandirian</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secara</w:t>
      </w:r>
      <w:r w:rsidRPr="003F5CD1">
        <w:rPr>
          <w:rFonts w:ascii="Times New Roman" w:eastAsia="Cambria" w:hAnsi="Times New Roman" w:cs="Times New Roman"/>
          <w:spacing w:val="80"/>
          <w:w w:val="150"/>
          <w:sz w:val="24"/>
          <w:szCs w:val="24"/>
        </w:rPr>
        <w:t xml:space="preserve"> </w:t>
      </w:r>
      <w:r w:rsidRPr="003F5CD1">
        <w:rPr>
          <w:rFonts w:ascii="Times New Roman" w:eastAsia="Cambria" w:hAnsi="Times New Roman" w:cs="Times New Roman"/>
          <w:w w:val="110"/>
          <w:sz w:val="24"/>
          <w:szCs w:val="24"/>
        </w:rPr>
        <w:t>sosial-ekonomi di berbagai bidang yang berkepribadian dalam kebudayaan,</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yang</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ditandai</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dengan</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Indek</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Ketahan</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Pangan,</w:t>
      </w:r>
      <w:r w:rsidRPr="003F5CD1">
        <w:rPr>
          <w:rFonts w:ascii="Times New Roman" w:eastAsia="Cambria" w:hAnsi="Times New Roman" w:cs="Times New Roman"/>
          <w:spacing w:val="40"/>
          <w:w w:val="110"/>
          <w:sz w:val="24"/>
          <w:szCs w:val="24"/>
        </w:rPr>
        <w:t xml:space="preserve">  </w:t>
      </w:r>
      <w:r w:rsidRPr="003F5CD1">
        <w:rPr>
          <w:rFonts w:ascii="Times New Roman" w:eastAsia="Cambria" w:hAnsi="Times New Roman" w:cs="Times New Roman"/>
          <w:w w:val="110"/>
          <w:sz w:val="24"/>
          <w:szCs w:val="24"/>
        </w:rPr>
        <w:t>Nilai</w:t>
      </w:r>
    </w:p>
    <w:p w14:paraId="6F332ECF" w14:textId="77777777" w:rsidR="003F5CD1" w:rsidRPr="003F5CD1" w:rsidRDefault="003F5CD1" w:rsidP="003F5CD1">
      <w:pPr>
        <w:spacing w:before="160" w:line="362" w:lineRule="auto"/>
        <w:ind w:left="568" w:right="141" w:firstLine="576"/>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Tambah Petani dan Nelayan, indek pembangunan</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spacing w:val="-2"/>
          <w:w w:val="115"/>
          <w:sz w:val="24"/>
          <w:szCs w:val="24"/>
        </w:rPr>
        <w:t>kebudayaan.</w:t>
      </w:r>
    </w:p>
    <w:p w14:paraId="1997B782" w14:textId="77777777" w:rsidR="003F5CD1" w:rsidRPr="003F5CD1" w:rsidRDefault="003F5CD1" w:rsidP="003F5CD1">
      <w:pPr>
        <w:spacing w:before="154" w:line="499" w:lineRule="auto"/>
        <w:ind w:left="1145" w:right="137"/>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Sebagaimana makna Tabanan Aman, Unggul dan Madani </w:t>
      </w:r>
      <w:r w:rsidRPr="003F5CD1">
        <w:rPr>
          <w:rFonts w:ascii="Times New Roman" w:eastAsia="Cambria" w:hAnsi="Times New Roman" w:cs="Times New Roman"/>
          <w:w w:val="110"/>
          <w:sz w:val="24"/>
          <w:szCs w:val="24"/>
        </w:rPr>
        <w:t xml:space="preserve">(AUM), maka dalam implementasinya berpedoman pada 3 (tiga) </w:t>
      </w:r>
      <w:r w:rsidRPr="003F5CD1">
        <w:rPr>
          <w:rFonts w:ascii="Times New Roman" w:eastAsia="Cambria" w:hAnsi="Times New Roman" w:cs="Times New Roman"/>
          <w:w w:val="115"/>
          <w:sz w:val="24"/>
          <w:szCs w:val="24"/>
        </w:rPr>
        <w:t>dimensi utama yaitu :</w:t>
      </w:r>
    </w:p>
    <w:p w14:paraId="6C67B6E3" w14:textId="77777777" w:rsidR="003F5CD1" w:rsidRPr="003F5CD1" w:rsidRDefault="003F5CD1">
      <w:pPr>
        <w:numPr>
          <w:ilvl w:val="0"/>
          <w:numId w:val="19"/>
        </w:numPr>
        <w:tabs>
          <w:tab w:val="left" w:pos="996"/>
          <w:tab w:val="left" w:pos="2316"/>
          <w:tab w:val="left" w:pos="3715"/>
          <w:tab w:val="left" w:pos="5784"/>
          <w:tab w:val="left" w:pos="7827"/>
        </w:tabs>
        <w:spacing w:line="362" w:lineRule="auto"/>
        <w:ind w:left="996" w:right="142"/>
        <w:rPr>
          <w:rFonts w:ascii="Times New Roman" w:eastAsia="Cambria" w:hAnsi="Times New Roman" w:cs="Times New Roman"/>
          <w:sz w:val="24"/>
          <w:szCs w:val="24"/>
        </w:rPr>
      </w:pPr>
      <w:r w:rsidRPr="003F5CD1">
        <w:rPr>
          <w:rFonts w:ascii="Times New Roman" w:eastAsia="Cambria" w:hAnsi="Times New Roman" w:cs="Times New Roman"/>
          <w:spacing w:val="-2"/>
          <w:w w:val="115"/>
          <w:sz w:val="24"/>
          <w:szCs w:val="24"/>
        </w:rPr>
        <w:t>Dimensi</w:t>
      </w:r>
      <w:r w:rsidRPr="003F5CD1">
        <w:rPr>
          <w:rFonts w:ascii="Times New Roman" w:eastAsia="Cambria" w:hAnsi="Times New Roman" w:cs="Times New Roman"/>
          <w:sz w:val="24"/>
          <w:szCs w:val="24"/>
        </w:rPr>
        <w:tab/>
      </w:r>
      <w:r w:rsidRPr="003F5CD1">
        <w:rPr>
          <w:rFonts w:ascii="Times New Roman" w:eastAsia="Cambria" w:hAnsi="Times New Roman" w:cs="Times New Roman"/>
          <w:spacing w:val="-2"/>
          <w:w w:val="115"/>
          <w:sz w:val="24"/>
          <w:szCs w:val="24"/>
        </w:rPr>
        <w:t>Pertama,</w:t>
      </w:r>
      <w:r w:rsidRPr="003F5CD1">
        <w:rPr>
          <w:rFonts w:ascii="Times New Roman" w:eastAsia="Cambria" w:hAnsi="Times New Roman" w:cs="Times New Roman"/>
          <w:sz w:val="24"/>
          <w:szCs w:val="24"/>
        </w:rPr>
        <w:tab/>
      </w:r>
      <w:r w:rsidRPr="003F5CD1">
        <w:rPr>
          <w:rFonts w:ascii="Times New Roman" w:eastAsia="Cambria" w:hAnsi="Times New Roman" w:cs="Times New Roman"/>
          <w:spacing w:val="-2"/>
          <w:w w:val="115"/>
          <w:sz w:val="24"/>
          <w:szCs w:val="24"/>
        </w:rPr>
        <w:t>terpeliharanya</w:t>
      </w:r>
      <w:r w:rsidRPr="003F5CD1">
        <w:rPr>
          <w:rFonts w:ascii="Times New Roman" w:eastAsia="Cambria" w:hAnsi="Times New Roman" w:cs="Times New Roman"/>
          <w:sz w:val="24"/>
          <w:szCs w:val="24"/>
        </w:rPr>
        <w:tab/>
      </w:r>
      <w:r w:rsidRPr="003F5CD1">
        <w:rPr>
          <w:rFonts w:ascii="Times New Roman" w:eastAsia="Cambria" w:hAnsi="Times New Roman" w:cs="Times New Roman"/>
          <w:spacing w:val="-2"/>
          <w:w w:val="115"/>
          <w:sz w:val="24"/>
          <w:szCs w:val="24"/>
        </w:rPr>
        <w:t>keseimbangan</w:t>
      </w:r>
      <w:r w:rsidRPr="003F5CD1">
        <w:rPr>
          <w:rFonts w:ascii="Times New Roman" w:eastAsia="Cambria" w:hAnsi="Times New Roman" w:cs="Times New Roman"/>
          <w:sz w:val="24"/>
          <w:szCs w:val="24"/>
        </w:rPr>
        <w:tab/>
      </w:r>
      <w:r w:rsidRPr="003F5CD1">
        <w:rPr>
          <w:rFonts w:ascii="Times New Roman" w:eastAsia="Cambria" w:hAnsi="Times New Roman" w:cs="Times New Roman"/>
          <w:spacing w:val="-2"/>
          <w:w w:val="115"/>
          <w:sz w:val="24"/>
          <w:szCs w:val="24"/>
        </w:rPr>
        <w:t xml:space="preserve">Alam, </w:t>
      </w:r>
      <w:r w:rsidRPr="003F5CD1">
        <w:rPr>
          <w:rFonts w:ascii="Times New Roman" w:eastAsia="Cambria" w:hAnsi="Times New Roman" w:cs="Times New Roman"/>
          <w:w w:val="115"/>
          <w:sz w:val="24"/>
          <w:szCs w:val="24"/>
        </w:rPr>
        <w:t>Krama,dan Kebudayaan Bali (Genuine Bali)</w:t>
      </w:r>
    </w:p>
    <w:p w14:paraId="61E0194D" w14:textId="77777777" w:rsidR="003F5CD1" w:rsidRPr="003F5CD1" w:rsidRDefault="003F5CD1">
      <w:pPr>
        <w:numPr>
          <w:ilvl w:val="1"/>
          <w:numId w:val="19"/>
        </w:numPr>
        <w:tabs>
          <w:tab w:val="left" w:pos="1286"/>
          <w:tab w:val="left" w:pos="1288"/>
          <w:tab w:val="left" w:pos="4510"/>
        </w:tabs>
        <w:spacing w:line="360" w:lineRule="auto"/>
        <w:ind w:left="1288" w:right="13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Terpeliharanya</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Alam</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Tabanan</w:t>
      </w:r>
      <w:r w:rsidRPr="003F5CD1">
        <w:rPr>
          <w:rFonts w:ascii="Times New Roman" w:eastAsia="Cambria" w:hAnsi="Times New Roman" w:cs="Times New Roman"/>
          <w:spacing w:val="-6"/>
          <w:w w:val="115"/>
          <w:sz w:val="24"/>
          <w:szCs w:val="24"/>
        </w:rPr>
        <w:t xml:space="preserve"> </w:t>
      </w:r>
      <w:r w:rsidRPr="003F5CD1">
        <w:rPr>
          <w:rFonts w:ascii="Times New Roman" w:eastAsia="Cambria" w:hAnsi="Times New Roman" w:cs="Times New Roman"/>
          <w:w w:val="115"/>
          <w:sz w:val="24"/>
          <w:szCs w:val="24"/>
        </w:rPr>
        <w:t>secara</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sekala</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6"/>
          <w:w w:val="115"/>
          <w:sz w:val="24"/>
          <w:szCs w:val="24"/>
        </w:rPr>
        <w:t xml:space="preserve"> </w:t>
      </w:r>
      <w:r w:rsidRPr="003F5CD1">
        <w:rPr>
          <w:rFonts w:ascii="Times New Roman" w:eastAsia="Cambria" w:hAnsi="Times New Roman" w:cs="Times New Roman"/>
          <w:w w:val="115"/>
          <w:sz w:val="24"/>
          <w:szCs w:val="24"/>
        </w:rPr>
        <w:t>niskala</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yang diwujudkan</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dengan</w:t>
      </w:r>
      <w:r w:rsidRPr="003F5CD1">
        <w:rPr>
          <w:rFonts w:ascii="Times New Roman" w:eastAsia="Cambria" w:hAnsi="Times New Roman" w:cs="Times New Roman"/>
          <w:sz w:val="24"/>
          <w:szCs w:val="24"/>
        </w:rPr>
        <w:tab/>
      </w:r>
      <w:r w:rsidRPr="003F5CD1">
        <w:rPr>
          <w:rFonts w:ascii="Times New Roman" w:eastAsia="Cambria" w:hAnsi="Times New Roman" w:cs="Times New Roman"/>
          <w:w w:val="115"/>
          <w:sz w:val="24"/>
          <w:szCs w:val="24"/>
        </w:rPr>
        <w:t>memelihara dan melestarikan keagungan, kesucian, dan taksu Alam Tabanan; tempat tempat suci, laut, danau, sungai, sumber mata air lain, gunung, hutan, tumbuh-tumbuhan (pertanian dan perkebunan), dan lingkungan alam secara niskala dengan melaksanakan Upakara/Upacara Pakertih Yadnya secara periodik, yaitu: Atma Kertih, Segara Kertih, Wana Kertih, Danu Kertih, Jana Kertih dan Jagat Kertih. Sedangkan secara sakala, upaya memelihara dan melestarikan Alam Tabanan dilaksanakan dengan regulasi, kebijakan, dan program untuk konservasi alam: perlindungan tempat-tempat suci, laut, danau,</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sungai,</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sumber</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mata</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air</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lain,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gunung,</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hutan, tumbuh-tumbuhan (pertanian dan perkebunan), dan lingkungan alam sehingga Alam Tabanan menjadi hijau, indah, dan bersih.</w:t>
      </w:r>
    </w:p>
    <w:p w14:paraId="6D377C1B" w14:textId="77777777" w:rsidR="003F5CD1" w:rsidRPr="003F5CD1" w:rsidRDefault="003F5CD1" w:rsidP="003F5CD1">
      <w:pPr>
        <w:spacing w:line="360" w:lineRule="auto"/>
        <w:ind w:left="1417" w:hanging="360"/>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04A10F8C" w14:textId="77777777" w:rsidR="003F5CD1" w:rsidRPr="003F5CD1" w:rsidRDefault="003F5CD1">
      <w:pPr>
        <w:numPr>
          <w:ilvl w:val="1"/>
          <w:numId w:val="19"/>
        </w:numPr>
        <w:tabs>
          <w:tab w:val="left" w:pos="1288"/>
        </w:tabs>
        <w:spacing w:before="80" w:line="360" w:lineRule="auto"/>
        <w:ind w:left="1288" w:right="142"/>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lastRenderedPageBreak/>
        <w:t>Mengembangkan jati diri, integritas, dan kualitas Krama Tabanan sesuai dengan nilai-nilai adat istiadat, agama, tradisi, seni, dan budaya, serta kearifan lokal masyarakat Tabanan berdasarkan nilai-nilai filsafat Sad Kertih baik secara sakala maupun niskala: Atma Kertih, Danu Kertih, Wana</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Kertih,</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Segara</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Kertih,</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Jana</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Kertih,</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Jagat</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Kertih.</w:t>
      </w:r>
    </w:p>
    <w:p w14:paraId="31DE2B87" w14:textId="77777777" w:rsidR="003F5CD1" w:rsidRPr="003F5CD1" w:rsidRDefault="003F5CD1">
      <w:pPr>
        <w:numPr>
          <w:ilvl w:val="1"/>
          <w:numId w:val="19"/>
        </w:numPr>
        <w:tabs>
          <w:tab w:val="left" w:pos="1288"/>
        </w:tabs>
        <w:spacing w:before="4" w:line="360" w:lineRule="auto"/>
        <w:ind w:left="1288" w:right="147"/>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Memajukan kebudayaan bali dari hulu sampai ke hilir yang menjiwai seluruh aspek pembangunan di Tabanan meliputi : adat istiadat, agama, tradisi, seni, dan budaya, serta kearifan lokal Bali melalui upaya perlindungan, pembinaan, pengembangan, dan pemanfaatan obyek pemajuan </w:t>
      </w:r>
      <w:r w:rsidRPr="003F5CD1">
        <w:rPr>
          <w:rFonts w:ascii="Times New Roman" w:eastAsia="Cambria" w:hAnsi="Times New Roman" w:cs="Times New Roman"/>
          <w:spacing w:val="-2"/>
          <w:w w:val="115"/>
          <w:sz w:val="24"/>
          <w:szCs w:val="24"/>
        </w:rPr>
        <w:t>kebudayaan.</w:t>
      </w:r>
    </w:p>
    <w:p w14:paraId="3338A054" w14:textId="77777777" w:rsidR="003F5CD1" w:rsidRPr="003F5CD1" w:rsidRDefault="003F5CD1">
      <w:pPr>
        <w:numPr>
          <w:ilvl w:val="0"/>
          <w:numId w:val="19"/>
        </w:numPr>
        <w:tabs>
          <w:tab w:val="left" w:pos="996"/>
        </w:tabs>
        <w:spacing w:before="5" w:line="360" w:lineRule="auto"/>
        <w:ind w:left="996" w:right="137"/>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Dimensi Kedua, terpenuhinya kebutuhan, harapan, dan</w:t>
      </w:r>
      <w:r w:rsidRPr="003F5CD1">
        <w:rPr>
          <w:rFonts w:ascii="Times New Roman" w:eastAsia="Cambria" w:hAnsi="Times New Roman" w:cs="Times New Roman"/>
          <w:spacing w:val="80"/>
          <w:w w:val="150"/>
          <w:sz w:val="24"/>
          <w:szCs w:val="24"/>
        </w:rPr>
        <w:t xml:space="preserve"> </w:t>
      </w:r>
      <w:r w:rsidRPr="003F5CD1">
        <w:rPr>
          <w:rFonts w:ascii="Times New Roman" w:eastAsia="Cambria" w:hAnsi="Times New Roman" w:cs="Times New Roman"/>
          <w:w w:val="115"/>
          <w:sz w:val="24"/>
          <w:szCs w:val="24"/>
        </w:rPr>
        <w:t>aspirasi Krama dalam berbagai aspek kehidupan meliputi kebutuhan dasar masyarakat tabanan meliputi :</w:t>
      </w:r>
    </w:p>
    <w:p w14:paraId="1E6B7888" w14:textId="77777777" w:rsidR="003F5CD1" w:rsidRPr="003F5CD1" w:rsidRDefault="003F5CD1">
      <w:pPr>
        <w:numPr>
          <w:ilvl w:val="1"/>
          <w:numId w:val="19"/>
        </w:numPr>
        <w:tabs>
          <w:tab w:val="left" w:pos="1286"/>
        </w:tabs>
        <w:spacing w:before="2"/>
        <w:ind w:left="1286" w:hanging="358"/>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Terpenuhinya</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pangan,</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sandang</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spacing w:val="-2"/>
          <w:w w:val="115"/>
          <w:sz w:val="24"/>
          <w:szCs w:val="24"/>
        </w:rPr>
        <w:t>papan;</w:t>
      </w:r>
    </w:p>
    <w:p w14:paraId="1BFBADDC" w14:textId="77777777" w:rsidR="003F5CD1" w:rsidRPr="003F5CD1" w:rsidRDefault="003F5CD1">
      <w:pPr>
        <w:numPr>
          <w:ilvl w:val="1"/>
          <w:numId w:val="19"/>
        </w:numPr>
        <w:tabs>
          <w:tab w:val="left" w:pos="1288"/>
        </w:tabs>
        <w:spacing w:before="143" w:line="357" w:lineRule="auto"/>
        <w:ind w:left="1288" w:right="142"/>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Terpenuhinya pendidikan dan kesehatan dengan kualitas yang memadai;</w:t>
      </w:r>
    </w:p>
    <w:p w14:paraId="21498A18" w14:textId="77777777" w:rsidR="003F5CD1" w:rsidRPr="003F5CD1" w:rsidRDefault="003F5CD1">
      <w:pPr>
        <w:numPr>
          <w:ilvl w:val="1"/>
          <w:numId w:val="19"/>
        </w:numPr>
        <w:tabs>
          <w:tab w:val="left" w:pos="1288"/>
        </w:tabs>
        <w:spacing w:before="5" w:line="357" w:lineRule="auto"/>
        <w:ind w:left="1288" w:right="163"/>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Terpenuhinya jaminan sosial, dan perlindungan tenaga kerja yang merata dan berkeadilan;</w:t>
      </w:r>
    </w:p>
    <w:p w14:paraId="1D4384E6" w14:textId="77777777" w:rsidR="003F5CD1" w:rsidRPr="003F5CD1" w:rsidRDefault="003F5CD1">
      <w:pPr>
        <w:numPr>
          <w:ilvl w:val="1"/>
          <w:numId w:val="19"/>
        </w:numPr>
        <w:tabs>
          <w:tab w:val="left" w:pos="1288"/>
        </w:tabs>
        <w:spacing w:before="6" w:line="360" w:lineRule="auto"/>
        <w:ind w:left="1288" w:right="144"/>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Terpenuhinya kebutuhan pelayanan dalam pelaksanaan kehidupan adat, agama, tradisi, seni, dan budaya bagi Krama Bali: sarana-prasarana, transportasi, dan infrastruktur</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dalam jumlah dan kualitas yang memadai.</w:t>
      </w:r>
    </w:p>
    <w:p w14:paraId="424E3EA6" w14:textId="77777777" w:rsidR="003F5CD1" w:rsidRPr="003F5CD1" w:rsidRDefault="003F5CD1">
      <w:pPr>
        <w:numPr>
          <w:ilvl w:val="1"/>
          <w:numId w:val="19"/>
        </w:numPr>
        <w:tabs>
          <w:tab w:val="left" w:pos="1288"/>
        </w:tabs>
        <w:spacing w:before="4" w:line="360" w:lineRule="auto"/>
        <w:ind w:left="1288" w:right="148"/>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Terpenuhinya kebutuhan untuk mempunyai mata pencaharian dan/atau pekerjaan yang layak bagi rakyat </w:t>
      </w:r>
      <w:r w:rsidRPr="003F5CD1">
        <w:rPr>
          <w:rFonts w:ascii="Times New Roman" w:eastAsia="Cambria" w:hAnsi="Times New Roman" w:cs="Times New Roman"/>
          <w:spacing w:val="-2"/>
          <w:w w:val="115"/>
          <w:sz w:val="24"/>
          <w:szCs w:val="24"/>
        </w:rPr>
        <w:t>Tabanan.</w:t>
      </w:r>
    </w:p>
    <w:p w14:paraId="4EC65101" w14:textId="77777777" w:rsidR="003F5CD1" w:rsidRPr="003F5CD1" w:rsidRDefault="003F5CD1">
      <w:pPr>
        <w:numPr>
          <w:ilvl w:val="1"/>
          <w:numId w:val="19"/>
        </w:numPr>
        <w:tabs>
          <w:tab w:val="left" w:pos="1286"/>
          <w:tab w:val="left" w:pos="1288"/>
        </w:tabs>
        <w:spacing w:before="2" w:line="357" w:lineRule="auto"/>
        <w:ind w:left="1288" w:right="151"/>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Terpenuhinya rasa aman dan nyaman kehidupan rakyat </w:t>
      </w:r>
      <w:r w:rsidRPr="003F5CD1">
        <w:rPr>
          <w:rFonts w:ascii="Times New Roman" w:eastAsia="Cambria" w:hAnsi="Times New Roman" w:cs="Times New Roman"/>
          <w:spacing w:val="-2"/>
          <w:w w:val="115"/>
          <w:sz w:val="24"/>
          <w:szCs w:val="24"/>
        </w:rPr>
        <w:t>Tabanan.</w:t>
      </w:r>
    </w:p>
    <w:p w14:paraId="291E6004" w14:textId="77777777" w:rsidR="003F5CD1" w:rsidRPr="003F5CD1" w:rsidRDefault="003F5CD1">
      <w:pPr>
        <w:numPr>
          <w:ilvl w:val="0"/>
          <w:numId w:val="19"/>
        </w:numPr>
        <w:tabs>
          <w:tab w:val="left" w:pos="996"/>
        </w:tabs>
        <w:spacing w:before="6" w:line="360" w:lineRule="auto"/>
        <w:ind w:left="996" w:right="142"/>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Dimensi Ketiga, memiliki kesiapan yang cukup (suatu manajemen resiko) dalam mengantisipasi/menghadapi munculnya</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permasalahan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tantangan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baru,</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dalam</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tataran</w:t>
      </w:r>
    </w:p>
    <w:p w14:paraId="0D564C54" w14:textId="77777777" w:rsidR="003F5CD1" w:rsidRPr="003F5CD1" w:rsidRDefault="003F5CD1" w:rsidP="003F5CD1">
      <w:pPr>
        <w:spacing w:line="360" w:lineRule="auto"/>
        <w:ind w:left="1417" w:hanging="360"/>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42BAE1F2" w14:textId="77777777" w:rsidR="003F5CD1" w:rsidRPr="003F5CD1" w:rsidRDefault="003F5CD1" w:rsidP="003F5CD1">
      <w:pPr>
        <w:spacing w:before="80" w:line="362" w:lineRule="auto"/>
        <w:ind w:left="996" w:right="142"/>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lastRenderedPageBreak/>
        <w:t>lokal, nasional, dan global yang akan berdampak secara positif maupun negatif terhadap kondisi di masa yang akan datang, melalui :</w:t>
      </w:r>
    </w:p>
    <w:p w14:paraId="167AD9EF" w14:textId="77777777" w:rsidR="003F5CD1" w:rsidRPr="003F5CD1" w:rsidRDefault="003F5CD1">
      <w:pPr>
        <w:numPr>
          <w:ilvl w:val="1"/>
          <w:numId w:val="19"/>
        </w:numPr>
        <w:tabs>
          <w:tab w:val="left" w:pos="1715"/>
          <w:tab w:val="left" w:pos="1717"/>
        </w:tabs>
        <w:spacing w:line="362" w:lineRule="auto"/>
        <w:ind w:left="1717" w:right="13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Penguatan dan pelembagaan adat, agama, tradisi, seni, dan budaya agar tetap kokoh.</w:t>
      </w:r>
    </w:p>
    <w:p w14:paraId="02075136" w14:textId="77777777" w:rsidR="003F5CD1" w:rsidRPr="003F5CD1" w:rsidRDefault="003F5CD1">
      <w:pPr>
        <w:numPr>
          <w:ilvl w:val="1"/>
          <w:numId w:val="19"/>
        </w:numPr>
        <w:tabs>
          <w:tab w:val="left" w:pos="1717"/>
        </w:tabs>
        <w:spacing w:line="362" w:lineRule="auto"/>
        <w:ind w:left="1717" w:right="14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Pengarusutamaan sumberdaya lokal Bali dalam berbagai aspek kehidupan, terutama dalam pengembangan dan pengelolaan perekonomian.</w:t>
      </w:r>
    </w:p>
    <w:p w14:paraId="6DC33E9C" w14:textId="77777777" w:rsidR="003F5CD1" w:rsidRPr="003F5CD1" w:rsidRDefault="003F5CD1">
      <w:pPr>
        <w:numPr>
          <w:ilvl w:val="1"/>
          <w:numId w:val="19"/>
        </w:numPr>
        <w:tabs>
          <w:tab w:val="left" w:pos="1716"/>
        </w:tabs>
        <w:spacing w:line="275" w:lineRule="exact"/>
        <w:ind w:left="1716" w:hanging="35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Peningkatan</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daya</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saing</w:t>
      </w:r>
      <w:r w:rsidRPr="003F5CD1">
        <w:rPr>
          <w:rFonts w:ascii="Times New Roman" w:eastAsia="Cambria" w:hAnsi="Times New Roman" w:cs="Times New Roman"/>
          <w:spacing w:val="3"/>
          <w:w w:val="115"/>
          <w:sz w:val="24"/>
          <w:szCs w:val="24"/>
        </w:rPr>
        <w:t xml:space="preserve"> </w:t>
      </w:r>
      <w:r w:rsidRPr="003F5CD1">
        <w:rPr>
          <w:rFonts w:ascii="Times New Roman" w:eastAsia="Cambria" w:hAnsi="Times New Roman" w:cs="Times New Roman"/>
          <w:w w:val="115"/>
          <w:sz w:val="24"/>
          <w:szCs w:val="24"/>
        </w:rPr>
        <w:t>rakyat</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spacing w:val="-2"/>
          <w:w w:val="115"/>
          <w:sz w:val="24"/>
          <w:szCs w:val="24"/>
        </w:rPr>
        <w:t>Tabanan.</w:t>
      </w:r>
    </w:p>
    <w:p w14:paraId="7645D723" w14:textId="77777777" w:rsidR="003F5CD1" w:rsidRPr="003F5CD1" w:rsidRDefault="003F5CD1">
      <w:pPr>
        <w:numPr>
          <w:ilvl w:val="1"/>
          <w:numId w:val="19"/>
        </w:numPr>
        <w:tabs>
          <w:tab w:val="left" w:pos="1717"/>
        </w:tabs>
        <w:spacing w:before="132" w:line="360" w:lineRule="auto"/>
        <w:ind w:left="1717" w:right="139"/>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Membangkitkan kembali rasa jengah sebagai orang Bali dan rasa tindih terhadap Bali. 5. Memperkuat rasa kebersamaan, budaya gotong royong, dan sikap-sikap kolektif rakyat Tabanan.</w:t>
      </w:r>
    </w:p>
    <w:p w14:paraId="705B6335" w14:textId="77777777" w:rsidR="003F5CD1" w:rsidRPr="003F5CD1" w:rsidRDefault="003F5CD1">
      <w:pPr>
        <w:numPr>
          <w:ilvl w:val="2"/>
          <w:numId w:val="21"/>
        </w:numPr>
        <w:tabs>
          <w:tab w:val="left" w:pos="1286"/>
        </w:tabs>
        <w:spacing w:before="163"/>
        <w:ind w:left="1286" w:hanging="718"/>
        <w:jc w:val="both"/>
        <w:outlineLvl w:val="1"/>
        <w:rPr>
          <w:rFonts w:ascii="Times New Roman" w:eastAsia="Cambria" w:hAnsi="Times New Roman" w:cs="Times New Roman"/>
          <w:b/>
          <w:bCs/>
          <w:sz w:val="24"/>
          <w:szCs w:val="24"/>
        </w:rPr>
      </w:pPr>
      <w:bookmarkStart w:id="9" w:name="_bookmark22"/>
      <w:bookmarkEnd w:id="9"/>
      <w:r w:rsidRPr="003F5CD1">
        <w:rPr>
          <w:rFonts w:ascii="Times New Roman" w:eastAsia="Cambria" w:hAnsi="Times New Roman" w:cs="Times New Roman"/>
          <w:b/>
          <w:bCs/>
          <w:spacing w:val="-4"/>
          <w:w w:val="115"/>
          <w:sz w:val="24"/>
          <w:szCs w:val="24"/>
        </w:rPr>
        <w:t>Misi</w:t>
      </w:r>
    </w:p>
    <w:p w14:paraId="7CF9CE14" w14:textId="77777777" w:rsidR="003F5CD1" w:rsidRPr="003F5CD1" w:rsidRDefault="003F5CD1" w:rsidP="003F5CD1">
      <w:pPr>
        <w:spacing w:before="190"/>
        <w:rPr>
          <w:rFonts w:ascii="Times New Roman" w:eastAsia="Cambria" w:hAnsi="Times New Roman" w:cs="Times New Roman"/>
          <w:b/>
          <w:sz w:val="24"/>
          <w:szCs w:val="24"/>
        </w:rPr>
      </w:pPr>
    </w:p>
    <w:p w14:paraId="1663CFC7" w14:textId="77777777" w:rsidR="003F5CD1" w:rsidRPr="003F5CD1" w:rsidRDefault="003F5CD1" w:rsidP="003F5CD1">
      <w:pPr>
        <w:spacing w:line="360" w:lineRule="auto"/>
        <w:ind w:left="568" w:right="140" w:firstLine="72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Dalam rangka pencapaian visi pembangunan Tabanan 2025- 2029, yang berorientasi pada terwujudnya kesejahteraan rakyat dengan menjamin hak setiap rakyat melalui jalan Tri Sakti (berdaulat dalam bidang politik, berdikari dalam bidang ekonomi, dan berkepribadian dalam bidang kebudayaan) atas : Pangan, Sandang, dan Papan; Pendidikan Dan Kesehatan; Jaminan Sosial, dan Ketenagakerjaan; Adat, Agama, Tradisi, Seni, dan Budaya; dan Pariwisata, maka ditetapkan 6 (enam) misi pembangunan sebagai berikut :</w:t>
      </w:r>
    </w:p>
    <w:p w14:paraId="0E26B82C" w14:textId="77777777" w:rsidR="003F5CD1" w:rsidRPr="003F5CD1" w:rsidRDefault="003F5CD1" w:rsidP="003F5CD1">
      <w:pPr>
        <w:spacing w:before="166" w:line="360" w:lineRule="auto"/>
        <w:ind w:left="1701" w:right="139" w:hanging="1133"/>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 xml:space="preserve">Misi 1 </w:t>
      </w:r>
      <w:r w:rsidRPr="003F5CD1">
        <w:rPr>
          <w:rFonts w:ascii="Times New Roman" w:eastAsia="Cambria" w:hAnsi="Times New Roman" w:cs="Times New Roman"/>
          <w:w w:val="115"/>
          <w:sz w:val="24"/>
          <w:szCs w:val="24"/>
        </w:rPr>
        <w:t>: Meningkatkan Pembangunan Manusia yang Produktif, Berkualitas dan Berkepribadian Untuk Siap Kerja dan Siap Merintis Usaha Sendiri. Pondasi pembangunan Tabanan terletak pada sumber daya manusianya. Pada misi ini dimaknai sebagai upaya untuk meningkatkan sumberdaya manusia Tabanan melalui pendidikan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formal,</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informal</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non</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formal,</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serta</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pendidikan</w:t>
      </w:r>
      <w:r w:rsidRPr="003F5CD1">
        <w:rPr>
          <w:rFonts w:ascii="Times New Roman" w:eastAsia="Cambria" w:hAnsi="Times New Roman" w:cs="Times New Roman"/>
          <w:spacing w:val="13"/>
          <w:w w:val="115"/>
          <w:sz w:val="24"/>
          <w:szCs w:val="24"/>
        </w:rPr>
        <w:t xml:space="preserve"> </w:t>
      </w:r>
      <w:r w:rsidRPr="003F5CD1">
        <w:rPr>
          <w:rFonts w:ascii="Times New Roman" w:eastAsia="Cambria" w:hAnsi="Times New Roman" w:cs="Times New Roman"/>
          <w:spacing w:val="-2"/>
          <w:w w:val="115"/>
          <w:sz w:val="24"/>
          <w:szCs w:val="24"/>
        </w:rPr>
        <w:t>vokasi</w:t>
      </w:r>
    </w:p>
    <w:p w14:paraId="7E743045" w14:textId="77777777" w:rsidR="003F5CD1" w:rsidRPr="003F5CD1" w:rsidRDefault="003F5CD1" w:rsidP="003F5CD1">
      <w:pPr>
        <w:spacing w:before="117" w:line="360" w:lineRule="auto"/>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4A6CC16D" w14:textId="77777777" w:rsidR="003F5CD1" w:rsidRPr="003F5CD1" w:rsidRDefault="003F5CD1" w:rsidP="003F5CD1">
      <w:pPr>
        <w:spacing w:before="80" w:line="362" w:lineRule="auto"/>
        <w:ind w:left="1701" w:right="143"/>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lastRenderedPageBreak/>
        <w:t xml:space="preserve">dengan muatan lokal untuk membentuk jati diri manusia Tabanan sehingga mampu menggerakan sumberdaya </w:t>
      </w:r>
      <w:r w:rsidRPr="003F5CD1">
        <w:rPr>
          <w:rFonts w:ascii="Times New Roman" w:eastAsia="Cambria" w:hAnsi="Times New Roman" w:cs="Times New Roman"/>
          <w:spacing w:val="-2"/>
          <w:w w:val="115"/>
          <w:sz w:val="24"/>
          <w:szCs w:val="24"/>
        </w:rPr>
        <w:t>ekonomi.</w:t>
      </w:r>
    </w:p>
    <w:p w14:paraId="49453DE6" w14:textId="77777777" w:rsidR="003F5CD1" w:rsidRPr="003F5CD1" w:rsidRDefault="003F5CD1" w:rsidP="003F5CD1">
      <w:pPr>
        <w:spacing w:before="154" w:line="360" w:lineRule="auto"/>
        <w:ind w:left="1701" w:right="137" w:hanging="1133"/>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 xml:space="preserve">Misi 2 </w:t>
      </w:r>
      <w:r w:rsidRPr="003F5CD1">
        <w:rPr>
          <w:rFonts w:ascii="Times New Roman" w:eastAsia="Cambria" w:hAnsi="Times New Roman" w:cs="Times New Roman"/>
          <w:w w:val="115"/>
          <w:sz w:val="24"/>
          <w:szCs w:val="24"/>
        </w:rPr>
        <w:t>: Memastikan Akses Kesehatan untuk Rakyat Guna Menciptakan Manusia Indonesia yang Sehat Jasmani dan Rohani. Akses kesehatan merupakan pemenuhan atas</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hak dasar masyarakat untuk mendukung produktivitas. Jaminan kesehatan yang berkualitas, merata dan berkeadilan melalui menyediakan layanan kesehatan primer terpadu dan keterlibatan keluarga untuk terwujudnya keluarga sehat dan berkualitas.</w:t>
      </w:r>
    </w:p>
    <w:p w14:paraId="00648F74" w14:textId="77777777" w:rsidR="003F5CD1" w:rsidRPr="003F5CD1" w:rsidRDefault="003F5CD1" w:rsidP="003F5CD1">
      <w:pPr>
        <w:spacing w:before="164" w:line="360" w:lineRule="auto"/>
        <w:ind w:left="1701" w:right="138" w:hanging="1133"/>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 xml:space="preserve">Misi 3 </w:t>
      </w:r>
      <w:r w:rsidRPr="003F5CD1">
        <w:rPr>
          <w:rFonts w:ascii="Times New Roman" w:eastAsia="Cambria" w:hAnsi="Times New Roman" w:cs="Times New Roman"/>
          <w:w w:val="115"/>
          <w:sz w:val="24"/>
          <w:szCs w:val="24"/>
        </w:rPr>
        <w:t>: Mewujudkan Keadilan Sosial Melalui Kebijakan yang Memperkuat Kapasitas Ekonomi Rakyat, Termasuk Kapasitas</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Produksi</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Pangan</w:t>
      </w:r>
      <w:r w:rsidRPr="003F5CD1">
        <w:rPr>
          <w:rFonts w:ascii="Times New Roman" w:eastAsia="Cambria" w:hAnsi="Times New Roman" w:cs="Times New Roman"/>
          <w:spacing w:val="-3"/>
          <w:w w:val="115"/>
          <w:sz w:val="24"/>
          <w:szCs w:val="24"/>
        </w:rPr>
        <w:t xml:space="preserve"> </w:t>
      </w:r>
      <w:r w:rsidRPr="003F5CD1">
        <w:rPr>
          <w:rFonts w:ascii="Times New Roman" w:eastAsia="Cambria" w:hAnsi="Times New Roman" w:cs="Times New Roman"/>
          <w:w w:val="115"/>
          <w:sz w:val="24"/>
          <w:szCs w:val="24"/>
        </w:rPr>
        <w:t>oleh</w:t>
      </w:r>
      <w:r w:rsidRPr="003F5CD1">
        <w:rPr>
          <w:rFonts w:ascii="Times New Roman" w:eastAsia="Cambria" w:hAnsi="Times New Roman" w:cs="Times New Roman"/>
          <w:spacing w:val="-6"/>
          <w:w w:val="115"/>
          <w:sz w:val="24"/>
          <w:szCs w:val="24"/>
        </w:rPr>
        <w:t xml:space="preserve"> </w:t>
      </w:r>
      <w:r w:rsidRPr="003F5CD1">
        <w:rPr>
          <w:rFonts w:ascii="Times New Roman" w:eastAsia="Cambria" w:hAnsi="Times New Roman" w:cs="Times New Roman"/>
          <w:w w:val="115"/>
          <w:sz w:val="24"/>
          <w:szCs w:val="24"/>
        </w:rPr>
        <w:t>Petani</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6"/>
          <w:w w:val="115"/>
          <w:sz w:val="24"/>
          <w:szCs w:val="24"/>
        </w:rPr>
        <w:t xml:space="preserve"> </w:t>
      </w:r>
      <w:r w:rsidRPr="003F5CD1">
        <w:rPr>
          <w:rFonts w:ascii="Times New Roman" w:eastAsia="Cambria" w:hAnsi="Times New Roman" w:cs="Times New Roman"/>
          <w:w w:val="115"/>
          <w:sz w:val="24"/>
          <w:szCs w:val="24"/>
        </w:rPr>
        <w:t>Nelayan,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serta Mendukung Kegiatan Ekonomi Skala Kecil-Menengah yang Inklusif dan Kreatif. Pertumbuhan ekonomi yang inklusif memberikan dampak bagi kesejahteraan masyarakat yang merata dan berkeadilan. Pendekatan ekonomi kerakyatan sejatinya merupakan kekuatan dalam membangunan perekonomian daerah. Kekuatan ekonomi kerakyatan terletak pada kemampuan dalam pengelolaan potensi oleh desa melalui penguatan kelembagaan baik koperasi, BUMDes, dan perluasan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akses permodalan bagi UMKM untuk tumbuh bersama demi mewujudkan keadilan sosial.</w:t>
      </w:r>
    </w:p>
    <w:p w14:paraId="2CE00206" w14:textId="77777777" w:rsidR="003F5CD1" w:rsidRPr="003F5CD1" w:rsidRDefault="003F5CD1" w:rsidP="003F5CD1">
      <w:pPr>
        <w:spacing w:before="169" w:line="360" w:lineRule="auto"/>
        <w:ind w:left="1701" w:right="138" w:hanging="1133"/>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 xml:space="preserve">Misi 4 </w:t>
      </w:r>
      <w:r w:rsidRPr="003F5CD1">
        <w:rPr>
          <w:rFonts w:ascii="Times New Roman" w:eastAsia="Cambria" w:hAnsi="Times New Roman" w:cs="Times New Roman"/>
          <w:w w:val="115"/>
          <w:sz w:val="24"/>
          <w:szCs w:val="24"/>
        </w:rPr>
        <w:t>: Membangun Kemandirian Ekonomi Daerah Berbasis Potensi Sumber Daya Lokal,</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Dengan karateristik wilayah yang dimiliki, Tabanan memiliki potensi sumber daya yang cukup besar, potensi pertanian dan pariwisata sangat</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mononjol</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bahkan</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menjadi</w:t>
      </w:r>
      <w:r w:rsidRPr="003F5CD1">
        <w:rPr>
          <w:rFonts w:ascii="Times New Roman" w:eastAsia="Cambria" w:hAnsi="Times New Roman" w:cs="Times New Roman"/>
          <w:spacing w:val="-8"/>
          <w:w w:val="115"/>
          <w:sz w:val="24"/>
          <w:szCs w:val="24"/>
        </w:rPr>
        <w:t xml:space="preserve"> </w:t>
      </w:r>
      <w:r w:rsidRPr="003F5CD1">
        <w:rPr>
          <w:rFonts w:ascii="Times New Roman" w:eastAsia="Cambria" w:hAnsi="Times New Roman" w:cs="Times New Roman"/>
          <w:w w:val="115"/>
          <w:sz w:val="24"/>
          <w:szCs w:val="24"/>
        </w:rPr>
        <w:t>icon</w:t>
      </w:r>
      <w:r w:rsidRPr="003F5CD1">
        <w:rPr>
          <w:rFonts w:ascii="Times New Roman" w:eastAsia="Cambria" w:hAnsi="Times New Roman" w:cs="Times New Roman"/>
          <w:spacing w:val="-7"/>
          <w:w w:val="115"/>
          <w:sz w:val="24"/>
          <w:szCs w:val="24"/>
        </w:rPr>
        <w:t xml:space="preserve"> </w:t>
      </w:r>
      <w:r w:rsidRPr="003F5CD1">
        <w:rPr>
          <w:rFonts w:ascii="Times New Roman" w:eastAsia="Cambria" w:hAnsi="Times New Roman" w:cs="Times New Roman"/>
          <w:w w:val="115"/>
          <w:sz w:val="24"/>
          <w:szCs w:val="24"/>
        </w:rPr>
        <w:t>Bali,</w:t>
      </w:r>
      <w:r w:rsidRPr="003F5CD1">
        <w:rPr>
          <w:rFonts w:ascii="Times New Roman" w:eastAsia="Cambria" w:hAnsi="Times New Roman" w:cs="Times New Roman"/>
          <w:spacing w:val="-10"/>
          <w:w w:val="115"/>
          <w:sz w:val="24"/>
          <w:szCs w:val="24"/>
        </w:rPr>
        <w:t xml:space="preserve"> </w:t>
      </w:r>
      <w:r w:rsidRPr="003F5CD1">
        <w:rPr>
          <w:rFonts w:ascii="Times New Roman" w:eastAsia="Cambria" w:hAnsi="Times New Roman" w:cs="Times New Roman"/>
          <w:w w:val="115"/>
          <w:sz w:val="24"/>
          <w:szCs w:val="24"/>
        </w:rPr>
        <w:t>ini</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spacing w:val="-2"/>
          <w:w w:val="115"/>
          <w:sz w:val="24"/>
          <w:szCs w:val="24"/>
        </w:rPr>
        <w:t>merupakan</w:t>
      </w:r>
    </w:p>
    <w:p w14:paraId="28BA7274" w14:textId="77777777" w:rsidR="003F5CD1" w:rsidRPr="003F5CD1" w:rsidRDefault="003F5CD1" w:rsidP="003F5CD1">
      <w:pPr>
        <w:spacing w:before="117" w:line="360" w:lineRule="auto"/>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13C59EF0" w14:textId="77777777" w:rsidR="003F5CD1" w:rsidRPr="003F5CD1" w:rsidRDefault="003F5CD1" w:rsidP="003F5CD1">
      <w:pPr>
        <w:spacing w:before="80" w:line="360" w:lineRule="auto"/>
        <w:ind w:left="1701" w:right="14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lastRenderedPageBreak/>
        <w:t>modal bagi Tabanan untuk membangunan kemandirian ekonomi</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melalui</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upaya</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pengembangan</w:t>
      </w:r>
      <w:r w:rsidRPr="003F5CD1">
        <w:rPr>
          <w:rFonts w:ascii="Times New Roman" w:eastAsia="Cambria" w:hAnsi="Times New Roman" w:cs="Times New Roman"/>
          <w:spacing w:val="-4"/>
          <w:w w:val="115"/>
          <w:sz w:val="24"/>
          <w:szCs w:val="24"/>
        </w:rPr>
        <w:t xml:space="preserve"> </w:t>
      </w:r>
      <w:r w:rsidRPr="003F5CD1">
        <w:rPr>
          <w:rFonts w:ascii="Times New Roman" w:eastAsia="Cambria" w:hAnsi="Times New Roman" w:cs="Times New Roman"/>
          <w:w w:val="115"/>
          <w:sz w:val="24"/>
          <w:szCs w:val="24"/>
        </w:rPr>
        <w:t>kawasan</w:t>
      </w:r>
      <w:r w:rsidRPr="003F5CD1">
        <w:rPr>
          <w:rFonts w:ascii="Times New Roman" w:eastAsia="Cambria" w:hAnsi="Times New Roman" w:cs="Times New Roman"/>
          <w:spacing w:val="-5"/>
          <w:w w:val="115"/>
          <w:sz w:val="24"/>
          <w:szCs w:val="24"/>
        </w:rPr>
        <w:t xml:space="preserve"> </w:t>
      </w:r>
      <w:r w:rsidRPr="003F5CD1">
        <w:rPr>
          <w:rFonts w:ascii="Times New Roman" w:eastAsia="Cambria" w:hAnsi="Times New Roman" w:cs="Times New Roman"/>
          <w:w w:val="115"/>
          <w:sz w:val="24"/>
          <w:szCs w:val="24"/>
        </w:rPr>
        <w:t>hilirisasi komoditas unggulan potensial, menjamin rantai pasar, dan terus menjaga iklim invetasi yang kondusif.</w:t>
      </w:r>
    </w:p>
    <w:p w14:paraId="1F6F2C04" w14:textId="77777777" w:rsidR="003F5CD1" w:rsidRPr="003F5CD1" w:rsidRDefault="003F5CD1" w:rsidP="003F5CD1">
      <w:pPr>
        <w:spacing w:before="164" w:line="360" w:lineRule="auto"/>
        <w:ind w:left="1561" w:right="139" w:hanging="993"/>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Misi</w:t>
      </w:r>
      <w:r w:rsidRPr="003F5CD1">
        <w:rPr>
          <w:rFonts w:ascii="Times New Roman" w:eastAsia="Cambria" w:hAnsi="Times New Roman" w:cs="Times New Roman"/>
          <w:b/>
          <w:spacing w:val="-10"/>
          <w:w w:val="115"/>
          <w:sz w:val="24"/>
          <w:szCs w:val="24"/>
        </w:rPr>
        <w:t xml:space="preserve"> </w:t>
      </w:r>
      <w:r w:rsidRPr="003F5CD1">
        <w:rPr>
          <w:rFonts w:ascii="Times New Roman" w:eastAsia="Cambria" w:hAnsi="Times New Roman" w:cs="Times New Roman"/>
          <w:b/>
          <w:w w:val="115"/>
          <w:sz w:val="24"/>
          <w:szCs w:val="24"/>
        </w:rPr>
        <w:t>5</w:t>
      </w:r>
      <w:r w:rsidRPr="003F5CD1">
        <w:rPr>
          <w:rFonts w:ascii="Times New Roman" w:eastAsia="Cambria" w:hAnsi="Times New Roman" w:cs="Times New Roman"/>
          <w:b/>
          <w:spacing w:val="-12"/>
          <w:w w:val="115"/>
          <w:sz w:val="24"/>
          <w:szCs w:val="24"/>
        </w:rPr>
        <w:t xml:space="preserve"> </w:t>
      </w:r>
      <w:r w:rsidRPr="003F5CD1">
        <w:rPr>
          <w:rFonts w:ascii="Times New Roman" w:eastAsia="Cambria" w:hAnsi="Times New Roman" w:cs="Times New Roman"/>
          <w:w w:val="115"/>
          <w:sz w:val="24"/>
          <w:szCs w:val="24"/>
        </w:rPr>
        <w:t>:</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Setia</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w w:val="115"/>
          <w:sz w:val="24"/>
          <w:szCs w:val="24"/>
        </w:rPr>
        <w:t>Pada</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w w:val="115"/>
          <w:sz w:val="24"/>
          <w:szCs w:val="24"/>
        </w:rPr>
        <w:t>Amanat</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w w:val="115"/>
          <w:sz w:val="24"/>
          <w:szCs w:val="24"/>
        </w:rPr>
        <w:t>Penderitaan</w:t>
      </w:r>
      <w:r w:rsidRPr="003F5CD1">
        <w:rPr>
          <w:rFonts w:ascii="Times New Roman" w:eastAsia="Cambria" w:hAnsi="Times New Roman" w:cs="Times New Roman"/>
          <w:spacing w:val="-13"/>
          <w:w w:val="115"/>
          <w:sz w:val="24"/>
          <w:szCs w:val="24"/>
        </w:rPr>
        <w:t xml:space="preserve"> </w:t>
      </w:r>
      <w:r w:rsidRPr="003F5CD1">
        <w:rPr>
          <w:rFonts w:ascii="Times New Roman" w:eastAsia="Cambria" w:hAnsi="Times New Roman" w:cs="Times New Roman"/>
          <w:w w:val="115"/>
          <w:sz w:val="24"/>
          <w:szCs w:val="24"/>
        </w:rPr>
        <w:t>Rakyat</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w w:val="115"/>
          <w:sz w:val="24"/>
          <w:szCs w:val="24"/>
        </w:rPr>
        <w:t>(Ampera),</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Pancasila, UUD 1945, Menjunjung Tinggi Hukum Demi Menjamin HakHak Rakyat, serta Menjalankan Tata Pemerintahan Daerah yang Bersih, Bebas dari Korupsi dan Berkeadaban. Upaya Pemerintah Tabanan untuk menghadirkan pelayanan publik yang berkualitas dan tidak diskriminatif sebagai kebutuhan untuk menjamin hak masyarakat. Upaya ini tentunya membutuhkan birokrasi yang efektif, efisien, bersih, bebas korupsi untuk menciptakan tata kelola pemerintahan yang transfaran dan akuntabel.</w:t>
      </w:r>
    </w:p>
    <w:p w14:paraId="06F84C3B" w14:textId="77777777" w:rsidR="003F5CD1" w:rsidRPr="003F5CD1" w:rsidRDefault="003F5CD1" w:rsidP="003F5CD1">
      <w:pPr>
        <w:spacing w:before="165" w:line="360" w:lineRule="auto"/>
        <w:ind w:left="1561" w:right="136" w:hanging="993"/>
        <w:jc w:val="both"/>
        <w:rPr>
          <w:rFonts w:ascii="Times New Roman" w:eastAsia="Cambria" w:hAnsi="Times New Roman" w:cs="Times New Roman"/>
          <w:sz w:val="24"/>
          <w:szCs w:val="24"/>
        </w:rPr>
      </w:pPr>
      <w:r w:rsidRPr="003F5CD1">
        <w:rPr>
          <w:rFonts w:ascii="Times New Roman" w:eastAsia="Cambria" w:hAnsi="Times New Roman" w:cs="Times New Roman"/>
          <w:b/>
          <w:w w:val="115"/>
          <w:sz w:val="24"/>
          <w:szCs w:val="24"/>
        </w:rPr>
        <w:t xml:space="preserve">Misi 6 </w:t>
      </w:r>
      <w:r w:rsidRPr="003F5CD1">
        <w:rPr>
          <w:rFonts w:ascii="Times New Roman" w:eastAsia="Cambria" w:hAnsi="Times New Roman" w:cs="Times New Roman"/>
          <w:w w:val="115"/>
          <w:sz w:val="24"/>
          <w:szCs w:val="24"/>
        </w:rPr>
        <w:t>: Memajukan Kebudayaan Setempat dalam Semangat Kebhinekaan dan Toleransi serta Menjaga Kelestarian Lingkungan Hidup Warisan Leluhur Bangsa Indonesia. Adat, tradisi, seni dan budaya yang dimiliki sesungguhnya adalah kekuatan dalam menjaga toleransi berkehidupan kebinekaan untuk mewujudkan prinsip-prinsip pembangunan yang berkelanjutan dalam falsafah masyarakat Bali yaitu Tri Hita Karana. Oleh karena itu, nilai-nilai warisan para leluhur perlu terus digali dan dilestarikan</w:t>
      </w:r>
      <w:r w:rsidRPr="003F5CD1">
        <w:rPr>
          <w:rFonts w:ascii="Times New Roman" w:eastAsia="Cambria" w:hAnsi="Times New Roman" w:cs="Times New Roman"/>
          <w:spacing w:val="-2"/>
          <w:w w:val="115"/>
          <w:sz w:val="24"/>
          <w:szCs w:val="24"/>
        </w:rPr>
        <w:t xml:space="preserve"> </w:t>
      </w:r>
      <w:r w:rsidRPr="003F5CD1">
        <w:rPr>
          <w:rFonts w:ascii="Times New Roman" w:eastAsia="Cambria" w:hAnsi="Times New Roman" w:cs="Times New Roman"/>
          <w:w w:val="115"/>
          <w:sz w:val="24"/>
          <w:szCs w:val="24"/>
        </w:rPr>
        <w:t>sehingga</w:t>
      </w:r>
      <w:r w:rsidRPr="003F5CD1">
        <w:rPr>
          <w:rFonts w:ascii="Times New Roman" w:eastAsia="Cambria" w:hAnsi="Times New Roman" w:cs="Times New Roman"/>
          <w:spacing w:val="-3"/>
          <w:w w:val="115"/>
          <w:sz w:val="24"/>
          <w:szCs w:val="24"/>
        </w:rPr>
        <w:t xml:space="preserve"> </w:t>
      </w:r>
      <w:r w:rsidRPr="003F5CD1">
        <w:rPr>
          <w:rFonts w:ascii="Times New Roman" w:eastAsia="Cambria" w:hAnsi="Times New Roman" w:cs="Times New Roman"/>
          <w:w w:val="115"/>
          <w:sz w:val="24"/>
          <w:szCs w:val="24"/>
        </w:rPr>
        <w:t>alam,</w:t>
      </w:r>
      <w:r w:rsidRPr="003F5CD1">
        <w:rPr>
          <w:rFonts w:ascii="Times New Roman" w:eastAsia="Cambria" w:hAnsi="Times New Roman" w:cs="Times New Roman"/>
          <w:spacing w:val="-4"/>
          <w:w w:val="115"/>
          <w:sz w:val="24"/>
          <w:szCs w:val="24"/>
        </w:rPr>
        <w:t xml:space="preserve"> </w:t>
      </w:r>
      <w:r w:rsidRPr="003F5CD1">
        <w:rPr>
          <w:rFonts w:ascii="Times New Roman" w:eastAsia="Cambria" w:hAnsi="Times New Roman" w:cs="Times New Roman"/>
          <w:w w:val="115"/>
          <w:sz w:val="24"/>
          <w:szCs w:val="24"/>
        </w:rPr>
        <w:t>manusia</w:t>
      </w:r>
      <w:r w:rsidRPr="003F5CD1">
        <w:rPr>
          <w:rFonts w:ascii="Times New Roman" w:eastAsia="Cambria" w:hAnsi="Times New Roman" w:cs="Times New Roman"/>
          <w:spacing w:val="-3"/>
          <w:w w:val="115"/>
          <w:sz w:val="24"/>
          <w:szCs w:val="24"/>
        </w:rPr>
        <w:t xml:space="preserve"> </w:t>
      </w:r>
      <w:r w:rsidRPr="003F5CD1">
        <w:rPr>
          <w:rFonts w:ascii="Times New Roman" w:eastAsia="Cambria" w:hAnsi="Times New Roman" w:cs="Times New Roman"/>
          <w:w w:val="115"/>
          <w:sz w:val="24"/>
          <w:szCs w:val="24"/>
        </w:rPr>
        <w:t>dan budaya</w:t>
      </w:r>
      <w:r w:rsidRPr="003F5CD1">
        <w:rPr>
          <w:rFonts w:ascii="Times New Roman" w:eastAsia="Cambria" w:hAnsi="Times New Roman" w:cs="Times New Roman"/>
          <w:spacing w:val="-3"/>
          <w:w w:val="115"/>
          <w:sz w:val="24"/>
          <w:szCs w:val="24"/>
        </w:rPr>
        <w:t xml:space="preserve"> </w:t>
      </w:r>
      <w:r w:rsidRPr="003F5CD1">
        <w:rPr>
          <w:rFonts w:ascii="Times New Roman" w:eastAsia="Cambria" w:hAnsi="Times New Roman" w:cs="Times New Roman"/>
          <w:w w:val="115"/>
          <w:sz w:val="24"/>
          <w:szCs w:val="24"/>
        </w:rPr>
        <w:t>bali</w:t>
      </w:r>
      <w:r w:rsidRPr="003F5CD1">
        <w:rPr>
          <w:rFonts w:ascii="Times New Roman" w:eastAsia="Cambria" w:hAnsi="Times New Roman" w:cs="Times New Roman"/>
          <w:spacing w:val="-3"/>
          <w:w w:val="115"/>
          <w:sz w:val="24"/>
          <w:szCs w:val="24"/>
        </w:rPr>
        <w:t xml:space="preserve"> </w:t>
      </w:r>
      <w:r w:rsidRPr="003F5CD1">
        <w:rPr>
          <w:rFonts w:ascii="Times New Roman" w:eastAsia="Cambria" w:hAnsi="Times New Roman" w:cs="Times New Roman"/>
          <w:w w:val="115"/>
          <w:sz w:val="24"/>
          <w:szCs w:val="24"/>
        </w:rPr>
        <w:t>dapat terus terjaga.</w:t>
      </w:r>
    </w:p>
    <w:p w14:paraId="7E911E70" w14:textId="57949D17" w:rsidR="003F5CD1" w:rsidRPr="003F5CD1" w:rsidRDefault="003F5CD1">
      <w:pPr>
        <w:numPr>
          <w:ilvl w:val="1"/>
          <w:numId w:val="21"/>
        </w:numPr>
        <w:tabs>
          <w:tab w:val="left" w:pos="1143"/>
          <w:tab w:val="left" w:pos="1145"/>
        </w:tabs>
        <w:spacing w:before="166" w:line="259" w:lineRule="auto"/>
        <w:ind w:right="139"/>
        <w:jc w:val="both"/>
        <w:outlineLvl w:val="1"/>
        <w:rPr>
          <w:rFonts w:ascii="Times New Roman" w:eastAsia="Cambria" w:hAnsi="Times New Roman" w:cs="Times New Roman"/>
          <w:b/>
          <w:bCs/>
          <w:sz w:val="24"/>
          <w:szCs w:val="24"/>
        </w:rPr>
      </w:pPr>
      <w:bookmarkStart w:id="10" w:name="_bookmark23"/>
      <w:bookmarkEnd w:id="10"/>
      <w:r w:rsidRPr="003F5CD1">
        <w:rPr>
          <w:rFonts w:ascii="Times New Roman" w:eastAsia="Cambria" w:hAnsi="Times New Roman" w:cs="Times New Roman"/>
          <w:b/>
          <w:bCs/>
          <w:w w:val="110"/>
          <w:sz w:val="24"/>
          <w:szCs w:val="24"/>
        </w:rPr>
        <w:t>Tujuan dan</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Sasaran</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 xml:space="preserve"> Renstra</w:t>
      </w:r>
      <w:r w:rsidRPr="003F5CD1">
        <w:rPr>
          <w:rFonts w:ascii="Times New Roman" w:eastAsia="Cambria" w:hAnsi="Times New Roman" w:cs="Times New Roman"/>
          <w:b/>
          <w:bCs/>
          <w:spacing w:val="40"/>
          <w:w w:val="110"/>
          <w:sz w:val="24"/>
          <w:szCs w:val="24"/>
        </w:rPr>
        <w:t xml:space="preserve"> </w:t>
      </w:r>
      <w:r w:rsidRPr="003F5CD1">
        <w:rPr>
          <w:rFonts w:ascii="Times New Roman" w:eastAsia="Cambria" w:hAnsi="Times New Roman" w:cs="Times New Roman"/>
          <w:b/>
          <w:bCs/>
          <w:w w:val="110"/>
          <w:sz w:val="24"/>
          <w:szCs w:val="24"/>
        </w:rPr>
        <w:t>Dinas</w:t>
      </w:r>
      <w:r w:rsidRPr="003F5CD1">
        <w:rPr>
          <w:rFonts w:ascii="Times New Roman" w:eastAsia="Cambria" w:hAnsi="Times New Roman" w:cs="Times New Roman"/>
          <w:b/>
          <w:bCs/>
          <w:spacing w:val="40"/>
          <w:w w:val="110"/>
          <w:sz w:val="24"/>
          <w:szCs w:val="24"/>
        </w:rPr>
        <w:t xml:space="preserve"> </w:t>
      </w:r>
      <w:r w:rsidR="0062272D">
        <w:rPr>
          <w:rFonts w:ascii="Times New Roman" w:eastAsia="Cambria" w:hAnsi="Times New Roman" w:cs="Times New Roman"/>
          <w:b/>
          <w:bCs/>
          <w:w w:val="110"/>
          <w:sz w:val="24"/>
          <w:szCs w:val="24"/>
        </w:rPr>
        <w:t xml:space="preserve">Pengendalian Penduduk dan Keluarga Berencana Kabupaten Tabanan </w:t>
      </w:r>
      <w:r w:rsidRPr="003F5CD1">
        <w:rPr>
          <w:rFonts w:ascii="Times New Roman" w:eastAsia="Cambria" w:hAnsi="Times New Roman" w:cs="Times New Roman"/>
          <w:b/>
          <w:bCs/>
          <w:w w:val="110"/>
          <w:sz w:val="24"/>
          <w:szCs w:val="24"/>
        </w:rPr>
        <w:t xml:space="preserve"> Tahun 2025-2029</w:t>
      </w:r>
    </w:p>
    <w:p w14:paraId="2049B8EF" w14:textId="1518290F" w:rsidR="003F5CD1" w:rsidRPr="003F5CD1" w:rsidRDefault="003F5CD1" w:rsidP="003F5CD1">
      <w:pPr>
        <w:spacing w:before="281" w:line="362" w:lineRule="auto"/>
        <w:ind w:left="568" w:right="216" w:firstLine="72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Tujuan dan sasaran pembangunan di sektor </w:t>
      </w:r>
      <w:r w:rsidR="00E57A13" w:rsidRPr="00B25A21">
        <w:rPr>
          <w:rFonts w:ascii="Times New Roman" w:eastAsia="Cambria" w:hAnsi="Times New Roman" w:cs="Times New Roman"/>
          <w:w w:val="115"/>
          <w:sz w:val="24"/>
          <w:szCs w:val="24"/>
        </w:rPr>
        <w:t>Kependudukan dan Pembangunan Keluarga</w:t>
      </w:r>
      <w:r w:rsidRPr="003F5CD1">
        <w:rPr>
          <w:rFonts w:ascii="Times New Roman" w:eastAsia="Cambria" w:hAnsi="Times New Roman" w:cs="Times New Roman"/>
          <w:w w:val="115"/>
          <w:sz w:val="24"/>
          <w:szCs w:val="24"/>
        </w:rPr>
        <w:t xml:space="preserve"> di Kabupaten</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Tabanan</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periode</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202</w:t>
      </w:r>
      <w:r w:rsidR="0097443E">
        <w:rPr>
          <w:rFonts w:ascii="Times New Roman" w:eastAsia="Cambria" w:hAnsi="Times New Roman" w:cs="Times New Roman"/>
          <w:w w:val="115"/>
          <w:sz w:val="24"/>
          <w:szCs w:val="24"/>
        </w:rPr>
        <w:t>5</w:t>
      </w:r>
      <w:r w:rsidRPr="003F5CD1">
        <w:rPr>
          <w:rFonts w:ascii="Times New Roman" w:eastAsia="Cambria" w:hAnsi="Times New Roman" w:cs="Times New Roman"/>
          <w:w w:val="115"/>
          <w:sz w:val="24"/>
          <w:szCs w:val="24"/>
        </w:rPr>
        <w:t>-202</w:t>
      </w:r>
      <w:r w:rsidR="0097443E">
        <w:rPr>
          <w:rFonts w:ascii="Times New Roman" w:eastAsia="Cambria" w:hAnsi="Times New Roman" w:cs="Times New Roman"/>
          <w:w w:val="115"/>
          <w:sz w:val="24"/>
          <w:szCs w:val="24"/>
        </w:rPr>
        <w:t>9</w:t>
      </w:r>
      <w:r w:rsidRPr="003F5CD1">
        <w:rPr>
          <w:rFonts w:ascii="Times New Roman" w:eastAsia="Cambria" w:hAnsi="Times New Roman" w:cs="Times New Roman"/>
          <w:spacing w:val="-11"/>
          <w:w w:val="115"/>
          <w:sz w:val="24"/>
          <w:szCs w:val="24"/>
        </w:rPr>
        <w:t xml:space="preserve"> </w:t>
      </w:r>
      <w:r w:rsidRPr="003F5CD1">
        <w:rPr>
          <w:rFonts w:ascii="Times New Roman" w:eastAsia="Cambria" w:hAnsi="Times New Roman" w:cs="Times New Roman"/>
          <w:w w:val="115"/>
          <w:sz w:val="24"/>
          <w:szCs w:val="24"/>
        </w:rPr>
        <w:t>disusun</w:t>
      </w:r>
      <w:r w:rsidRPr="003F5CD1">
        <w:rPr>
          <w:rFonts w:ascii="Times New Roman" w:eastAsia="Cambria" w:hAnsi="Times New Roman" w:cs="Times New Roman"/>
          <w:spacing w:val="-12"/>
          <w:w w:val="115"/>
          <w:sz w:val="24"/>
          <w:szCs w:val="24"/>
        </w:rPr>
        <w:t xml:space="preserve"> </w:t>
      </w:r>
      <w:r w:rsidRPr="003F5CD1">
        <w:rPr>
          <w:rFonts w:ascii="Times New Roman" w:eastAsia="Cambria" w:hAnsi="Times New Roman" w:cs="Times New Roman"/>
          <w:w w:val="115"/>
          <w:sz w:val="24"/>
          <w:szCs w:val="24"/>
        </w:rPr>
        <w:t>berdasarkan</w:t>
      </w:r>
      <w:r w:rsidRPr="003F5CD1">
        <w:rPr>
          <w:rFonts w:ascii="Times New Roman" w:eastAsia="Cambria" w:hAnsi="Times New Roman" w:cs="Times New Roman"/>
          <w:spacing w:val="-9"/>
          <w:w w:val="115"/>
          <w:sz w:val="24"/>
          <w:szCs w:val="24"/>
        </w:rPr>
        <w:t xml:space="preserve"> </w:t>
      </w:r>
      <w:r w:rsidRPr="003F5CD1">
        <w:rPr>
          <w:rFonts w:ascii="Times New Roman" w:eastAsia="Cambria" w:hAnsi="Times New Roman" w:cs="Times New Roman"/>
          <w:w w:val="115"/>
          <w:sz w:val="24"/>
          <w:szCs w:val="24"/>
        </w:rPr>
        <w:t>pada Visi</w:t>
      </w:r>
      <w:r w:rsidRPr="003F5CD1">
        <w:rPr>
          <w:rFonts w:ascii="Times New Roman" w:eastAsia="Cambria" w:hAnsi="Times New Roman" w:cs="Times New Roman"/>
          <w:spacing w:val="21"/>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21"/>
          <w:w w:val="115"/>
          <w:sz w:val="24"/>
          <w:szCs w:val="24"/>
        </w:rPr>
        <w:t xml:space="preserve"> </w:t>
      </w:r>
      <w:r w:rsidRPr="003F5CD1">
        <w:rPr>
          <w:rFonts w:ascii="Times New Roman" w:eastAsia="Cambria" w:hAnsi="Times New Roman" w:cs="Times New Roman"/>
          <w:w w:val="115"/>
          <w:sz w:val="24"/>
          <w:szCs w:val="24"/>
        </w:rPr>
        <w:t>misi</w:t>
      </w:r>
      <w:r w:rsidRPr="003F5CD1">
        <w:rPr>
          <w:rFonts w:ascii="Times New Roman" w:eastAsia="Cambria" w:hAnsi="Times New Roman" w:cs="Times New Roman"/>
          <w:spacing w:val="20"/>
          <w:w w:val="115"/>
          <w:sz w:val="24"/>
          <w:szCs w:val="24"/>
        </w:rPr>
        <w:t xml:space="preserve"> </w:t>
      </w:r>
      <w:r w:rsidRPr="003F5CD1">
        <w:rPr>
          <w:rFonts w:ascii="Times New Roman" w:eastAsia="Cambria" w:hAnsi="Times New Roman" w:cs="Times New Roman"/>
          <w:w w:val="115"/>
          <w:sz w:val="24"/>
          <w:szCs w:val="24"/>
        </w:rPr>
        <w:t>pasangan</w:t>
      </w:r>
      <w:r w:rsidRPr="003F5CD1">
        <w:rPr>
          <w:rFonts w:ascii="Times New Roman" w:eastAsia="Cambria" w:hAnsi="Times New Roman" w:cs="Times New Roman"/>
          <w:spacing w:val="22"/>
          <w:w w:val="115"/>
          <w:sz w:val="24"/>
          <w:szCs w:val="24"/>
        </w:rPr>
        <w:t xml:space="preserve"> </w:t>
      </w:r>
      <w:r w:rsidRPr="003F5CD1">
        <w:rPr>
          <w:rFonts w:ascii="Times New Roman" w:eastAsia="Cambria" w:hAnsi="Times New Roman" w:cs="Times New Roman"/>
          <w:w w:val="115"/>
          <w:sz w:val="24"/>
          <w:szCs w:val="24"/>
        </w:rPr>
        <w:t>Bupati</w:t>
      </w:r>
      <w:r w:rsidRPr="003F5CD1">
        <w:rPr>
          <w:rFonts w:ascii="Times New Roman" w:eastAsia="Cambria" w:hAnsi="Times New Roman" w:cs="Times New Roman"/>
          <w:spacing w:val="21"/>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21"/>
          <w:w w:val="115"/>
          <w:sz w:val="24"/>
          <w:szCs w:val="24"/>
        </w:rPr>
        <w:t xml:space="preserve"> </w:t>
      </w:r>
      <w:r w:rsidRPr="003F5CD1">
        <w:rPr>
          <w:rFonts w:ascii="Times New Roman" w:eastAsia="Cambria" w:hAnsi="Times New Roman" w:cs="Times New Roman"/>
          <w:w w:val="115"/>
          <w:sz w:val="24"/>
          <w:szCs w:val="24"/>
        </w:rPr>
        <w:t>Wakil</w:t>
      </w:r>
      <w:r w:rsidRPr="003F5CD1">
        <w:rPr>
          <w:rFonts w:ascii="Times New Roman" w:eastAsia="Cambria" w:hAnsi="Times New Roman" w:cs="Times New Roman"/>
          <w:spacing w:val="20"/>
          <w:w w:val="115"/>
          <w:sz w:val="24"/>
          <w:szCs w:val="24"/>
        </w:rPr>
        <w:t xml:space="preserve"> </w:t>
      </w:r>
      <w:r w:rsidRPr="003F5CD1">
        <w:rPr>
          <w:rFonts w:ascii="Times New Roman" w:eastAsia="Cambria" w:hAnsi="Times New Roman" w:cs="Times New Roman"/>
          <w:w w:val="115"/>
          <w:sz w:val="24"/>
          <w:szCs w:val="24"/>
        </w:rPr>
        <w:t>Bupati</w:t>
      </w:r>
      <w:r w:rsidRPr="003F5CD1">
        <w:rPr>
          <w:rFonts w:ascii="Times New Roman" w:eastAsia="Cambria" w:hAnsi="Times New Roman" w:cs="Times New Roman"/>
          <w:spacing w:val="23"/>
          <w:w w:val="115"/>
          <w:sz w:val="24"/>
          <w:szCs w:val="24"/>
        </w:rPr>
        <w:t xml:space="preserve"> </w:t>
      </w:r>
      <w:r w:rsidRPr="003F5CD1">
        <w:rPr>
          <w:rFonts w:ascii="Times New Roman" w:eastAsia="Cambria" w:hAnsi="Times New Roman" w:cs="Times New Roman"/>
          <w:w w:val="115"/>
          <w:sz w:val="24"/>
          <w:szCs w:val="24"/>
        </w:rPr>
        <w:t>Tabanan</w:t>
      </w:r>
      <w:r w:rsidRPr="003F5CD1">
        <w:rPr>
          <w:rFonts w:ascii="Times New Roman" w:eastAsia="Cambria" w:hAnsi="Times New Roman" w:cs="Times New Roman"/>
          <w:spacing w:val="22"/>
          <w:w w:val="115"/>
          <w:sz w:val="24"/>
          <w:szCs w:val="24"/>
        </w:rPr>
        <w:t xml:space="preserve"> </w:t>
      </w:r>
      <w:r w:rsidRPr="003F5CD1">
        <w:rPr>
          <w:rFonts w:ascii="Times New Roman" w:eastAsia="Cambria" w:hAnsi="Times New Roman" w:cs="Times New Roman"/>
          <w:spacing w:val="-2"/>
          <w:w w:val="115"/>
          <w:sz w:val="24"/>
          <w:szCs w:val="24"/>
        </w:rPr>
        <w:t>terpilih</w:t>
      </w:r>
    </w:p>
    <w:p w14:paraId="4748613F" w14:textId="77777777" w:rsidR="003F5CD1" w:rsidRPr="003F5CD1" w:rsidRDefault="003F5CD1" w:rsidP="003F5CD1">
      <w:pPr>
        <w:spacing w:before="117" w:line="362" w:lineRule="auto"/>
        <w:jc w:val="both"/>
        <w:rPr>
          <w:rFonts w:ascii="Times New Roman" w:eastAsia="Cambria" w:hAnsi="Times New Roman" w:cs="Times New Roman"/>
          <w:sz w:val="24"/>
          <w:szCs w:val="24"/>
        </w:rPr>
        <w:sectPr w:rsidR="003F5CD1" w:rsidRPr="003F5CD1" w:rsidSect="003F5CD1">
          <w:pgSz w:w="11910" w:h="16840"/>
          <w:pgMar w:top="1600" w:right="1559" w:bottom="1520" w:left="1700" w:header="0" w:footer="1330" w:gutter="0"/>
          <w:cols w:space="720"/>
        </w:sectPr>
      </w:pPr>
    </w:p>
    <w:p w14:paraId="3EC77F1C" w14:textId="31AF14ED" w:rsidR="003F5CD1" w:rsidRPr="003F5CD1" w:rsidRDefault="003F5CD1" w:rsidP="003F5CD1">
      <w:pPr>
        <w:spacing w:before="80" w:line="360" w:lineRule="auto"/>
        <w:ind w:left="568" w:right="215"/>
        <w:jc w:val="both"/>
        <w:rPr>
          <w:rFonts w:ascii="Times New Roman" w:eastAsia="Cambria" w:hAnsi="Times New Roman" w:cs="Times New Roman"/>
          <w:color w:val="EE0000"/>
          <w:sz w:val="24"/>
          <w:szCs w:val="24"/>
        </w:rPr>
      </w:pPr>
      <w:r w:rsidRPr="003F5CD1">
        <w:rPr>
          <w:rFonts w:ascii="Times New Roman" w:eastAsia="Cambria" w:hAnsi="Times New Roman" w:cs="Times New Roman"/>
          <w:w w:val="115"/>
          <w:sz w:val="24"/>
          <w:szCs w:val="24"/>
        </w:rPr>
        <w:lastRenderedPageBreak/>
        <w:t xml:space="preserve">yang bertujuan untuk kesejahteraan rakyat Tabanan sehingga mampu menjamin hak-hak rakyat didalam menjalani perikehidupan di Kabupaten Tabanan. Arah pembangunan </w:t>
      </w:r>
      <w:r w:rsidR="00E57A13">
        <w:rPr>
          <w:rFonts w:ascii="Times New Roman" w:eastAsia="Cambria" w:hAnsi="Times New Roman" w:cs="Times New Roman"/>
          <w:w w:val="115"/>
          <w:sz w:val="24"/>
          <w:szCs w:val="24"/>
        </w:rPr>
        <w:t>kependudukan</w:t>
      </w:r>
      <w:r w:rsidRPr="003F5CD1">
        <w:rPr>
          <w:rFonts w:ascii="Times New Roman" w:eastAsia="Cambria" w:hAnsi="Times New Roman" w:cs="Times New Roman"/>
          <w:w w:val="115"/>
          <w:sz w:val="24"/>
          <w:szCs w:val="24"/>
        </w:rPr>
        <w:t xml:space="preserve"> Kabupaten Tabanan juga disinergikan dengan tujuan dan sasaran pembangunan dari Pemerintah </w:t>
      </w:r>
      <w:r w:rsidRPr="00B25A21">
        <w:rPr>
          <w:rFonts w:ascii="Times New Roman" w:eastAsia="Cambria" w:hAnsi="Times New Roman" w:cs="Times New Roman"/>
          <w:w w:val="115"/>
          <w:sz w:val="24"/>
          <w:szCs w:val="24"/>
        </w:rPr>
        <w:t>Pusat dan Provinsi termasuk Rencana Strategis</w:t>
      </w:r>
      <w:r w:rsidR="00B25A21" w:rsidRPr="00B25A21">
        <w:rPr>
          <w:rFonts w:ascii="Times New Roman" w:eastAsia="Cambria" w:hAnsi="Times New Roman" w:cs="Times New Roman"/>
          <w:w w:val="115"/>
          <w:sz w:val="24"/>
          <w:szCs w:val="24"/>
        </w:rPr>
        <w:t xml:space="preserve"> ( RENSTRA )</w:t>
      </w:r>
      <w:r w:rsidR="0062272D" w:rsidRPr="00B25A21">
        <w:rPr>
          <w:rFonts w:ascii="Times New Roman" w:eastAsia="Cambria" w:hAnsi="Times New Roman" w:cs="Times New Roman"/>
          <w:w w:val="115"/>
          <w:sz w:val="24"/>
          <w:szCs w:val="24"/>
        </w:rPr>
        <w:t xml:space="preserve"> </w:t>
      </w:r>
      <w:r w:rsidR="00813AC0" w:rsidRPr="00B25A21">
        <w:rPr>
          <w:rFonts w:ascii="Times New Roman" w:eastAsia="Cambria" w:hAnsi="Times New Roman" w:cs="Times New Roman"/>
          <w:w w:val="115"/>
          <w:sz w:val="24"/>
          <w:szCs w:val="24"/>
        </w:rPr>
        <w:t xml:space="preserve">Kementrian Kependudukan dan Pembangunan Keluarga/BKKBN Perwakilan BKKBN </w:t>
      </w:r>
      <w:r w:rsidRPr="00B25A21">
        <w:rPr>
          <w:rFonts w:ascii="Times New Roman" w:eastAsia="Cambria" w:hAnsi="Times New Roman" w:cs="Times New Roman"/>
          <w:w w:val="115"/>
          <w:sz w:val="24"/>
          <w:szCs w:val="24"/>
        </w:rPr>
        <w:t xml:space="preserve"> Provinsi Bali.</w:t>
      </w:r>
    </w:p>
    <w:p w14:paraId="06642B1E" w14:textId="13B4D7AF" w:rsidR="003F5CD1" w:rsidRPr="003F5CD1" w:rsidRDefault="003F5CD1" w:rsidP="003F5CD1">
      <w:pPr>
        <w:spacing w:before="164" w:line="360" w:lineRule="auto"/>
        <w:ind w:left="568" w:right="216" w:firstLine="720"/>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Sesuai</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dengan</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Visi,</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Misi,</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Tujuan</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Sasaran</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Bupati</w:t>
      </w:r>
      <w:r w:rsidRPr="003F5CD1">
        <w:rPr>
          <w:rFonts w:ascii="Times New Roman" w:eastAsia="Cambria" w:hAnsi="Times New Roman" w:cs="Times New Roman"/>
          <w:spacing w:val="80"/>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Wakil</w:t>
      </w:r>
      <w:r w:rsidRPr="003F5CD1">
        <w:rPr>
          <w:rFonts w:ascii="Times New Roman" w:eastAsia="Cambria" w:hAnsi="Times New Roman" w:cs="Times New Roman"/>
          <w:spacing w:val="40"/>
          <w:w w:val="115"/>
          <w:sz w:val="24"/>
          <w:szCs w:val="24"/>
        </w:rPr>
        <w:t xml:space="preserve"> </w:t>
      </w:r>
      <w:r w:rsidRPr="003F5CD1">
        <w:rPr>
          <w:rFonts w:ascii="Times New Roman" w:eastAsia="Cambria" w:hAnsi="Times New Roman" w:cs="Times New Roman"/>
          <w:w w:val="115"/>
          <w:sz w:val="24"/>
          <w:szCs w:val="24"/>
        </w:rPr>
        <w:t xml:space="preserve">Bupati terpilih yang telah dituangkan dalam RPJMD Kabupaten Tabanan Dinas </w:t>
      </w:r>
      <w:r w:rsidR="00E57A13">
        <w:rPr>
          <w:rFonts w:ascii="Times New Roman" w:eastAsia="Cambria" w:hAnsi="Times New Roman" w:cs="Times New Roman"/>
          <w:w w:val="115"/>
          <w:sz w:val="24"/>
          <w:szCs w:val="24"/>
        </w:rPr>
        <w:t>Pengendalian Penduduk dan Keluarga Berencana</w:t>
      </w:r>
      <w:r w:rsidRPr="003F5CD1">
        <w:rPr>
          <w:rFonts w:ascii="Times New Roman" w:eastAsia="Cambria" w:hAnsi="Times New Roman" w:cs="Times New Roman"/>
          <w:w w:val="115"/>
          <w:sz w:val="24"/>
          <w:szCs w:val="24"/>
        </w:rPr>
        <w:t xml:space="preserve"> mempunyai peran dalam pembangunan di Kabupaten Tabanan yaitu berada pada :</w:t>
      </w:r>
    </w:p>
    <w:p w14:paraId="4BD6DE7C" w14:textId="77777777" w:rsidR="003F5CD1" w:rsidRPr="003F5CD1" w:rsidRDefault="003F5CD1" w:rsidP="003F5CD1">
      <w:pPr>
        <w:spacing w:before="165" w:line="362" w:lineRule="auto"/>
        <w:ind w:left="568" w:right="218"/>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Misi 2 : Memastikan Akses Kesehatan untuk Rakyat Guna Menciptakan</w:t>
      </w:r>
      <w:r w:rsidRPr="003F5CD1">
        <w:rPr>
          <w:rFonts w:ascii="Times New Roman" w:eastAsia="Cambria" w:hAnsi="Times New Roman" w:cs="Times New Roman"/>
          <w:spacing w:val="34"/>
          <w:w w:val="115"/>
          <w:sz w:val="24"/>
          <w:szCs w:val="24"/>
        </w:rPr>
        <w:t xml:space="preserve"> </w:t>
      </w:r>
      <w:r w:rsidRPr="003F5CD1">
        <w:rPr>
          <w:rFonts w:ascii="Times New Roman" w:eastAsia="Cambria" w:hAnsi="Times New Roman" w:cs="Times New Roman"/>
          <w:w w:val="115"/>
          <w:sz w:val="24"/>
          <w:szCs w:val="24"/>
        </w:rPr>
        <w:t>Manusia</w:t>
      </w:r>
      <w:r w:rsidRPr="003F5CD1">
        <w:rPr>
          <w:rFonts w:ascii="Times New Roman" w:eastAsia="Cambria" w:hAnsi="Times New Roman" w:cs="Times New Roman"/>
          <w:spacing w:val="32"/>
          <w:w w:val="115"/>
          <w:sz w:val="24"/>
          <w:szCs w:val="24"/>
        </w:rPr>
        <w:t xml:space="preserve"> </w:t>
      </w:r>
      <w:r w:rsidRPr="003F5CD1">
        <w:rPr>
          <w:rFonts w:ascii="Times New Roman" w:eastAsia="Cambria" w:hAnsi="Times New Roman" w:cs="Times New Roman"/>
          <w:w w:val="115"/>
          <w:sz w:val="24"/>
          <w:szCs w:val="24"/>
        </w:rPr>
        <w:t>Indonesia</w:t>
      </w:r>
      <w:r w:rsidRPr="003F5CD1">
        <w:rPr>
          <w:rFonts w:ascii="Times New Roman" w:eastAsia="Cambria" w:hAnsi="Times New Roman" w:cs="Times New Roman"/>
          <w:spacing w:val="32"/>
          <w:w w:val="115"/>
          <w:sz w:val="24"/>
          <w:szCs w:val="24"/>
        </w:rPr>
        <w:t xml:space="preserve"> </w:t>
      </w:r>
      <w:r w:rsidRPr="003F5CD1">
        <w:rPr>
          <w:rFonts w:ascii="Times New Roman" w:eastAsia="Cambria" w:hAnsi="Times New Roman" w:cs="Times New Roman"/>
          <w:w w:val="115"/>
          <w:sz w:val="24"/>
          <w:szCs w:val="24"/>
        </w:rPr>
        <w:t>yang Sehat</w:t>
      </w:r>
      <w:r w:rsidRPr="003F5CD1">
        <w:rPr>
          <w:rFonts w:ascii="Times New Roman" w:eastAsia="Cambria" w:hAnsi="Times New Roman" w:cs="Times New Roman"/>
          <w:spacing w:val="32"/>
          <w:w w:val="115"/>
          <w:sz w:val="24"/>
          <w:szCs w:val="24"/>
        </w:rPr>
        <w:t xml:space="preserve"> </w:t>
      </w:r>
      <w:r w:rsidRPr="003F5CD1">
        <w:rPr>
          <w:rFonts w:ascii="Times New Roman" w:eastAsia="Cambria" w:hAnsi="Times New Roman" w:cs="Times New Roman"/>
          <w:w w:val="115"/>
          <w:sz w:val="24"/>
          <w:szCs w:val="24"/>
        </w:rPr>
        <w:t>Jasmani</w:t>
      </w:r>
      <w:r w:rsidRPr="003F5CD1">
        <w:rPr>
          <w:rFonts w:ascii="Times New Roman" w:eastAsia="Cambria" w:hAnsi="Times New Roman" w:cs="Times New Roman"/>
          <w:spacing w:val="32"/>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34"/>
          <w:w w:val="115"/>
          <w:sz w:val="24"/>
          <w:szCs w:val="24"/>
        </w:rPr>
        <w:t xml:space="preserve"> </w:t>
      </w:r>
      <w:r w:rsidRPr="003F5CD1">
        <w:rPr>
          <w:rFonts w:ascii="Times New Roman" w:eastAsia="Cambria" w:hAnsi="Times New Roman" w:cs="Times New Roman"/>
          <w:w w:val="115"/>
          <w:sz w:val="24"/>
          <w:szCs w:val="24"/>
        </w:rPr>
        <w:t>Rohani.</w:t>
      </w:r>
    </w:p>
    <w:p w14:paraId="0D222AEB" w14:textId="668CD5EF" w:rsidR="003F5CD1" w:rsidRPr="003F5CD1" w:rsidRDefault="003F5CD1" w:rsidP="003F5CD1">
      <w:pPr>
        <w:spacing w:before="154" w:line="362" w:lineRule="auto"/>
        <w:ind w:left="568" w:right="214"/>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Tujuan 2.</w:t>
      </w:r>
      <w:r w:rsidR="00EE6D42">
        <w:rPr>
          <w:rFonts w:ascii="Times New Roman" w:eastAsia="Cambria" w:hAnsi="Times New Roman" w:cs="Times New Roman"/>
          <w:w w:val="115"/>
          <w:sz w:val="24"/>
          <w:szCs w:val="24"/>
        </w:rPr>
        <w:t>2</w:t>
      </w:r>
      <w:r w:rsidRPr="003F5CD1">
        <w:rPr>
          <w:rFonts w:ascii="Times New Roman" w:eastAsia="Cambria" w:hAnsi="Times New Roman" w:cs="Times New Roman"/>
          <w:w w:val="115"/>
          <w:sz w:val="24"/>
          <w:szCs w:val="24"/>
        </w:rPr>
        <w:t xml:space="preserve">. </w:t>
      </w:r>
      <w:r w:rsidR="00EE6D42">
        <w:rPr>
          <w:rFonts w:ascii="Times New Roman" w:eastAsia="Cambria" w:hAnsi="Times New Roman" w:cs="Times New Roman"/>
          <w:w w:val="115"/>
          <w:sz w:val="24"/>
          <w:szCs w:val="24"/>
        </w:rPr>
        <w:t xml:space="preserve">Meningkatnya kesehatan keluarga untuk menciptakan keluarga berkualitas, harmonis dan sejahtera </w:t>
      </w:r>
    </w:p>
    <w:p w14:paraId="72D5341D" w14:textId="672BDD65" w:rsidR="003F5CD1" w:rsidRPr="003F5CD1" w:rsidRDefault="003F5CD1" w:rsidP="003F5CD1">
      <w:pPr>
        <w:spacing w:before="154" w:line="360" w:lineRule="auto"/>
        <w:ind w:left="568" w:right="213"/>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Dengan mengacu pada Tujuan dan sasaran tersebut dan mensinergikan isu-isu strategis dan prioritas pembangunan </w:t>
      </w:r>
      <w:r w:rsidR="005B6E90" w:rsidRPr="00B25A21">
        <w:rPr>
          <w:rFonts w:ascii="Times New Roman" w:eastAsia="Cambria" w:hAnsi="Times New Roman" w:cs="Times New Roman"/>
          <w:w w:val="115"/>
          <w:sz w:val="24"/>
          <w:szCs w:val="24"/>
        </w:rPr>
        <w:t>Kependudukan</w:t>
      </w:r>
      <w:r w:rsidRPr="003F5CD1">
        <w:rPr>
          <w:rFonts w:ascii="Times New Roman" w:eastAsia="Cambria" w:hAnsi="Times New Roman" w:cs="Times New Roman"/>
          <w:w w:val="115"/>
          <w:sz w:val="24"/>
          <w:szCs w:val="24"/>
        </w:rPr>
        <w:t xml:space="preserve"> yang dilakukan oleh Dinas </w:t>
      </w:r>
      <w:r w:rsidR="00EE6D42">
        <w:rPr>
          <w:rFonts w:ascii="Times New Roman" w:eastAsia="Cambria" w:hAnsi="Times New Roman" w:cs="Times New Roman"/>
          <w:w w:val="115"/>
          <w:sz w:val="24"/>
          <w:szCs w:val="24"/>
        </w:rPr>
        <w:t xml:space="preserve">Pengendalian Penduduk dan Keluarga Berencana </w:t>
      </w:r>
      <w:r w:rsidRPr="003F5CD1">
        <w:rPr>
          <w:rFonts w:ascii="Times New Roman" w:eastAsia="Cambria" w:hAnsi="Times New Roman" w:cs="Times New Roman"/>
          <w:w w:val="115"/>
          <w:sz w:val="24"/>
          <w:szCs w:val="24"/>
        </w:rPr>
        <w:t xml:space="preserve">Kabupaten Tabanan maka Dinas </w:t>
      </w:r>
      <w:r w:rsidR="00EE6D42">
        <w:rPr>
          <w:rFonts w:ascii="Times New Roman" w:eastAsia="Cambria" w:hAnsi="Times New Roman" w:cs="Times New Roman"/>
          <w:w w:val="115"/>
          <w:sz w:val="24"/>
          <w:szCs w:val="24"/>
        </w:rPr>
        <w:t xml:space="preserve">Pengendalian Penduduk dan Keluarga Berencana Kabupaten Tabanan </w:t>
      </w:r>
      <w:r w:rsidRPr="003F5CD1">
        <w:rPr>
          <w:rFonts w:ascii="Times New Roman" w:eastAsia="Cambria" w:hAnsi="Times New Roman" w:cs="Times New Roman"/>
          <w:w w:val="115"/>
          <w:sz w:val="24"/>
          <w:szCs w:val="24"/>
        </w:rPr>
        <w:t xml:space="preserve"> merumuskan Tujuan dan Sasaran Pembangunan </w:t>
      </w:r>
      <w:r w:rsidR="005B6E90" w:rsidRPr="00B25A21">
        <w:rPr>
          <w:rFonts w:ascii="Times New Roman" w:eastAsia="Cambria" w:hAnsi="Times New Roman" w:cs="Times New Roman"/>
          <w:w w:val="115"/>
          <w:sz w:val="24"/>
          <w:szCs w:val="24"/>
        </w:rPr>
        <w:t>kependudukan</w:t>
      </w:r>
      <w:r w:rsidR="005B6E90">
        <w:rPr>
          <w:rFonts w:ascii="Times New Roman" w:eastAsia="Cambria" w:hAnsi="Times New Roman" w:cs="Times New Roman"/>
          <w:w w:val="115"/>
          <w:sz w:val="24"/>
          <w:szCs w:val="24"/>
        </w:rPr>
        <w:t xml:space="preserve"> </w:t>
      </w:r>
      <w:r w:rsidRPr="003F5CD1">
        <w:rPr>
          <w:rFonts w:ascii="Times New Roman" w:eastAsia="Cambria" w:hAnsi="Times New Roman" w:cs="Times New Roman"/>
          <w:w w:val="115"/>
          <w:sz w:val="24"/>
          <w:szCs w:val="24"/>
        </w:rPr>
        <w:t xml:space="preserve">di Kabupaten Tabanan dalam Ranwal Renstra Dinas </w:t>
      </w:r>
      <w:r w:rsidR="00EE6D42">
        <w:rPr>
          <w:rFonts w:ascii="Times New Roman" w:eastAsia="Cambria" w:hAnsi="Times New Roman" w:cs="Times New Roman"/>
          <w:w w:val="115"/>
          <w:sz w:val="24"/>
          <w:szCs w:val="24"/>
        </w:rPr>
        <w:t xml:space="preserve">Pengendalian Penduduk dan Keluarga Berencana Kabupaten Tabanan </w:t>
      </w:r>
      <w:r w:rsidRPr="003F5CD1">
        <w:rPr>
          <w:rFonts w:ascii="Times New Roman" w:eastAsia="Cambria" w:hAnsi="Times New Roman" w:cs="Times New Roman"/>
          <w:w w:val="115"/>
          <w:sz w:val="24"/>
          <w:szCs w:val="24"/>
        </w:rPr>
        <w:t xml:space="preserve"> periode 202</w:t>
      </w:r>
      <w:r w:rsidR="00EE6D42">
        <w:rPr>
          <w:rFonts w:ascii="Times New Roman" w:eastAsia="Cambria" w:hAnsi="Times New Roman" w:cs="Times New Roman"/>
          <w:w w:val="115"/>
          <w:sz w:val="24"/>
          <w:szCs w:val="24"/>
        </w:rPr>
        <w:t>5</w:t>
      </w:r>
      <w:r w:rsidRPr="003F5CD1">
        <w:rPr>
          <w:rFonts w:ascii="Times New Roman" w:eastAsia="Cambria" w:hAnsi="Times New Roman" w:cs="Times New Roman"/>
          <w:w w:val="115"/>
          <w:sz w:val="24"/>
          <w:szCs w:val="24"/>
        </w:rPr>
        <w:t>-202</w:t>
      </w:r>
      <w:r w:rsidR="00EE6D42">
        <w:rPr>
          <w:rFonts w:ascii="Times New Roman" w:eastAsia="Cambria" w:hAnsi="Times New Roman" w:cs="Times New Roman"/>
          <w:w w:val="115"/>
          <w:sz w:val="24"/>
          <w:szCs w:val="24"/>
        </w:rPr>
        <w:t>9</w:t>
      </w:r>
      <w:r w:rsidRPr="003F5CD1">
        <w:rPr>
          <w:rFonts w:ascii="Times New Roman" w:eastAsia="Cambria" w:hAnsi="Times New Roman" w:cs="Times New Roman"/>
          <w:w w:val="115"/>
          <w:sz w:val="24"/>
          <w:szCs w:val="24"/>
        </w:rPr>
        <w:t xml:space="preserve"> selaras dengan tujuan</w:t>
      </w:r>
      <w:r w:rsidRPr="003F5CD1">
        <w:rPr>
          <w:rFonts w:ascii="Times New Roman" w:eastAsia="Cambria" w:hAnsi="Times New Roman" w:cs="Times New Roman"/>
          <w:spacing w:val="26"/>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24"/>
          <w:w w:val="115"/>
          <w:sz w:val="24"/>
          <w:szCs w:val="24"/>
        </w:rPr>
        <w:t xml:space="preserve"> </w:t>
      </w:r>
      <w:r w:rsidRPr="003F5CD1">
        <w:rPr>
          <w:rFonts w:ascii="Times New Roman" w:eastAsia="Cambria" w:hAnsi="Times New Roman" w:cs="Times New Roman"/>
          <w:w w:val="115"/>
          <w:sz w:val="24"/>
          <w:szCs w:val="24"/>
        </w:rPr>
        <w:t>sasaran</w:t>
      </w:r>
      <w:r w:rsidRPr="003F5CD1">
        <w:rPr>
          <w:rFonts w:ascii="Times New Roman" w:eastAsia="Cambria" w:hAnsi="Times New Roman" w:cs="Times New Roman"/>
          <w:spacing w:val="23"/>
          <w:w w:val="115"/>
          <w:sz w:val="24"/>
          <w:szCs w:val="24"/>
        </w:rPr>
        <w:t xml:space="preserve"> </w:t>
      </w:r>
      <w:r w:rsidRPr="003F5CD1">
        <w:rPr>
          <w:rFonts w:ascii="Times New Roman" w:eastAsia="Cambria" w:hAnsi="Times New Roman" w:cs="Times New Roman"/>
          <w:w w:val="115"/>
          <w:sz w:val="24"/>
          <w:szCs w:val="24"/>
        </w:rPr>
        <w:t>RPJMD</w:t>
      </w:r>
      <w:r w:rsidRPr="003F5CD1">
        <w:rPr>
          <w:rFonts w:ascii="Times New Roman" w:eastAsia="Cambria" w:hAnsi="Times New Roman" w:cs="Times New Roman"/>
          <w:spacing w:val="23"/>
          <w:w w:val="115"/>
          <w:sz w:val="24"/>
          <w:szCs w:val="24"/>
        </w:rPr>
        <w:t xml:space="preserve"> </w:t>
      </w:r>
      <w:r w:rsidRPr="003F5CD1">
        <w:rPr>
          <w:rFonts w:ascii="Times New Roman" w:eastAsia="Cambria" w:hAnsi="Times New Roman" w:cs="Times New Roman"/>
          <w:w w:val="115"/>
          <w:sz w:val="24"/>
          <w:szCs w:val="24"/>
        </w:rPr>
        <w:t>menjadi</w:t>
      </w:r>
      <w:r w:rsidRPr="003F5CD1">
        <w:rPr>
          <w:rFonts w:ascii="Times New Roman" w:eastAsia="Cambria" w:hAnsi="Times New Roman" w:cs="Times New Roman"/>
          <w:spacing w:val="30"/>
          <w:w w:val="115"/>
          <w:sz w:val="24"/>
          <w:szCs w:val="24"/>
        </w:rPr>
        <w:t xml:space="preserve"> </w:t>
      </w:r>
      <w:r w:rsidR="00EE6D42">
        <w:rPr>
          <w:rFonts w:ascii="Times New Roman" w:eastAsia="Cambria" w:hAnsi="Times New Roman" w:cs="Times New Roman"/>
          <w:w w:val="115"/>
          <w:sz w:val="24"/>
          <w:szCs w:val="24"/>
        </w:rPr>
        <w:t>1</w:t>
      </w:r>
      <w:r w:rsidRPr="003F5CD1">
        <w:rPr>
          <w:rFonts w:ascii="Times New Roman" w:eastAsia="Cambria" w:hAnsi="Times New Roman" w:cs="Times New Roman"/>
          <w:spacing w:val="29"/>
          <w:w w:val="115"/>
          <w:sz w:val="24"/>
          <w:szCs w:val="24"/>
        </w:rPr>
        <w:t xml:space="preserve"> </w:t>
      </w:r>
      <w:r w:rsidRPr="003F5CD1">
        <w:rPr>
          <w:rFonts w:ascii="Times New Roman" w:eastAsia="Cambria" w:hAnsi="Times New Roman" w:cs="Times New Roman"/>
          <w:w w:val="115"/>
          <w:sz w:val="24"/>
          <w:szCs w:val="24"/>
        </w:rPr>
        <w:t>Tujuan</w:t>
      </w:r>
      <w:r w:rsidRPr="003F5CD1">
        <w:rPr>
          <w:rFonts w:ascii="Times New Roman" w:eastAsia="Cambria" w:hAnsi="Times New Roman" w:cs="Times New Roman"/>
          <w:spacing w:val="24"/>
          <w:w w:val="115"/>
          <w:sz w:val="24"/>
          <w:szCs w:val="24"/>
        </w:rPr>
        <w:t xml:space="preserve"> </w:t>
      </w:r>
      <w:r w:rsidRPr="003F5CD1">
        <w:rPr>
          <w:rFonts w:ascii="Times New Roman" w:eastAsia="Cambria" w:hAnsi="Times New Roman" w:cs="Times New Roman"/>
          <w:w w:val="115"/>
          <w:sz w:val="24"/>
          <w:szCs w:val="24"/>
        </w:rPr>
        <w:t>dan</w:t>
      </w:r>
      <w:r w:rsidRPr="003F5CD1">
        <w:rPr>
          <w:rFonts w:ascii="Times New Roman" w:eastAsia="Cambria" w:hAnsi="Times New Roman" w:cs="Times New Roman"/>
          <w:spacing w:val="14"/>
          <w:w w:val="115"/>
          <w:sz w:val="24"/>
          <w:szCs w:val="24"/>
        </w:rPr>
        <w:t xml:space="preserve"> </w:t>
      </w:r>
      <w:r w:rsidR="00EE6D42">
        <w:rPr>
          <w:rFonts w:ascii="Times New Roman" w:eastAsia="Cambria" w:hAnsi="Times New Roman" w:cs="Times New Roman"/>
          <w:w w:val="115"/>
          <w:sz w:val="24"/>
          <w:szCs w:val="24"/>
        </w:rPr>
        <w:t>1</w:t>
      </w:r>
      <w:r w:rsidRPr="003F5CD1">
        <w:rPr>
          <w:rFonts w:ascii="Times New Roman" w:eastAsia="Cambria" w:hAnsi="Times New Roman" w:cs="Times New Roman"/>
          <w:spacing w:val="13"/>
          <w:w w:val="115"/>
          <w:sz w:val="24"/>
          <w:szCs w:val="24"/>
        </w:rPr>
        <w:t xml:space="preserve"> </w:t>
      </w:r>
      <w:r w:rsidRPr="003F5CD1">
        <w:rPr>
          <w:rFonts w:ascii="Times New Roman" w:eastAsia="Cambria" w:hAnsi="Times New Roman" w:cs="Times New Roman"/>
          <w:w w:val="115"/>
          <w:sz w:val="24"/>
          <w:szCs w:val="24"/>
        </w:rPr>
        <w:t>sasaran</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spacing w:val="-2"/>
          <w:w w:val="115"/>
          <w:sz w:val="24"/>
          <w:szCs w:val="24"/>
        </w:rPr>
        <w:t>yaitu</w:t>
      </w:r>
      <w:r>
        <w:rPr>
          <w:rFonts w:ascii="Times New Roman" w:eastAsia="Cambria" w:hAnsi="Times New Roman" w:cs="Times New Roman"/>
          <w:spacing w:val="-2"/>
          <w:w w:val="115"/>
          <w:sz w:val="24"/>
          <w:szCs w:val="24"/>
        </w:rPr>
        <w:t xml:space="preserve"> :</w:t>
      </w:r>
    </w:p>
    <w:p w14:paraId="0228E775" w14:textId="5C7FFAF6" w:rsidR="003F5CD1" w:rsidRPr="003F5CD1" w:rsidRDefault="003F5CD1" w:rsidP="003F5CD1">
      <w:pPr>
        <w:spacing w:before="1" w:line="362" w:lineRule="auto"/>
        <w:ind w:left="568" w:right="224"/>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 xml:space="preserve">Tujuan 1 : </w:t>
      </w:r>
      <w:r w:rsidR="0062272D">
        <w:rPr>
          <w:rFonts w:ascii="Times New Roman" w:eastAsia="Cambria" w:hAnsi="Times New Roman" w:cs="Times New Roman"/>
          <w:w w:val="115"/>
          <w:sz w:val="24"/>
          <w:szCs w:val="24"/>
        </w:rPr>
        <w:t xml:space="preserve">Meningkatnya Kesehatan </w:t>
      </w:r>
      <w:r w:rsidR="00EE6D42">
        <w:rPr>
          <w:rFonts w:ascii="Times New Roman" w:eastAsia="Cambria" w:hAnsi="Times New Roman" w:cs="Times New Roman"/>
          <w:w w:val="115"/>
          <w:sz w:val="24"/>
          <w:szCs w:val="24"/>
        </w:rPr>
        <w:t>keluarga untuk menciptakan keluarga berkualitas, harmonis dan sejahtera</w:t>
      </w:r>
    </w:p>
    <w:p w14:paraId="76441F69" w14:textId="0930AF3C" w:rsidR="003F5CD1" w:rsidRPr="003F5CD1" w:rsidRDefault="003F5CD1" w:rsidP="003F5CD1">
      <w:pPr>
        <w:spacing w:before="154"/>
        <w:ind w:left="568"/>
        <w:jc w:val="both"/>
        <w:rPr>
          <w:rFonts w:ascii="Times New Roman" w:eastAsia="Cambria" w:hAnsi="Times New Roman" w:cs="Times New Roman"/>
          <w:sz w:val="24"/>
          <w:szCs w:val="24"/>
        </w:rPr>
      </w:pPr>
      <w:r w:rsidRPr="003F5CD1">
        <w:rPr>
          <w:rFonts w:ascii="Times New Roman" w:eastAsia="Cambria" w:hAnsi="Times New Roman" w:cs="Times New Roman"/>
          <w:w w:val="115"/>
          <w:sz w:val="24"/>
          <w:szCs w:val="24"/>
        </w:rPr>
        <w:t>Sasaran</w:t>
      </w:r>
      <w:r w:rsidRPr="003F5CD1">
        <w:rPr>
          <w:rFonts w:ascii="Times New Roman" w:eastAsia="Cambria" w:hAnsi="Times New Roman" w:cs="Times New Roman"/>
          <w:spacing w:val="15"/>
          <w:w w:val="115"/>
          <w:sz w:val="24"/>
          <w:szCs w:val="24"/>
        </w:rPr>
        <w:t xml:space="preserve"> </w:t>
      </w:r>
      <w:r w:rsidRPr="003F5CD1">
        <w:rPr>
          <w:rFonts w:ascii="Times New Roman" w:eastAsia="Cambria" w:hAnsi="Times New Roman" w:cs="Times New Roman"/>
          <w:w w:val="115"/>
          <w:sz w:val="24"/>
          <w:szCs w:val="24"/>
        </w:rPr>
        <w:t>1</w:t>
      </w:r>
      <w:r w:rsidRPr="003F5CD1">
        <w:rPr>
          <w:rFonts w:ascii="Times New Roman" w:eastAsia="Cambria" w:hAnsi="Times New Roman" w:cs="Times New Roman"/>
          <w:spacing w:val="69"/>
          <w:w w:val="150"/>
          <w:sz w:val="24"/>
          <w:szCs w:val="24"/>
        </w:rPr>
        <w:t xml:space="preserve"> </w:t>
      </w:r>
      <w:r w:rsidRPr="003F5CD1">
        <w:rPr>
          <w:rFonts w:ascii="Times New Roman" w:eastAsia="Cambria" w:hAnsi="Times New Roman" w:cs="Times New Roman"/>
          <w:w w:val="115"/>
          <w:sz w:val="24"/>
          <w:szCs w:val="24"/>
        </w:rPr>
        <w:t>:</w:t>
      </w:r>
      <w:r w:rsidRPr="003F5CD1">
        <w:rPr>
          <w:rFonts w:ascii="Times New Roman" w:eastAsia="Cambria" w:hAnsi="Times New Roman" w:cs="Times New Roman"/>
          <w:spacing w:val="14"/>
          <w:w w:val="115"/>
          <w:sz w:val="24"/>
          <w:szCs w:val="24"/>
        </w:rPr>
        <w:t xml:space="preserve"> </w:t>
      </w:r>
      <w:r w:rsidRPr="003F5CD1">
        <w:rPr>
          <w:rFonts w:ascii="Times New Roman" w:eastAsia="Cambria" w:hAnsi="Times New Roman" w:cs="Times New Roman"/>
          <w:w w:val="115"/>
          <w:sz w:val="24"/>
          <w:szCs w:val="24"/>
        </w:rPr>
        <w:t>Meningkatnya</w:t>
      </w:r>
      <w:r w:rsidRPr="003F5CD1">
        <w:rPr>
          <w:rFonts w:ascii="Times New Roman" w:eastAsia="Cambria" w:hAnsi="Times New Roman" w:cs="Times New Roman"/>
          <w:spacing w:val="14"/>
          <w:w w:val="115"/>
          <w:sz w:val="24"/>
          <w:szCs w:val="24"/>
        </w:rPr>
        <w:t xml:space="preserve"> </w:t>
      </w:r>
      <w:r w:rsidR="00A57CED">
        <w:rPr>
          <w:rFonts w:ascii="Times New Roman" w:eastAsia="Cambria" w:hAnsi="Times New Roman" w:cs="Times New Roman"/>
          <w:w w:val="115"/>
          <w:sz w:val="24"/>
          <w:szCs w:val="24"/>
        </w:rPr>
        <w:t>Keluarga Berkualitas</w:t>
      </w:r>
    </w:p>
    <w:p w14:paraId="4A90A0A3" w14:textId="77777777" w:rsidR="003F5CD1" w:rsidRDefault="003F5CD1" w:rsidP="003F5CD1">
      <w:pPr>
        <w:spacing w:before="117"/>
        <w:jc w:val="both"/>
        <w:rPr>
          <w:rFonts w:ascii="Times New Roman" w:eastAsia="Cambria" w:hAnsi="Times New Roman" w:cs="Times New Roman"/>
          <w:sz w:val="24"/>
          <w:szCs w:val="24"/>
        </w:rPr>
      </w:pPr>
    </w:p>
    <w:p w14:paraId="31D94AE3" w14:textId="77777777" w:rsidR="00254B1D" w:rsidRDefault="00254B1D" w:rsidP="003F5CD1">
      <w:pPr>
        <w:pStyle w:val="TeksIsi"/>
        <w:spacing w:before="202"/>
        <w:jc w:val="both"/>
        <w:rPr>
          <w:rFonts w:ascii="Arial"/>
          <w:b/>
        </w:rPr>
      </w:pPr>
    </w:p>
    <w:p w14:paraId="355BC17E" w14:textId="77777777" w:rsidR="00254B1D" w:rsidRDefault="00254B1D">
      <w:pPr>
        <w:pStyle w:val="TeksIsi"/>
        <w:spacing w:before="202"/>
        <w:rPr>
          <w:rFonts w:ascii="Arial"/>
          <w:b/>
        </w:rPr>
      </w:pPr>
    </w:p>
    <w:p w14:paraId="4A70EDAD" w14:textId="77777777" w:rsidR="00254B1D" w:rsidRDefault="00254B1D">
      <w:pPr>
        <w:pStyle w:val="TeksIsi"/>
        <w:spacing w:before="202"/>
        <w:rPr>
          <w:rFonts w:ascii="Arial"/>
          <w:b/>
        </w:rPr>
      </w:pPr>
    </w:p>
    <w:p w14:paraId="5E8EF13F" w14:textId="77777777" w:rsidR="00254B1D" w:rsidRDefault="00254B1D">
      <w:pPr>
        <w:pStyle w:val="TeksIsi"/>
        <w:spacing w:before="202"/>
        <w:rPr>
          <w:rFonts w:ascii="Arial"/>
          <w:b/>
        </w:rPr>
      </w:pPr>
    </w:p>
    <w:p w14:paraId="57853F4F" w14:textId="77777777" w:rsidR="00254B1D" w:rsidRDefault="00254B1D">
      <w:pPr>
        <w:pStyle w:val="TeksIsi"/>
        <w:spacing w:before="202"/>
        <w:rPr>
          <w:rFonts w:ascii="Arial"/>
          <w:b/>
        </w:rPr>
      </w:pPr>
    </w:p>
    <w:p w14:paraId="3B410FF0" w14:textId="77777777" w:rsidR="00E61D54" w:rsidRDefault="00E61D54">
      <w:pPr>
        <w:pStyle w:val="TeksIsi"/>
        <w:rPr>
          <w:sz w:val="20"/>
        </w:rPr>
      </w:pPr>
    </w:p>
    <w:p w14:paraId="4A0D5077" w14:textId="77777777" w:rsidR="00E61D54" w:rsidRDefault="00E61D54">
      <w:pPr>
        <w:pStyle w:val="TeksIsi"/>
        <w:rPr>
          <w:sz w:val="20"/>
        </w:rPr>
      </w:pPr>
    </w:p>
    <w:p w14:paraId="7BD4BCBE" w14:textId="77777777" w:rsidR="00E61D54" w:rsidRDefault="00E61D54">
      <w:pPr>
        <w:pStyle w:val="TeksIsi"/>
        <w:spacing w:before="20"/>
        <w:rPr>
          <w:sz w:val="20"/>
        </w:rPr>
      </w:pPr>
    </w:p>
    <w:p w14:paraId="346355EF" w14:textId="77777777" w:rsidR="00E61D54" w:rsidRDefault="00E61D54">
      <w:pPr>
        <w:pStyle w:val="DaftarParagraf"/>
        <w:jc w:val="both"/>
        <w:sectPr w:rsidR="00E61D54">
          <w:headerReference w:type="default" r:id="rId22"/>
          <w:pgSz w:w="12250" w:h="18730"/>
          <w:pgMar w:top="1740" w:right="1559" w:bottom="280" w:left="1700" w:header="1150" w:footer="0" w:gutter="0"/>
          <w:cols w:space="720"/>
        </w:sectPr>
      </w:pPr>
    </w:p>
    <w:p w14:paraId="61E48D9C" w14:textId="77777777" w:rsidR="00E61D54" w:rsidRDefault="00E61D54">
      <w:pPr>
        <w:pStyle w:val="TeksIsi"/>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708"/>
        <w:gridCol w:w="1709"/>
        <w:gridCol w:w="1373"/>
        <w:gridCol w:w="1749"/>
        <w:gridCol w:w="1038"/>
        <w:gridCol w:w="725"/>
        <w:gridCol w:w="881"/>
        <w:gridCol w:w="885"/>
        <w:gridCol w:w="885"/>
        <w:gridCol w:w="714"/>
        <w:gridCol w:w="885"/>
      </w:tblGrid>
      <w:tr w:rsidR="00B22849" w:rsidRPr="00B22849" w14:paraId="51014239" w14:textId="77777777" w:rsidTr="00F605C3">
        <w:trPr>
          <w:trHeight w:val="614"/>
        </w:trPr>
        <w:tc>
          <w:tcPr>
            <w:tcW w:w="14676" w:type="dxa"/>
            <w:gridSpan w:val="12"/>
          </w:tcPr>
          <w:p w14:paraId="4240F4EF" w14:textId="77777777" w:rsidR="00B22849" w:rsidRPr="00B22849" w:rsidRDefault="00B22849" w:rsidP="00F605C3">
            <w:pPr>
              <w:spacing w:line="259" w:lineRule="auto"/>
              <w:ind w:left="4307" w:right="338" w:hanging="3101"/>
              <w:rPr>
                <w:rFonts w:ascii="Cambria" w:eastAsia="Cambria" w:hAnsi="Cambria" w:cs="Cambria"/>
                <w:b/>
                <w:sz w:val="18"/>
              </w:rPr>
            </w:pPr>
            <w:r w:rsidRPr="00B22849">
              <w:rPr>
                <w:rFonts w:ascii="Cambria" w:eastAsia="Cambria" w:hAnsi="Cambria" w:cs="Cambria"/>
                <w:b/>
                <w:w w:val="110"/>
                <w:sz w:val="18"/>
              </w:rPr>
              <w:t>NANGUN</w:t>
            </w:r>
            <w:r w:rsidRPr="00B22849">
              <w:rPr>
                <w:rFonts w:ascii="Cambria" w:eastAsia="Cambria" w:hAnsi="Cambria" w:cs="Cambria"/>
                <w:b/>
                <w:spacing w:val="37"/>
                <w:w w:val="110"/>
                <w:sz w:val="18"/>
              </w:rPr>
              <w:t xml:space="preserve"> </w:t>
            </w:r>
            <w:r w:rsidRPr="00B22849">
              <w:rPr>
                <w:rFonts w:ascii="Cambria" w:eastAsia="Cambria" w:hAnsi="Cambria" w:cs="Cambria"/>
                <w:b/>
                <w:w w:val="110"/>
                <w:sz w:val="18"/>
              </w:rPr>
              <w:t>SAT</w:t>
            </w:r>
            <w:r w:rsidRPr="00B22849">
              <w:rPr>
                <w:rFonts w:ascii="Cambria" w:eastAsia="Cambria" w:hAnsi="Cambria" w:cs="Cambria"/>
                <w:b/>
                <w:spacing w:val="39"/>
                <w:w w:val="110"/>
                <w:sz w:val="18"/>
              </w:rPr>
              <w:t xml:space="preserve"> </w:t>
            </w:r>
            <w:r w:rsidRPr="00B22849">
              <w:rPr>
                <w:rFonts w:ascii="Cambria" w:eastAsia="Cambria" w:hAnsi="Cambria" w:cs="Cambria"/>
                <w:b/>
                <w:w w:val="110"/>
                <w:sz w:val="18"/>
              </w:rPr>
              <w:t>KERTHI</w:t>
            </w:r>
            <w:r w:rsidRPr="00B22849">
              <w:rPr>
                <w:rFonts w:ascii="Cambria" w:eastAsia="Cambria" w:hAnsi="Cambria" w:cs="Cambria"/>
                <w:b/>
                <w:spacing w:val="38"/>
                <w:w w:val="110"/>
                <w:sz w:val="18"/>
              </w:rPr>
              <w:t xml:space="preserve"> </w:t>
            </w:r>
            <w:r w:rsidRPr="00B22849">
              <w:rPr>
                <w:rFonts w:ascii="Cambria" w:eastAsia="Cambria" w:hAnsi="Cambria" w:cs="Cambria"/>
                <w:b/>
                <w:w w:val="110"/>
                <w:sz w:val="18"/>
              </w:rPr>
              <w:t>LOKA</w:t>
            </w:r>
            <w:r w:rsidRPr="00B22849">
              <w:rPr>
                <w:rFonts w:ascii="Cambria" w:eastAsia="Cambria" w:hAnsi="Cambria" w:cs="Cambria"/>
                <w:b/>
                <w:spacing w:val="39"/>
                <w:w w:val="110"/>
                <w:sz w:val="18"/>
              </w:rPr>
              <w:t xml:space="preserve"> </w:t>
            </w:r>
            <w:r w:rsidRPr="00B22849">
              <w:rPr>
                <w:rFonts w:ascii="Cambria" w:eastAsia="Cambria" w:hAnsi="Cambria" w:cs="Cambria"/>
                <w:b/>
                <w:w w:val="110"/>
                <w:sz w:val="18"/>
              </w:rPr>
              <w:t>BALI</w:t>
            </w:r>
            <w:r w:rsidRPr="00B22849">
              <w:rPr>
                <w:rFonts w:ascii="Cambria" w:eastAsia="Cambria" w:hAnsi="Cambria" w:cs="Cambria"/>
                <w:b/>
                <w:spacing w:val="40"/>
                <w:w w:val="110"/>
                <w:sz w:val="18"/>
              </w:rPr>
              <w:t xml:space="preserve"> </w:t>
            </w:r>
            <w:r w:rsidRPr="00B22849">
              <w:rPr>
                <w:rFonts w:ascii="Cambria" w:eastAsia="Cambria" w:hAnsi="Cambria" w:cs="Cambria"/>
                <w:b/>
                <w:w w:val="110"/>
                <w:sz w:val="18"/>
              </w:rPr>
              <w:t>MELALUI</w:t>
            </w:r>
            <w:r w:rsidRPr="00B22849">
              <w:rPr>
                <w:rFonts w:ascii="Cambria" w:eastAsia="Cambria" w:hAnsi="Cambria" w:cs="Cambria"/>
                <w:b/>
                <w:spacing w:val="40"/>
                <w:w w:val="110"/>
                <w:sz w:val="18"/>
              </w:rPr>
              <w:t xml:space="preserve"> </w:t>
            </w:r>
            <w:r w:rsidRPr="00B22849">
              <w:rPr>
                <w:rFonts w:ascii="Cambria" w:eastAsia="Cambria" w:hAnsi="Cambria" w:cs="Cambria"/>
                <w:b/>
                <w:w w:val="110"/>
                <w:sz w:val="18"/>
              </w:rPr>
              <w:t>POLA</w:t>
            </w:r>
            <w:r w:rsidRPr="00B22849">
              <w:rPr>
                <w:rFonts w:ascii="Cambria" w:eastAsia="Cambria" w:hAnsi="Cambria" w:cs="Cambria"/>
                <w:b/>
                <w:spacing w:val="40"/>
                <w:w w:val="110"/>
                <w:sz w:val="18"/>
              </w:rPr>
              <w:t xml:space="preserve"> </w:t>
            </w:r>
            <w:r w:rsidRPr="00B22849">
              <w:rPr>
                <w:rFonts w:ascii="Cambria" w:eastAsia="Cambria" w:hAnsi="Cambria" w:cs="Cambria"/>
                <w:b/>
                <w:w w:val="110"/>
                <w:sz w:val="18"/>
              </w:rPr>
              <w:t>PEMBANGUNAN</w:t>
            </w:r>
            <w:r w:rsidRPr="00B22849">
              <w:rPr>
                <w:rFonts w:ascii="Cambria" w:eastAsia="Cambria" w:hAnsi="Cambria" w:cs="Cambria"/>
                <w:b/>
                <w:spacing w:val="40"/>
                <w:w w:val="110"/>
                <w:sz w:val="18"/>
              </w:rPr>
              <w:t xml:space="preserve"> </w:t>
            </w:r>
            <w:r w:rsidRPr="00B22849">
              <w:rPr>
                <w:rFonts w:ascii="Cambria" w:eastAsia="Cambria" w:hAnsi="Cambria" w:cs="Cambria"/>
                <w:b/>
                <w:w w:val="110"/>
                <w:sz w:val="18"/>
              </w:rPr>
              <w:t>SEMESTA</w:t>
            </w:r>
            <w:r w:rsidRPr="00B22849">
              <w:rPr>
                <w:rFonts w:ascii="Cambria" w:eastAsia="Cambria" w:hAnsi="Cambria" w:cs="Cambria"/>
                <w:b/>
                <w:spacing w:val="35"/>
                <w:w w:val="110"/>
                <w:sz w:val="18"/>
              </w:rPr>
              <w:t xml:space="preserve"> </w:t>
            </w:r>
            <w:r w:rsidRPr="00B22849">
              <w:rPr>
                <w:rFonts w:ascii="Cambria" w:eastAsia="Cambria" w:hAnsi="Cambria" w:cs="Cambria"/>
                <w:b/>
                <w:w w:val="110"/>
                <w:sz w:val="18"/>
              </w:rPr>
              <w:t>BERENCANA</w:t>
            </w:r>
            <w:r w:rsidRPr="00B22849">
              <w:rPr>
                <w:rFonts w:ascii="Cambria" w:eastAsia="Cambria" w:hAnsi="Cambria" w:cs="Cambria"/>
                <w:b/>
                <w:spacing w:val="35"/>
                <w:w w:val="110"/>
                <w:sz w:val="18"/>
              </w:rPr>
              <w:t xml:space="preserve"> </w:t>
            </w:r>
            <w:r w:rsidRPr="00B22849">
              <w:rPr>
                <w:rFonts w:ascii="Cambria" w:eastAsia="Cambria" w:hAnsi="Cambria" w:cs="Cambria"/>
                <w:b/>
                <w:w w:val="110"/>
                <w:sz w:val="18"/>
              </w:rPr>
              <w:t>DALAM</w:t>
            </w:r>
            <w:r w:rsidRPr="00B22849">
              <w:rPr>
                <w:rFonts w:ascii="Cambria" w:eastAsia="Cambria" w:hAnsi="Cambria" w:cs="Cambria"/>
                <w:b/>
                <w:spacing w:val="37"/>
                <w:w w:val="110"/>
                <w:sz w:val="18"/>
              </w:rPr>
              <w:t xml:space="preserve"> </w:t>
            </w:r>
            <w:r w:rsidRPr="00B22849">
              <w:rPr>
                <w:rFonts w:ascii="Cambria" w:eastAsia="Cambria" w:hAnsi="Cambria" w:cs="Cambria"/>
                <w:b/>
                <w:w w:val="110"/>
                <w:sz w:val="18"/>
              </w:rPr>
              <w:t>BALI</w:t>
            </w:r>
            <w:r w:rsidRPr="00B22849">
              <w:rPr>
                <w:rFonts w:ascii="Cambria" w:eastAsia="Cambria" w:hAnsi="Cambria" w:cs="Cambria"/>
                <w:b/>
                <w:spacing w:val="40"/>
                <w:w w:val="110"/>
                <w:sz w:val="18"/>
              </w:rPr>
              <w:t xml:space="preserve"> </w:t>
            </w:r>
            <w:r w:rsidRPr="00B22849">
              <w:rPr>
                <w:rFonts w:ascii="Cambria" w:eastAsia="Cambria" w:hAnsi="Cambria" w:cs="Cambria"/>
                <w:b/>
                <w:w w:val="110"/>
                <w:sz w:val="18"/>
              </w:rPr>
              <w:t>ERA</w:t>
            </w:r>
            <w:r w:rsidRPr="00B22849">
              <w:rPr>
                <w:rFonts w:ascii="Cambria" w:eastAsia="Cambria" w:hAnsi="Cambria" w:cs="Cambria"/>
                <w:b/>
                <w:spacing w:val="39"/>
                <w:w w:val="110"/>
                <w:sz w:val="18"/>
              </w:rPr>
              <w:t xml:space="preserve"> </w:t>
            </w:r>
            <w:r w:rsidRPr="00B22849">
              <w:rPr>
                <w:rFonts w:ascii="Cambria" w:eastAsia="Cambria" w:hAnsi="Cambria" w:cs="Cambria"/>
                <w:b/>
                <w:w w:val="110"/>
                <w:sz w:val="18"/>
              </w:rPr>
              <w:t>BARU</w:t>
            </w:r>
            <w:r w:rsidRPr="00B22849">
              <w:rPr>
                <w:rFonts w:ascii="Cambria" w:eastAsia="Cambria" w:hAnsi="Cambria" w:cs="Cambria"/>
                <w:b/>
                <w:spacing w:val="37"/>
                <w:w w:val="110"/>
                <w:sz w:val="18"/>
              </w:rPr>
              <w:t xml:space="preserve"> </w:t>
            </w:r>
            <w:r w:rsidRPr="00B22849">
              <w:rPr>
                <w:rFonts w:ascii="Cambria" w:eastAsia="Cambria" w:hAnsi="Cambria" w:cs="Cambria"/>
                <w:b/>
                <w:w w:val="110"/>
                <w:sz w:val="18"/>
              </w:rPr>
              <w:t>DI</w:t>
            </w:r>
            <w:r w:rsidRPr="00B22849">
              <w:rPr>
                <w:rFonts w:ascii="Cambria" w:eastAsia="Cambria" w:hAnsi="Cambria" w:cs="Cambria"/>
                <w:b/>
                <w:spacing w:val="37"/>
                <w:w w:val="110"/>
                <w:sz w:val="18"/>
              </w:rPr>
              <w:t xml:space="preserve"> </w:t>
            </w:r>
            <w:r w:rsidRPr="00B22849">
              <w:rPr>
                <w:rFonts w:ascii="Cambria" w:eastAsia="Cambria" w:hAnsi="Cambria" w:cs="Cambria"/>
                <w:b/>
                <w:w w:val="110"/>
                <w:sz w:val="18"/>
              </w:rPr>
              <w:t>KABUPATEN TABANAN, TABANAN ERA BARU AMAN, UNGGUL, MADANI (AUM)</w:t>
            </w:r>
          </w:p>
        </w:tc>
      </w:tr>
      <w:tr w:rsidR="00B22849" w:rsidRPr="00B22849" w14:paraId="1D19B667" w14:textId="77777777" w:rsidTr="00F605C3">
        <w:trPr>
          <w:trHeight w:val="2442"/>
        </w:trPr>
        <w:tc>
          <w:tcPr>
            <w:tcW w:w="14676" w:type="dxa"/>
            <w:gridSpan w:val="12"/>
          </w:tcPr>
          <w:p w14:paraId="385676E6" w14:textId="77777777" w:rsidR="00B22849" w:rsidRPr="00B22849" w:rsidRDefault="00B22849" w:rsidP="00F605C3">
            <w:pPr>
              <w:ind w:left="106"/>
              <w:rPr>
                <w:rFonts w:ascii="Cambria" w:eastAsia="Cambria" w:hAnsi="Cambria" w:cs="Cambria"/>
                <w:sz w:val="18"/>
              </w:rPr>
            </w:pPr>
            <w:r w:rsidRPr="00B22849">
              <w:rPr>
                <w:rFonts w:ascii="Cambria" w:eastAsia="Cambria" w:hAnsi="Cambria" w:cs="Cambria"/>
                <w:spacing w:val="-4"/>
                <w:w w:val="110"/>
                <w:sz w:val="18"/>
              </w:rPr>
              <w:t>Misi</w:t>
            </w:r>
          </w:p>
          <w:p w14:paraId="681C2880" w14:textId="77777777" w:rsidR="00B22849" w:rsidRPr="00B22849" w:rsidRDefault="00B22849" w:rsidP="00F605C3">
            <w:pPr>
              <w:numPr>
                <w:ilvl w:val="0"/>
                <w:numId w:val="22"/>
              </w:numPr>
              <w:tabs>
                <w:tab w:val="left" w:pos="329"/>
              </w:tabs>
              <w:spacing w:before="17"/>
              <w:ind w:left="329" w:hanging="223"/>
              <w:rPr>
                <w:rFonts w:ascii="Cambria" w:eastAsia="Cambria" w:hAnsi="Cambria" w:cs="Cambria"/>
                <w:sz w:val="18"/>
              </w:rPr>
            </w:pPr>
            <w:r w:rsidRPr="00B22849">
              <w:rPr>
                <w:rFonts w:ascii="Cambria" w:eastAsia="Cambria" w:hAnsi="Cambria" w:cs="Cambria"/>
                <w:w w:val="115"/>
                <w:sz w:val="18"/>
              </w:rPr>
              <w:t>Meningkatkan</w:t>
            </w:r>
            <w:r w:rsidRPr="00B22849">
              <w:rPr>
                <w:rFonts w:ascii="Cambria" w:eastAsia="Cambria" w:hAnsi="Cambria" w:cs="Cambria"/>
                <w:spacing w:val="6"/>
                <w:w w:val="115"/>
                <w:sz w:val="18"/>
              </w:rPr>
              <w:t xml:space="preserve"> </w:t>
            </w:r>
            <w:r w:rsidRPr="00B22849">
              <w:rPr>
                <w:rFonts w:ascii="Cambria" w:eastAsia="Cambria" w:hAnsi="Cambria" w:cs="Cambria"/>
                <w:w w:val="115"/>
                <w:sz w:val="18"/>
              </w:rPr>
              <w:t>Pembangunan</w:t>
            </w:r>
            <w:r w:rsidRPr="00B22849">
              <w:rPr>
                <w:rFonts w:ascii="Cambria" w:eastAsia="Cambria" w:hAnsi="Cambria" w:cs="Cambria"/>
                <w:spacing w:val="6"/>
                <w:w w:val="115"/>
                <w:sz w:val="18"/>
              </w:rPr>
              <w:t xml:space="preserve"> </w:t>
            </w:r>
            <w:r w:rsidRPr="00B22849">
              <w:rPr>
                <w:rFonts w:ascii="Cambria" w:eastAsia="Cambria" w:hAnsi="Cambria" w:cs="Cambria"/>
                <w:w w:val="115"/>
                <w:sz w:val="18"/>
              </w:rPr>
              <w:t>Manusia</w:t>
            </w:r>
            <w:r w:rsidRPr="00B22849">
              <w:rPr>
                <w:rFonts w:ascii="Cambria" w:eastAsia="Cambria" w:hAnsi="Cambria" w:cs="Cambria"/>
                <w:spacing w:val="8"/>
                <w:w w:val="115"/>
                <w:sz w:val="18"/>
              </w:rPr>
              <w:t xml:space="preserve"> </w:t>
            </w:r>
            <w:r w:rsidRPr="00B22849">
              <w:rPr>
                <w:rFonts w:ascii="Cambria" w:eastAsia="Cambria" w:hAnsi="Cambria" w:cs="Cambria"/>
                <w:w w:val="115"/>
                <w:sz w:val="18"/>
              </w:rPr>
              <w:t>yang</w:t>
            </w:r>
            <w:r w:rsidRPr="00B22849">
              <w:rPr>
                <w:rFonts w:ascii="Cambria" w:eastAsia="Cambria" w:hAnsi="Cambria" w:cs="Cambria"/>
                <w:spacing w:val="6"/>
                <w:w w:val="115"/>
                <w:sz w:val="18"/>
              </w:rPr>
              <w:t xml:space="preserve"> </w:t>
            </w:r>
            <w:r w:rsidRPr="00B22849">
              <w:rPr>
                <w:rFonts w:ascii="Cambria" w:eastAsia="Cambria" w:hAnsi="Cambria" w:cs="Cambria"/>
                <w:w w:val="115"/>
                <w:sz w:val="18"/>
              </w:rPr>
              <w:t>Produktif,</w:t>
            </w:r>
            <w:r w:rsidRPr="00B22849">
              <w:rPr>
                <w:rFonts w:ascii="Cambria" w:eastAsia="Cambria" w:hAnsi="Cambria" w:cs="Cambria"/>
                <w:spacing w:val="7"/>
                <w:w w:val="115"/>
                <w:sz w:val="18"/>
              </w:rPr>
              <w:t xml:space="preserve"> </w:t>
            </w:r>
            <w:r w:rsidRPr="00B22849">
              <w:rPr>
                <w:rFonts w:ascii="Cambria" w:eastAsia="Cambria" w:hAnsi="Cambria" w:cs="Cambria"/>
                <w:w w:val="115"/>
                <w:sz w:val="18"/>
              </w:rPr>
              <w:t>Berkualitas</w:t>
            </w:r>
            <w:r w:rsidRPr="00B22849">
              <w:rPr>
                <w:rFonts w:ascii="Cambria" w:eastAsia="Cambria" w:hAnsi="Cambria" w:cs="Cambria"/>
                <w:spacing w:val="8"/>
                <w:w w:val="115"/>
                <w:sz w:val="18"/>
              </w:rPr>
              <w:t xml:space="preserve"> </w:t>
            </w:r>
            <w:r w:rsidRPr="00B22849">
              <w:rPr>
                <w:rFonts w:ascii="Cambria" w:eastAsia="Cambria" w:hAnsi="Cambria" w:cs="Cambria"/>
                <w:w w:val="115"/>
                <w:sz w:val="18"/>
              </w:rPr>
              <w:t>dan</w:t>
            </w:r>
            <w:r w:rsidRPr="00B22849">
              <w:rPr>
                <w:rFonts w:ascii="Cambria" w:eastAsia="Cambria" w:hAnsi="Cambria" w:cs="Cambria"/>
                <w:spacing w:val="7"/>
                <w:w w:val="115"/>
                <w:sz w:val="18"/>
              </w:rPr>
              <w:t xml:space="preserve"> </w:t>
            </w:r>
            <w:r w:rsidRPr="00B22849">
              <w:rPr>
                <w:rFonts w:ascii="Cambria" w:eastAsia="Cambria" w:hAnsi="Cambria" w:cs="Cambria"/>
                <w:w w:val="115"/>
                <w:sz w:val="18"/>
              </w:rPr>
              <w:t>Berkepribadian</w:t>
            </w:r>
            <w:r w:rsidRPr="00B22849">
              <w:rPr>
                <w:rFonts w:ascii="Cambria" w:eastAsia="Cambria" w:hAnsi="Cambria" w:cs="Cambria"/>
                <w:spacing w:val="10"/>
                <w:w w:val="115"/>
                <w:sz w:val="18"/>
              </w:rPr>
              <w:t xml:space="preserve"> </w:t>
            </w:r>
            <w:r w:rsidRPr="00B22849">
              <w:rPr>
                <w:rFonts w:ascii="Cambria" w:eastAsia="Cambria" w:hAnsi="Cambria" w:cs="Cambria"/>
                <w:w w:val="115"/>
                <w:sz w:val="18"/>
              </w:rPr>
              <w:t>Untuk</w:t>
            </w:r>
            <w:r w:rsidRPr="00B22849">
              <w:rPr>
                <w:rFonts w:ascii="Cambria" w:eastAsia="Cambria" w:hAnsi="Cambria" w:cs="Cambria"/>
                <w:spacing w:val="6"/>
                <w:w w:val="115"/>
                <w:sz w:val="18"/>
              </w:rPr>
              <w:t xml:space="preserve"> </w:t>
            </w:r>
            <w:r w:rsidRPr="00B22849">
              <w:rPr>
                <w:rFonts w:ascii="Cambria" w:eastAsia="Cambria" w:hAnsi="Cambria" w:cs="Cambria"/>
                <w:w w:val="115"/>
                <w:sz w:val="18"/>
              </w:rPr>
              <w:t>Siap</w:t>
            </w:r>
            <w:r w:rsidRPr="00B22849">
              <w:rPr>
                <w:rFonts w:ascii="Cambria" w:eastAsia="Cambria" w:hAnsi="Cambria" w:cs="Cambria"/>
                <w:spacing w:val="6"/>
                <w:w w:val="115"/>
                <w:sz w:val="18"/>
              </w:rPr>
              <w:t xml:space="preserve"> </w:t>
            </w:r>
            <w:r w:rsidRPr="00B22849">
              <w:rPr>
                <w:rFonts w:ascii="Cambria" w:eastAsia="Cambria" w:hAnsi="Cambria" w:cs="Cambria"/>
                <w:w w:val="115"/>
                <w:sz w:val="18"/>
              </w:rPr>
              <w:t>Kerja</w:t>
            </w:r>
            <w:r w:rsidRPr="00B22849">
              <w:rPr>
                <w:rFonts w:ascii="Cambria" w:eastAsia="Cambria" w:hAnsi="Cambria" w:cs="Cambria"/>
                <w:spacing w:val="5"/>
                <w:w w:val="115"/>
                <w:sz w:val="18"/>
              </w:rPr>
              <w:t xml:space="preserve"> </w:t>
            </w:r>
            <w:r w:rsidRPr="00B22849">
              <w:rPr>
                <w:rFonts w:ascii="Cambria" w:eastAsia="Cambria" w:hAnsi="Cambria" w:cs="Cambria"/>
                <w:w w:val="115"/>
                <w:sz w:val="18"/>
              </w:rPr>
              <w:t>dan</w:t>
            </w:r>
            <w:r w:rsidRPr="00B22849">
              <w:rPr>
                <w:rFonts w:ascii="Cambria" w:eastAsia="Cambria" w:hAnsi="Cambria" w:cs="Cambria"/>
                <w:spacing w:val="7"/>
                <w:w w:val="115"/>
                <w:sz w:val="18"/>
              </w:rPr>
              <w:t xml:space="preserve"> </w:t>
            </w:r>
            <w:r w:rsidRPr="00B22849">
              <w:rPr>
                <w:rFonts w:ascii="Cambria" w:eastAsia="Cambria" w:hAnsi="Cambria" w:cs="Cambria"/>
                <w:w w:val="115"/>
                <w:sz w:val="18"/>
              </w:rPr>
              <w:t>Siap</w:t>
            </w:r>
            <w:r w:rsidRPr="00B22849">
              <w:rPr>
                <w:rFonts w:ascii="Cambria" w:eastAsia="Cambria" w:hAnsi="Cambria" w:cs="Cambria"/>
                <w:spacing w:val="9"/>
                <w:w w:val="115"/>
                <w:sz w:val="18"/>
              </w:rPr>
              <w:t xml:space="preserve"> </w:t>
            </w:r>
            <w:r w:rsidRPr="00B22849">
              <w:rPr>
                <w:rFonts w:ascii="Cambria" w:eastAsia="Cambria" w:hAnsi="Cambria" w:cs="Cambria"/>
                <w:w w:val="115"/>
                <w:sz w:val="18"/>
              </w:rPr>
              <w:t>Merintis</w:t>
            </w:r>
            <w:r w:rsidRPr="00B22849">
              <w:rPr>
                <w:rFonts w:ascii="Cambria" w:eastAsia="Cambria" w:hAnsi="Cambria" w:cs="Cambria"/>
                <w:spacing w:val="8"/>
                <w:w w:val="115"/>
                <w:sz w:val="18"/>
              </w:rPr>
              <w:t xml:space="preserve"> </w:t>
            </w:r>
            <w:r w:rsidRPr="00B22849">
              <w:rPr>
                <w:rFonts w:ascii="Cambria" w:eastAsia="Cambria" w:hAnsi="Cambria" w:cs="Cambria"/>
                <w:w w:val="115"/>
                <w:sz w:val="18"/>
              </w:rPr>
              <w:t>Usaha</w:t>
            </w:r>
            <w:r w:rsidRPr="00B22849">
              <w:rPr>
                <w:rFonts w:ascii="Cambria" w:eastAsia="Cambria" w:hAnsi="Cambria" w:cs="Cambria"/>
                <w:spacing w:val="9"/>
                <w:w w:val="115"/>
                <w:sz w:val="18"/>
              </w:rPr>
              <w:t xml:space="preserve"> </w:t>
            </w:r>
            <w:r w:rsidRPr="00B22849">
              <w:rPr>
                <w:rFonts w:ascii="Cambria" w:eastAsia="Cambria" w:hAnsi="Cambria" w:cs="Cambria"/>
                <w:spacing w:val="-2"/>
                <w:w w:val="115"/>
                <w:sz w:val="18"/>
              </w:rPr>
              <w:t>Sendiri.</w:t>
            </w:r>
          </w:p>
          <w:p w14:paraId="1B4A9344" w14:textId="77777777" w:rsidR="00B22849" w:rsidRPr="00B22849" w:rsidRDefault="00B22849" w:rsidP="00F605C3">
            <w:pPr>
              <w:numPr>
                <w:ilvl w:val="0"/>
                <w:numId w:val="22"/>
              </w:numPr>
              <w:tabs>
                <w:tab w:val="left" w:pos="349"/>
              </w:tabs>
              <w:spacing w:before="17"/>
              <w:ind w:left="349" w:hanging="243"/>
              <w:rPr>
                <w:rFonts w:ascii="Cambria" w:eastAsia="Cambria" w:hAnsi="Cambria" w:cs="Cambria"/>
                <w:b/>
                <w:sz w:val="18"/>
              </w:rPr>
            </w:pPr>
            <w:r w:rsidRPr="00B22849">
              <w:rPr>
                <w:rFonts w:ascii="Cambria" w:eastAsia="Cambria" w:hAnsi="Cambria" w:cs="Cambria"/>
                <w:b/>
                <w:w w:val="115"/>
                <w:sz w:val="18"/>
              </w:rPr>
              <w:t>Memastikan</w:t>
            </w:r>
            <w:r w:rsidRPr="00B22849">
              <w:rPr>
                <w:rFonts w:ascii="Cambria" w:eastAsia="Cambria" w:hAnsi="Cambria" w:cs="Cambria"/>
                <w:b/>
                <w:spacing w:val="-5"/>
                <w:w w:val="115"/>
                <w:sz w:val="18"/>
              </w:rPr>
              <w:t xml:space="preserve"> </w:t>
            </w:r>
            <w:r w:rsidRPr="00B22849">
              <w:rPr>
                <w:rFonts w:ascii="Cambria" w:eastAsia="Cambria" w:hAnsi="Cambria" w:cs="Cambria"/>
                <w:b/>
                <w:w w:val="115"/>
                <w:sz w:val="18"/>
              </w:rPr>
              <w:t>Akses</w:t>
            </w:r>
            <w:r w:rsidRPr="00B22849">
              <w:rPr>
                <w:rFonts w:ascii="Cambria" w:eastAsia="Cambria" w:hAnsi="Cambria" w:cs="Cambria"/>
                <w:b/>
                <w:spacing w:val="-7"/>
                <w:w w:val="115"/>
                <w:sz w:val="18"/>
              </w:rPr>
              <w:t xml:space="preserve"> </w:t>
            </w:r>
            <w:r w:rsidRPr="00B22849">
              <w:rPr>
                <w:rFonts w:ascii="Cambria" w:eastAsia="Cambria" w:hAnsi="Cambria" w:cs="Cambria"/>
                <w:b/>
                <w:w w:val="115"/>
                <w:sz w:val="18"/>
              </w:rPr>
              <w:t>Kesehatan</w:t>
            </w:r>
            <w:r w:rsidRPr="00B22849">
              <w:rPr>
                <w:rFonts w:ascii="Cambria" w:eastAsia="Cambria" w:hAnsi="Cambria" w:cs="Cambria"/>
                <w:b/>
                <w:spacing w:val="-5"/>
                <w:w w:val="115"/>
                <w:sz w:val="18"/>
              </w:rPr>
              <w:t xml:space="preserve"> </w:t>
            </w:r>
            <w:r w:rsidRPr="00B22849">
              <w:rPr>
                <w:rFonts w:ascii="Cambria" w:eastAsia="Cambria" w:hAnsi="Cambria" w:cs="Cambria"/>
                <w:b/>
                <w:w w:val="115"/>
                <w:sz w:val="18"/>
              </w:rPr>
              <w:t>untuk</w:t>
            </w:r>
            <w:r w:rsidRPr="00B22849">
              <w:rPr>
                <w:rFonts w:ascii="Cambria" w:eastAsia="Cambria" w:hAnsi="Cambria" w:cs="Cambria"/>
                <w:b/>
                <w:spacing w:val="-5"/>
                <w:w w:val="115"/>
                <w:sz w:val="18"/>
              </w:rPr>
              <w:t xml:space="preserve"> </w:t>
            </w:r>
            <w:r w:rsidRPr="00B22849">
              <w:rPr>
                <w:rFonts w:ascii="Cambria" w:eastAsia="Cambria" w:hAnsi="Cambria" w:cs="Cambria"/>
                <w:b/>
                <w:w w:val="115"/>
                <w:sz w:val="18"/>
              </w:rPr>
              <w:t>Rakyat</w:t>
            </w:r>
            <w:r w:rsidRPr="00B22849">
              <w:rPr>
                <w:rFonts w:ascii="Cambria" w:eastAsia="Cambria" w:hAnsi="Cambria" w:cs="Cambria"/>
                <w:b/>
                <w:spacing w:val="-4"/>
                <w:w w:val="115"/>
                <w:sz w:val="18"/>
              </w:rPr>
              <w:t xml:space="preserve"> </w:t>
            </w:r>
            <w:r w:rsidRPr="00B22849">
              <w:rPr>
                <w:rFonts w:ascii="Cambria" w:eastAsia="Cambria" w:hAnsi="Cambria" w:cs="Cambria"/>
                <w:b/>
                <w:w w:val="115"/>
                <w:sz w:val="18"/>
              </w:rPr>
              <w:t>Guna</w:t>
            </w:r>
            <w:r w:rsidRPr="00B22849">
              <w:rPr>
                <w:rFonts w:ascii="Cambria" w:eastAsia="Cambria" w:hAnsi="Cambria" w:cs="Cambria"/>
                <w:b/>
                <w:spacing w:val="-6"/>
                <w:w w:val="115"/>
                <w:sz w:val="18"/>
              </w:rPr>
              <w:t xml:space="preserve"> </w:t>
            </w:r>
            <w:r w:rsidRPr="00B22849">
              <w:rPr>
                <w:rFonts w:ascii="Cambria" w:eastAsia="Cambria" w:hAnsi="Cambria" w:cs="Cambria"/>
                <w:b/>
                <w:w w:val="115"/>
                <w:sz w:val="18"/>
              </w:rPr>
              <w:t>Menciptakan</w:t>
            </w:r>
            <w:r w:rsidRPr="00B22849">
              <w:rPr>
                <w:rFonts w:ascii="Cambria" w:eastAsia="Cambria" w:hAnsi="Cambria" w:cs="Cambria"/>
                <w:b/>
                <w:spacing w:val="-2"/>
                <w:w w:val="115"/>
                <w:sz w:val="18"/>
              </w:rPr>
              <w:t xml:space="preserve"> </w:t>
            </w:r>
            <w:r w:rsidRPr="00B22849">
              <w:rPr>
                <w:rFonts w:ascii="Cambria" w:eastAsia="Cambria" w:hAnsi="Cambria" w:cs="Cambria"/>
                <w:b/>
                <w:w w:val="115"/>
                <w:sz w:val="18"/>
              </w:rPr>
              <w:t>Manusia</w:t>
            </w:r>
            <w:r w:rsidRPr="00B22849">
              <w:rPr>
                <w:rFonts w:ascii="Cambria" w:eastAsia="Cambria" w:hAnsi="Cambria" w:cs="Cambria"/>
                <w:b/>
                <w:spacing w:val="-6"/>
                <w:w w:val="115"/>
                <w:sz w:val="18"/>
              </w:rPr>
              <w:t xml:space="preserve"> </w:t>
            </w:r>
            <w:r w:rsidRPr="00B22849">
              <w:rPr>
                <w:rFonts w:ascii="Cambria" w:eastAsia="Cambria" w:hAnsi="Cambria" w:cs="Cambria"/>
                <w:b/>
                <w:w w:val="115"/>
                <w:sz w:val="18"/>
              </w:rPr>
              <w:t>Indonesia</w:t>
            </w:r>
            <w:r w:rsidRPr="00B22849">
              <w:rPr>
                <w:rFonts w:ascii="Cambria" w:eastAsia="Cambria" w:hAnsi="Cambria" w:cs="Cambria"/>
                <w:b/>
                <w:spacing w:val="-3"/>
                <w:w w:val="115"/>
                <w:sz w:val="18"/>
              </w:rPr>
              <w:t xml:space="preserve"> </w:t>
            </w:r>
            <w:r w:rsidRPr="00B22849">
              <w:rPr>
                <w:rFonts w:ascii="Cambria" w:eastAsia="Cambria" w:hAnsi="Cambria" w:cs="Cambria"/>
                <w:b/>
                <w:w w:val="115"/>
                <w:sz w:val="18"/>
              </w:rPr>
              <w:t>yang</w:t>
            </w:r>
            <w:r w:rsidRPr="00B22849">
              <w:rPr>
                <w:rFonts w:ascii="Cambria" w:eastAsia="Cambria" w:hAnsi="Cambria" w:cs="Cambria"/>
                <w:b/>
                <w:spacing w:val="-5"/>
                <w:w w:val="115"/>
                <w:sz w:val="18"/>
              </w:rPr>
              <w:t xml:space="preserve"> </w:t>
            </w:r>
            <w:r w:rsidRPr="00B22849">
              <w:rPr>
                <w:rFonts w:ascii="Cambria" w:eastAsia="Cambria" w:hAnsi="Cambria" w:cs="Cambria"/>
                <w:b/>
                <w:w w:val="115"/>
                <w:sz w:val="18"/>
              </w:rPr>
              <w:t>Sehat</w:t>
            </w:r>
            <w:r w:rsidRPr="00B22849">
              <w:rPr>
                <w:rFonts w:ascii="Cambria" w:eastAsia="Cambria" w:hAnsi="Cambria" w:cs="Cambria"/>
                <w:b/>
                <w:spacing w:val="-5"/>
                <w:w w:val="115"/>
                <w:sz w:val="18"/>
              </w:rPr>
              <w:t xml:space="preserve"> </w:t>
            </w:r>
            <w:r w:rsidRPr="00B22849">
              <w:rPr>
                <w:rFonts w:ascii="Cambria" w:eastAsia="Cambria" w:hAnsi="Cambria" w:cs="Cambria"/>
                <w:b/>
                <w:w w:val="115"/>
                <w:sz w:val="18"/>
              </w:rPr>
              <w:t>Jasmani</w:t>
            </w:r>
            <w:r w:rsidRPr="00B22849">
              <w:rPr>
                <w:rFonts w:ascii="Cambria" w:eastAsia="Cambria" w:hAnsi="Cambria" w:cs="Cambria"/>
                <w:b/>
                <w:spacing w:val="-6"/>
                <w:w w:val="115"/>
                <w:sz w:val="18"/>
              </w:rPr>
              <w:t xml:space="preserve"> </w:t>
            </w:r>
            <w:r w:rsidRPr="00B22849">
              <w:rPr>
                <w:rFonts w:ascii="Cambria" w:eastAsia="Cambria" w:hAnsi="Cambria" w:cs="Cambria"/>
                <w:b/>
                <w:w w:val="115"/>
                <w:sz w:val="18"/>
              </w:rPr>
              <w:t>dan</w:t>
            </w:r>
            <w:r w:rsidRPr="00B22849">
              <w:rPr>
                <w:rFonts w:ascii="Cambria" w:eastAsia="Cambria" w:hAnsi="Cambria" w:cs="Cambria"/>
                <w:b/>
                <w:spacing w:val="-5"/>
                <w:w w:val="115"/>
                <w:sz w:val="18"/>
              </w:rPr>
              <w:t xml:space="preserve"> </w:t>
            </w:r>
            <w:r w:rsidRPr="00B22849">
              <w:rPr>
                <w:rFonts w:ascii="Cambria" w:eastAsia="Cambria" w:hAnsi="Cambria" w:cs="Cambria"/>
                <w:b/>
                <w:spacing w:val="-2"/>
                <w:w w:val="115"/>
                <w:sz w:val="18"/>
              </w:rPr>
              <w:t>Rohani.</w:t>
            </w:r>
          </w:p>
          <w:p w14:paraId="1700463D" w14:textId="77777777" w:rsidR="00B22849" w:rsidRPr="00B22849" w:rsidRDefault="00B22849" w:rsidP="00F605C3">
            <w:pPr>
              <w:numPr>
                <w:ilvl w:val="0"/>
                <w:numId w:val="22"/>
              </w:numPr>
              <w:tabs>
                <w:tab w:val="left" w:pos="329"/>
              </w:tabs>
              <w:spacing w:before="17" w:line="259" w:lineRule="auto"/>
              <w:ind w:left="106" w:right="312" w:firstLine="0"/>
              <w:rPr>
                <w:rFonts w:ascii="Cambria" w:eastAsia="Cambria" w:hAnsi="Cambria" w:cs="Cambria"/>
                <w:sz w:val="18"/>
              </w:rPr>
            </w:pPr>
            <w:r w:rsidRPr="00B22849">
              <w:rPr>
                <w:rFonts w:ascii="Cambria" w:eastAsia="Cambria" w:hAnsi="Cambria" w:cs="Cambria"/>
                <w:w w:val="115"/>
                <w:sz w:val="18"/>
              </w:rPr>
              <w:t>Mewujudkan Keadilan Sosial Melalui Kebijakan yang Memperkuat Kapasitas Ekonomi Rakyat, Termasuk Kapasitas Produksi Pangan oleh Petani dan Nelayan, serta Mendukung Kegiatan Ekonomi Skala Kecil-Menengah yang Inklusif dan Kreatif.</w:t>
            </w:r>
          </w:p>
          <w:p w14:paraId="00933DEC" w14:textId="77777777" w:rsidR="00B22849" w:rsidRPr="00B22849" w:rsidRDefault="00B22849" w:rsidP="00F605C3">
            <w:pPr>
              <w:numPr>
                <w:ilvl w:val="0"/>
                <w:numId w:val="22"/>
              </w:numPr>
              <w:tabs>
                <w:tab w:val="left" w:pos="329"/>
              </w:tabs>
              <w:ind w:left="329" w:hanging="223"/>
              <w:rPr>
                <w:rFonts w:ascii="Cambria" w:eastAsia="Cambria" w:hAnsi="Cambria" w:cs="Cambria"/>
                <w:sz w:val="18"/>
              </w:rPr>
            </w:pPr>
            <w:r w:rsidRPr="00B22849">
              <w:rPr>
                <w:rFonts w:ascii="Cambria" w:eastAsia="Cambria" w:hAnsi="Cambria" w:cs="Cambria"/>
                <w:w w:val="115"/>
                <w:sz w:val="18"/>
              </w:rPr>
              <w:t>Membangun</w:t>
            </w:r>
            <w:r w:rsidRPr="00B22849">
              <w:rPr>
                <w:rFonts w:ascii="Cambria" w:eastAsia="Cambria" w:hAnsi="Cambria" w:cs="Cambria"/>
                <w:spacing w:val="2"/>
                <w:w w:val="115"/>
                <w:sz w:val="18"/>
              </w:rPr>
              <w:t xml:space="preserve"> </w:t>
            </w:r>
            <w:r w:rsidRPr="00B22849">
              <w:rPr>
                <w:rFonts w:ascii="Cambria" w:eastAsia="Cambria" w:hAnsi="Cambria" w:cs="Cambria"/>
                <w:w w:val="115"/>
                <w:sz w:val="18"/>
              </w:rPr>
              <w:t>Kemandirian</w:t>
            </w:r>
            <w:r w:rsidRPr="00B22849">
              <w:rPr>
                <w:rFonts w:ascii="Cambria" w:eastAsia="Cambria" w:hAnsi="Cambria" w:cs="Cambria"/>
                <w:spacing w:val="4"/>
                <w:w w:val="115"/>
                <w:sz w:val="18"/>
              </w:rPr>
              <w:t xml:space="preserve"> </w:t>
            </w:r>
            <w:r w:rsidRPr="00B22849">
              <w:rPr>
                <w:rFonts w:ascii="Cambria" w:eastAsia="Cambria" w:hAnsi="Cambria" w:cs="Cambria"/>
                <w:w w:val="115"/>
                <w:sz w:val="18"/>
              </w:rPr>
              <w:t>Ekonomi Daerah</w:t>
            </w:r>
            <w:r w:rsidRPr="00B22849">
              <w:rPr>
                <w:rFonts w:ascii="Cambria" w:eastAsia="Cambria" w:hAnsi="Cambria" w:cs="Cambria"/>
                <w:spacing w:val="1"/>
                <w:w w:val="115"/>
                <w:sz w:val="18"/>
              </w:rPr>
              <w:t xml:space="preserve"> </w:t>
            </w:r>
            <w:r w:rsidRPr="00B22849">
              <w:rPr>
                <w:rFonts w:ascii="Cambria" w:eastAsia="Cambria" w:hAnsi="Cambria" w:cs="Cambria"/>
                <w:w w:val="115"/>
                <w:sz w:val="18"/>
              </w:rPr>
              <w:t>Berbasis</w:t>
            </w:r>
            <w:r w:rsidRPr="00B22849">
              <w:rPr>
                <w:rFonts w:ascii="Cambria" w:eastAsia="Cambria" w:hAnsi="Cambria" w:cs="Cambria"/>
                <w:spacing w:val="4"/>
                <w:w w:val="115"/>
                <w:sz w:val="18"/>
              </w:rPr>
              <w:t xml:space="preserve"> </w:t>
            </w:r>
            <w:r w:rsidRPr="00B22849">
              <w:rPr>
                <w:rFonts w:ascii="Cambria" w:eastAsia="Cambria" w:hAnsi="Cambria" w:cs="Cambria"/>
                <w:w w:val="115"/>
                <w:sz w:val="18"/>
              </w:rPr>
              <w:t>Potensi</w:t>
            </w:r>
            <w:r w:rsidRPr="00B22849">
              <w:rPr>
                <w:rFonts w:ascii="Cambria" w:eastAsia="Cambria" w:hAnsi="Cambria" w:cs="Cambria"/>
                <w:spacing w:val="-1"/>
                <w:w w:val="115"/>
                <w:sz w:val="18"/>
              </w:rPr>
              <w:t xml:space="preserve"> </w:t>
            </w:r>
            <w:r w:rsidRPr="00B22849">
              <w:rPr>
                <w:rFonts w:ascii="Cambria" w:eastAsia="Cambria" w:hAnsi="Cambria" w:cs="Cambria"/>
                <w:w w:val="115"/>
                <w:sz w:val="18"/>
              </w:rPr>
              <w:t>Sumber</w:t>
            </w:r>
            <w:r w:rsidRPr="00B22849">
              <w:rPr>
                <w:rFonts w:ascii="Cambria" w:eastAsia="Cambria" w:hAnsi="Cambria" w:cs="Cambria"/>
                <w:spacing w:val="2"/>
                <w:w w:val="115"/>
                <w:sz w:val="18"/>
              </w:rPr>
              <w:t xml:space="preserve"> </w:t>
            </w:r>
            <w:r w:rsidRPr="00B22849">
              <w:rPr>
                <w:rFonts w:ascii="Cambria" w:eastAsia="Cambria" w:hAnsi="Cambria" w:cs="Cambria"/>
                <w:w w:val="115"/>
                <w:sz w:val="18"/>
              </w:rPr>
              <w:t xml:space="preserve">Daya </w:t>
            </w:r>
            <w:r w:rsidRPr="00B22849">
              <w:rPr>
                <w:rFonts w:ascii="Cambria" w:eastAsia="Cambria" w:hAnsi="Cambria" w:cs="Cambria"/>
                <w:spacing w:val="-2"/>
                <w:w w:val="115"/>
                <w:sz w:val="18"/>
              </w:rPr>
              <w:t>Lokal</w:t>
            </w:r>
          </w:p>
          <w:p w14:paraId="2BBB3D35" w14:textId="77777777" w:rsidR="00B22849" w:rsidRPr="00B22849" w:rsidRDefault="00B22849" w:rsidP="00F605C3">
            <w:pPr>
              <w:numPr>
                <w:ilvl w:val="0"/>
                <w:numId w:val="22"/>
              </w:numPr>
              <w:tabs>
                <w:tab w:val="left" w:pos="329"/>
              </w:tabs>
              <w:spacing w:before="17" w:line="259" w:lineRule="auto"/>
              <w:ind w:left="106" w:right="344" w:firstLine="0"/>
              <w:rPr>
                <w:rFonts w:ascii="Cambria" w:eastAsia="Cambria" w:hAnsi="Cambria" w:cs="Cambria"/>
                <w:sz w:val="18"/>
              </w:rPr>
            </w:pPr>
            <w:r w:rsidRPr="00B22849">
              <w:rPr>
                <w:rFonts w:ascii="Cambria" w:eastAsia="Cambria" w:hAnsi="Cambria" w:cs="Cambria"/>
                <w:w w:val="115"/>
                <w:sz w:val="18"/>
              </w:rPr>
              <w:t>Setia Pada Amanat Penderitaan Rakyat (Ampera), Pancasila, UUD 1945, Menjunjung Tinggi Hukum Demi Menjamin Hak-Hak Rakyat, serta Menjalankan Tata Pemerintahan Daerah yang Bersih, Bebas dari Korupsi dan Berkeadaban.</w:t>
            </w:r>
          </w:p>
          <w:p w14:paraId="4927F61E" w14:textId="77777777" w:rsidR="00B22849" w:rsidRPr="00B22849" w:rsidRDefault="00B22849" w:rsidP="00F605C3">
            <w:pPr>
              <w:numPr>
                <w:ilvl w:val="0"/>
                <w:numId w:val="22"/>
              </w:numPr>
              <w:tabs>
                <w:tab w:val="left" w:pos="329"/>
              </w:tabs>
              <w:spacing w:line="259" w:lineRule="auto"/>
              <w:ind w:left="106" w:right="925" w:firstLine="0"/>
              <w:rPr>
                <w:rFonts w:ascii="Cambria" w:eastAsia="Cambria" w:hAnsi="Cambria" w:cs="Cambria"/>
                <w:sz w:val="18"/>
              </w:rPr>
            </w:pPr>
            <w:r w:rsidRPr="00B22849">
              <w:rPr>
                <w:rFonts w:ascii="Cambria" w:eastAsia="Cambria" w:hAnsi="Cambria" w:cs="Cambria"/>
                <w:w w:val="115"/>
                <w:sz w:val="18"/>
              </w:rPr>
              <w:t xml:space="preserve">Memajukan Kebudayaan Setempat dalam Semangat Kebhinekaan dan Toleransi serta Menjaga Kelestarian Lingkungan Hidup Warisan Leluhur Bangsa </w:t>
            </w:r>
            <w:r w:rsidRPr="00B22849">
              <w:rPr>
                <w:rFonts w:ascii="Cambria" w:eastAsia="Cambria" w:hAnsi="Cambria" w:cs="Cambria"/>
                <w:spacing w:val="-2"/>
                <w:w w:val="115"/>
                <w:sz w:val="18"/>
              </w:rPr>
              <w:t>Indonesia.</w:t>
            </w:r>
          </w:p>
        </w:tc>
      </w:tr>
      <w:tr w:rsidR="00B22849" w:rsidRPr="00B22849" w14:paraId="60844166" w14:textId="77777777" w:rsidTr="00F605C3">
        <w:trPr>
          <w:trHeight w:val="386"/>
        </w:trPr>
        <w:tc>
          <w:tcPr>
            <w:tcW w:w="3832" w:type="dxa"/>
            <w:gridSpan w:val="2"/>
          </w:tcPr>
          <w:p w14:paraId="7E7752F3" w14:textId="77777777" w:rsidR="00B22849" w:rsidRPr="00B22849" w:rsidRDefault="00B22849" w:rsidP="00F605C3">
            <w:pPr>
              <w:spacing w:line="208" w:lineRule="exact"/>
              <w:ind w:left="315"/>
              <w:rPr>
                <w:rFonts w:ascii="Cambria" w:eastAsia="Cambria" w:hAnsi="Cambria" w:cs="Cambria"/>
                <w:b/>
                <w:sz w:val="18"/>
              </w:rPr>
            </w:pPr>
            <w:r w:rsidRPr="00B22849">
              <w:rPr>
                <w:rFonts w:ascii="Cambria" w:eastAsia="Cambria" w:hAnsi="Cambria" w:cs="Cambria"/>
                <w:b/>
                <w:w w:val="115"/>
                <w:sz w:val="18"/>
              </w:rPr>
              <w:t>RPJMD</w:t>
            </w:r>
            <w:r w:rsidRPr="00B22849">
              <w:rPr>
                <w:rFonts w:ascii="Cambria" w:eastAsia="Cambria" w:hAnsi="Cambria" w:cs="Cambria"/>
                <w:b/>
                <w:spacing w:val="6"/>
                <w:w w:val="115"/>
                <w:sz w:val="18"/>
              </w:rPr>
              <w:t xml:space="preserve"> </w:t>
            </w:r>
            <w:r w:rsidRPr="00B22849">
              <w:rPr>
                <w:rFonts w:ascii="Cambria" w:eastAsia="Cambria" w:hAnsi="Cambria" w:cs="Cambria"/>
                <w:b/>
                <w:w w:val="115"/>
                <w:sz w:val="18"/>
              </w:rPr>
              <w:t>SB</w:t>
            </w:r>
            <w:r w:rsidRPr="00B22849">
              <w:rPr>
                <w:rFonts w:ascii="Cambria" w:eastAsia="Cambria" w:hAnsi="Cambria" w:cs="Cambria"/>
                <w:b/>
                <w:spacing w:val="9"/>
                <w:w w:val="115"/>
                <w:sz w:val="18"/>
              </w:rPr>
              <w:t xml:space="preserve"> </w:t>
            </w:r>
            <w:r w:rsidRPr="00B22849">
              <w:rPr>
                <w:rFonts w:ascii="Cambria" w:eastAsia="Cambria" w:hAnsi="Cambria" w:cs="Cambria"/>
                <w:b/>
                <w:w w:val="115"/>
                <w:sz w:val="18"/>
              </w:rPr>
              <w:t>KABUPATEN</w:t>
            </w:r>
            <w:r w:rsidRPr="00B22849">
              <w:rPr>
                <w:rFonts w:ascii="Cambria" w:eastAsia="Cambria" w:hAnsi="Cambria" w:cs="Cambria"/>
                <w:b/>
                <w:spacing w:val="7"/>
                <w:w w:val="115"/>
                <w:sz w:val="18"/>
              </w:rPr>
              <w:t xml:space="preserve"> </w:t>
            </w:r>
            <w:r w:rsidRPr="00B22849">
              <w:rPr>
                <w:rFonts w:ascii="Cambria" w:eastAsia="Cambria" w:hAnsi="Cambria" w:cs="Cambria"/>
                <w:b/>
                <w:spacing w:val="-2"/>
                <w:w w:val="115"/>
                <w:sz w:val="18"/>
              </w:rPr>
              <w:t>TABANAN</w:t>
            </w:r>
          </w:p>
        </w:tc>
        <w:tc>
          <w:tcPr>
            <w:tcW w:w="10844" w:type="dxa"/>
            <w:gridSpan w:val="10"/>
          </w:tcPr>
          <w:p w14:paraId="42B623B2" w14:textId="46BD0CD8" w:rsidR="00B22849" w:rsidRPr="00B22849" w:rsidRDefault="00D15191" w:rsidP="00F605C3">
            <w:pPr>
              <w:spacing w:line="208" w:lineRule="exact"/>
              <w:ind w:right="9"/>
              <w:jc w:val="center"/>
              <w:rPr>
                <w:rFonts w:ascii="Cambria" w:eastAsia="Cambria" w:hAnsi="Cambria" w:cs="Cambria"/>
                <w:b/>
                <w:sz w:val="18"/>
              </w:rPr>
            </w:pPr>
            <w:r>
              <w:rPr>
                <w:rFonts w:ascii="Cambria" w:eastAsia="Cambria" w:hAnsi="Cambria" w:cs="Cambria"/>
                <w:b/>
                <w:w w:val="115"/>
                <w:sz w:val="18"/>
              </w:rPr>
              <w:t xml:space="preserve">RANCANGAN </w:t>
            </w:r>
            <w:r w:rsidR="00B22849" w:rsidRPr="00B22849">
              <w:rPr>
                <w:rFonts w:ascii="Cambria" w:eastAsia="Cambria" w:hAnsi="Cambria" w:cs="Cambria"/>
                <w:b/>
                <w:spacing w:val="-7"/>
                <w:w w:val="115"/>
                <w:sz w:val="18"/>
              </w:rPr>
              <w:t xml:space="preserve"> </w:t>
            </w:r>
            <w:r w:rsidR="00B22849" w:rsidRPr="00B22849">
              <w:rPr>
                <w:rFonts w:ascii="Cambria" w:eastAsia="Cambria" w:hAnsi="Cambria" w:cs="Cambria"/>
                <w:b/>
                <w:w w:val="115"/>
                <w:sz w:val="18"/>
              </w:rPr>
              <w:t>RENSTRA</w:t>
            </w:r>
            <w:r w:rsidR="00B22849" w:rsidRPr="00B22849">
              <w:rPr>
                <w:rFonts w:ascii="Cambria" w:eastAsia="Cambria" w:hAnsi="Cambria" w:cs="Cambria"/>
                <w:b/>
                <w:spacing w:val="-6"/>
                <w:w w:val="115"/>
                <w:sz w:val="18"/>
              </w:rPr>
              <w:t xml:space="preserve"> </w:t>
            </w:r>
            <w:r w:rsidR="00B22849" w:rsidRPr="00B22849">
              <w:rPr>
                <w:rFonts w:ascii="Cambria" w:eastAsia="Cambria" w:hAnsi="Cambria" w:cs="Cambria"/>
                <w:b/>
                <w:w w:val="115"/>
                <w:sz w:val="18"/>
              </w:rPr>
              <w:t>DINAS</w:t>
            </w:r>
            <w:r w:rsidR="00B22849" w:rsidRPr="00B22849">
              <w:rPr>
                <w:rFonts w:ascii="Cambria" w:eastAsia="Cambria" w:hAnsi="Cambria" w:cs="Cambria"/>
                <w:b/>
                <w:spacing w:val="-6"/>
                <w:w w:val="115"/>
                <w:sz w:val="18"/>
              </w:rPr>
              <w:t xml:space="preserve"> </w:t>
            </w:r>
            <w:r w:rsidR="005F2DE4">
              <w:rPr>
                <w:rFonts w:ascii="Cambria" w:eastAsia="Cambria" w:hAnsi="Cambria" w:cs="Cambria"/>
                <w:b/>
                <w:w w:val="115"/>
                <w:sz w:val="18"/>
              </w:rPr>
              <w:t xml:space="preserve">PENGENDALIAN PENDUDUK DAN KELUARGA BERENCANA </w:t>
            </w:r>
            <w:r w:rsidR="00B22849" w:rsidRPr="00B22849">
              <w:rPr>
                <w:rFonts w:ascii="Cambria" w:eastAsia="Cambria" w:hAnsi="Cambria" w:cs="Cambria"/>
                <w:b/>
                <w:spacing w:val="-7"/>
                <w:w w:val="115"/>
                <w:sz w:val="18"/>
              </w:rPr>
              <w:t xml:space="preserve"> </w:t>
            </w:r>
            <w:r w:rsidR="00B22849" w:rsidRPr="00B22849">
              <w:rPr>
                <w:rFonts w:ascii="Cambria" w:eastAsia="Cambria" w:hAnsi="Cambria" w:cs="Cambria"/>
                <w:b/>
                <w:w w:val="115"/>
                <w:sz w:val="18"/>
              </w:rPr>
              <w:t>KABUPATEN</w:t>
            </w:r>
            <w:r w:rsidR="00B22849" w:rsidRPr="00B22849">
              <w:rPr>
                <w:rFonts w:ascii="Cambria" w:eastAsia="Cambria" w:hAnsi="Cambria" w:cs="Cambria"/>
                <w:b/>
                <w:spacing w:val="-7"/>
                <w:w w:val="115"/>
                <w:sz w:val="18"/>
              </w:rPr>
              <w:t xml:space="preserve"> </w:t>
            </w:r>
            <w:r w:rsidR="00B22849" w:rsidRPr="00B22849">
              <w:rPr>
                <w:rFonts w:ascii="Cambria" w:eastAsia="Cambria" w:hAnsi="Cambria" w:cs="Cambria"/>
                <w:b/>
                <w:spacing w:val="-2"/>
                <w:w w:val="115"/>
                <w:sz w:val="18"/>
              </w:rPr>
              <w:t>TABANAN</w:t>
            </w:r>
          </w:p>
        </w:tc>
      </w:tr>
      <w:tr w:rsidR="00B22849" w:rsidRPr="00B22849" w14:paraId="1849BB78" w14:textId="77777777" w:rsidTr="00F605C3">
        <w:trPr>
          <w:trHeight w:val="387"/>
        </w:trPr>
        <w:tc>
          <w:tcPr>
            <w:tcW w:w="2124" w:type="dxa"/>
            <w:vMerge w:val="restart"/>
          </w:tcPr>
          <w:p w14:paraId="4CCDC8CF" w14:textId="77777777" w:rsidR="00B22849" w:rsidRPr="00B22849" w:rsidRDefault="00B22849" w:rsidP="00F605C3">
            <w:pPr>
              <w:rPr>
                <w:rFonts w:ascii="Cambria" w:eastAsia="Cambria" w:hAnsi="Cambria" w:cs="Cambria"/>
                <w:b/>
                <w:sz w:val="18"/>
              </w:rPr>
            </w:pPr>
          </w:p>
          <w:p w14:paraId="0D9D967A" w14:textId="77777777" w:rsidR="00B22849" w:rsidRPr="00B22849" w:rsidRDefault="00B22849" w:rsidP="00F605C3">
            <w:pPr>
              <w:spacing w:before="201"/>
              <w:rPr>
                <w:rFonts w:ascii="Cambria" w:eastAsia="Cambria" w:hAnsi="Cambria" w:cs="Cambria"/>
                <w:b/>
                <w:sz w:val="18"/>
              </w:rPr>
            </w:pPr>
          </w:p>
          <w:p w14:paraId="71A281A9" w14:textId="77777777" w:rsidR="00B22849" w:rsidRPr="00B22849" w:rsidRDefault="00B22849" w:rsidP="00F605C3">
            <w:pPr>
              <w:spacing w:before="1"/>
              <w:ind w:left="315"/>
              <w:rPr>
                <w:rFonts w:ascii="Cambria" w:eastAsia="Cambria" w:hAnsi="Cambria" w:cs="Cambria"/>
                <w:b/>
                <w:sz w:val="18"/>
              </w:rPr>
            </w:pPr>
            <w:r w:rsidRPr="00B22849">
              <w:rPr>
                <w:rFonts w:ascii="Cambria" w:eastAsia="Cambria" w:hAnsi="Cambria" w:cs="Cambria"/>
                <w:b/>
                <w:spacing w:val="-2"/>
                <w:w w:val="110"/>
                <w:sz w:val="18"/>
              </w:rPr>
              <w:t>Tujuan/Sasaran</w:t>
            </w:r>
          </w:p>
        </w:tc>
        <w:tc>
          <w:tcPr>
            <w:tcW w:w="1708" w:type="dxa"/>
            <w:vMerge w:val="restart"/>
          </w:tcPr>
          <w:p w14:paraId="02552B35" w14:textId="77777777" w:rsidR="00B22849" w:rsidRPr="00B22849" w:rsidRDefault="00B22849" w:rsidP="00F605C3">
            <w:pPr>
              <w:rPr>
                <w:rFonts w:ascii="Cambria" w:eastAsia="Cambria" w:hAnsi="Cambria" w:cs="Cambria"/>
                <w:b/>
                <w:sz w:val="18"/>
              </w:rPr>
            </w:pPr>
          </w:p>
          <w:p w14:paraId="186738A5" w14:textId="77777777" w:rsidR="00B22849" w:rsidRPr="00B22849" w:rsidRDefault="00B22849" w:rsidP="00F605C3">
            <w:pPr>
              <w:spacing w:before="89"/>
              <w:rPr>
                <w:rFonts w:ascii="Cambria" w:eastAsia="Cambria" w:hAnsi="Cambria" w:cs="Cambria"/>
                <w:b/>
                <w:sz w:val="18"/>
              </w:rPr>
            </w:pPr>
          </w:p>
          <w:p w14:paraId="4AF4C1BF" w14:textId="77777777" w:rsidR="00B22849" w:rsidRPr="00B22849" w:rsidRDefault="00B22849" w:rsidP="00F605C3">
            <w:pPr>
              <w:spacing w:before="1" w:line="259" w:lineRule="auto"/>
              <w:ind w:left="107" w:right="75" w:firstLine="304"/>
              <w:rPr>
                <w:rFonts w:ascii="Cambria" w:eastAsia="Cambria" w:hAnsi="Cambria" w:cs="Cambria"/>
                <w:b/>
                <w:sz w:val="18"/>
              </w:rPr>
            </w:pPr>
            <w:r w:rsidRPr="00B22849">
              <w:rPr>
                <w:rFonts w:ascii="Cambria" w:eastAsia="Cambria" w:hAnsi="Cambria" w:cs="Cambria"/>
                <w:b/>
                <w:spacing w:val="-2"/>
                <w:w w:val="110"/>
                <w:sz w:val="18"/>
              </w:rPr>
              <w:t>Indikator Tujuan/Sasaran</w:t>
            </w:r>
          </w:p>
        </w:tc>
        <w:tc>
          <w:tcPr>
            <w:tcW w:w="1709" w:type="dxa"/>
            <w:vMerge w:val="restart"/>
          </w:tcPr>
          <w:p w14:paraId="2AB9A8E2" w14:textId="77777777" w:rsidR="00B22849" w:rsidRPr="00B22849" w:rsidRDefault="00B22849" w:rsidP="00F605C3">
            <w:pPr>
              <w:rPr>
                <w:rFonts w:ascii="Cambria" w:eastAsia="Cambria" w:hAnsi="Cambria" w:cs="Cambria"/>
                <w:b/>
                <w:sz w:val="18"/>
              </w:rPr>
            </w:pPr>
          </w:p>
          <w:p w14:paraId="2F90C08B" w14:textId="77777777" w:rsidR="00B22849" w:rsidRPr="00B22849" w:rsidRDefault="00B22849" w:rsidP="00F605C3">
            <w:pPr>
              <w:spacing w:before="201"/>
              <w:rPr>
                <w:rFonts w:ascii="Cambria" w:eastAsia="Cambria" w:hAnsi="Cambria" w:cs="Cambria"/>
                <w:b/>
                <w:sz w:val="18"/>
              </w:rPr>
            </w:pPr>
          </w:p>
          <w:p w14:paraId="5F375130" w14:textId="77777777" w:rsidR="00B22849" w:rsidRPr="00B22849" w:rsidRDefault="00B22849" w:rsidP="00F605C3">
            <w:pPr>
              <w:spacing w:before="1"/>
              <w:ind w:left="107"/>
              <w:rPr>
                <w:rFonts w:ascii="Cambria" w:eastAsia="Cambria" w:hAnsi="Cambria" w:cs="Cambria"/>
                <w:b/>
                <w:sz w:val="18"/>
              </w:rPr>
            </w:pPr>
            <w:r w:rsidRPr="00B22849">
              <w:rPr>
                <w:rFonts w:ascii="Cambria" w:eastAsia="Cambria" w:hAnsi="Cambria" w:cs="Cambria"/>
                <w:b/>
                <w:spacing w:val="-2"/>
                <w:w w:val="110"/>
                <w:sz w:val="18"/>
              </w:rPr>
              <w:t>Tujuan/Sasaran</w:t>
            </w:r>
          </w:p>
        </w:tc>
        <w:tc>
          <w:tcPr>
            <w:tcW w:w="1373" w:type="dxa"/>
            <w:vMerge w:val="restart"/>
          </w:tcPr>
          <w:p w14:paraId="68327D38" w14:textId="77777777" w:rsidR="00B22849" w:rsidRPr="00B22849" w:rsidRDefault="00B22849" w:rsidP="00F605C3">
            <w:pPr>
              <w:rPr>
                <w:rFonts w:ascii="Cambria" w:eastAsia="Cambria" w:hAnsi="Cambria" w:cs="Cambria"/>
                <w:b/>
                <w:sz w:val="18"/>
              </w:rPr>
            </w:pPr>
          </w:p>
          <w:p w14:paraId="73FAC4ED" w14:textId="77777777" w:rsidR="00B22849" w:rsidRPr="00B22849" w:rsidRDefault="00B22849" w:rsidP="00F605C3">
            <w:pPr>
              <w:spacing w:before="89"/>
              <w:rPr>
                <w:rFonts w:ascii="Cambria" w:eastAsia="Cambria" w:hAnsi="Cambria" w:cs="Cambria"/>
                <w:b/>
                <w:sz w:val="18"/>
              </w:rPr>
            </w:pPr>
          </w:p>
          <w:p w14:paraId="7661B467" w14:textId="77777777" w:rsidR="00B22849" w:rsidRPr="00B22849" w:rsidRDefault="00B22849" w:rsidP="00F605C3">
            <w:pPr>
              <w:spacing w:before="1" w:line="259" w:lineRule="auto"/>
              <w:ind w:left="339" w:hanging="100"/>
              <w:rPr>
                <w:rFonts w:ascii="Cambria" w:eastAsia="Cambria" w:hAnsi="Cambria" w:cs="Cambria"/>
                <w:b/>
                <w:sz w:val="18"/>
              </w:rPr>
            </w:pPr>
            <w:r w:rsidRPr="00B22849">
              <w:rPr>
                <w:rFonts w:ascii="Cambria" w:eastAsia="Cambria" w:hAnsi="Cambria" w:cs="Cambria"/>
                <w:b/>
                <w:spacing w:val="-2"/>
                <w:w w:val="110"/>
                <w:sz w:val="18"/>
              </w:rPr>
              <w:t>Indikator Kinerja</w:t>
            </w:r>
          </w:p>
        </w:tc>
        <w:tc>
          <w:tcPr>
            <w:tcW w:w="1749" w:type="dxa"/>
            <w:vMerge w:val="restart"/>
            <w:tcBorders>
              <w:bottom w:val="single" w:sz="6" w:space="0" w:color="000000"/>
            </w:tcBorders>
          </w:tcPr>
          <w:p w14:paraId="1D52BA72" w14:textId="77777777" w:rsidR="00B22849" w:rsidRPr="00B22849" w:rsidRDefault="00B22849" w:rsidP="00F605C3">
            <w:pPr>
              <w:spacing w:before="72"/>
              <w:rPr>
                <w:rFonts w:ascii="Cambria" w:eastAsia="Cambria" w:hAnsi="Cambria" w:cs="Cambria"/>
                <w:b/>
                <w:sz w:val="18"/>
              </w:rPr>
            </w:pPr>
          </w:p>
          <w:p w14:paraId="09C777F7" w14:textId="77777777" w:rsidR="00B22849" w:rsidRPr="00B22849" w:rsidRDefault="00B22849" w:rsidP="00F605C3">
            <w:pPr>
              <w:spacing w:before="1" w:line="259" w:lineRule="auto"/>
              <w:ind w:left="190" w:right="195" w:firstLine="1"/>
              <w:jc w:val="center"/>
              <w:rPr>
                <w:rFonts w:ascii="Cambria" w:eastAsia="Cambria" w:hAnsi="Cambria" w:cs="Cambria"/>
                <w:b/>
                <w:sz w:val="18"/>
              </w:rPr>
            </w:pPr>
            <w:r w:rsidRPr="00B22849">
              <w:rPr>
                <w:rFonts w:ascii="Cambria" w:eastAsia="Cambria" w:hAnsi="Cambria" w:cs="Cambria"/>
                <w:b/>
                <w:spacing w:val="-2"/>
                <w:w w:val="110"/>
                <w:sz w:val="18"/>
              </w:rPr>
              <w:t xml:space="preserve">DIfinisi Operasional </w:t>
            </w:r>
            <w:r w:rsidRPr="00B22849">
              <w:rPr>
                <w:rFonts w:ascii="Cambria" w:eastAsia="Cambria" w:hAnsi="Cambria" w:cs="Cambria"/>
                <w:b/>
                <w:w w:val="110"/>
                <w:sz w:val="18"/>
              </w:rPr>
              <w:t>Sumber Data Target</w:t>
            </w:r>
            <w:r w:rsidRPr="00B22849">
              <w:rPr>
                <w:rFonts w:ascii="Cambria" w:eastAsia="Cambria" w:hAnsi="Cambria" w:cs="Cambria"/>
                <w:b/>
                <w:spacing w:val="-5"/>
                <w:w w:val="110"/>
                <w:sz w:val="18"/>
              </w:rPr>
              <w:t xml:space="preserve"> </w:t>
            </w:r>
            <w:r w:rsidRPr="00B22849">
              <w:rPr>
                <w:rFonts w:ascii="Cambria" w:eastAsia="Cambria" w:hAnsi="Cambria" w:cs="Cambria"/>
                <w:b/>
                <w:w w:val="110"/>
                <w:sz w:val="18"/>
              </w:rPr>
              <w:t>Kinerja</w:t>
            </w:r>
          </w:p>
        </w:tc>
        <w:tc>
          <w:tcPr>
            <w:tcW w:w="6013" w:type="dxa"/>
            <w:gridSpan w:val="7"/>
          </w:tcPr>
          <w:p w14:paraId="4451FC52" w14:textId="63870324" w:rsidR="00B22849" w:rsidRPr="00B22849" w:rsidRDefault="00B22849" w:rsidP="00F605C3">
            <w:pPr>
              <w:ind w:right="7"/>
              <w:jc w:val="center"/>
              <w:rPr>
                <w:rFonts w:ascii="Cambria" w:eastAsia="Cambria" w:hAnsi="Cambria" w:cs="Cambria"/>
                <w:b/>
                <w:sz w:val="18"/>
              </w:rPr>
            </w:pPr>
            <w:r w:rsidRPr="00B22849">
              <w:rPr>
                <w:rFonts w:ascii="Cambria" w:eastAsia="Cambria" w:hAnsi="Cambria" w:cs="Cambria"/>
                <w:b/>
                <w:w w:val="115"/>
                <w:sz w:val="18"/>
              </w:rPr>
              <w:t>TARGET</w:t>
            </w:r>
            <w:r w:rsidRPr="00B22849">
              <w:rPr>
                <w:rFonts w:ascii="Cambria" w:eastAsia="Cambria" w:hAnsi="Cambria" w:cs="Cambria"/>
                <w:b/>
                <w:spacing w:val="10"/>
                <w:w w:val="115"/>
                <w:sz w:val="18"/>
              </w:rPr>
              <w:t xml:space="preserve"> </w:t>
            </w:r>
            <w:r w:rsidRPr="00B22849">
              <w:rPr>
                <w:rFonts w:ascii="Cambria" w:eastAsia="Cambria" w:hAnsi="Cambria" w:cs="Cambria"/>
                <w:b/>
                <w:w w:val="115"/>
                <w:sz w:val="18"/>
              </w:rPr>
              <w:t>KINERJA</w:t>
            </w:r>
            <w:r w:rsidRPr="00B22849">
              <w:rPr>
                <w:rFonts w:ascii="Cambria" w:eastAsia="Cambria" w:hAnsi="Cambria" w:cs="Cambria"/>
                <w:b/>
                <w:spacing w:val="11"/>
                <w:w w:val="115"/>
                <w:sz w:val="18"/>
              </w:rPr>
              <w:t xml:space="preserve"> </w:t>
            </w:r>
            <w:r w:rsidRPr="00B22849">
              <w:rPr>
                <w:rFonts w:ascii="Cambria" w:eastAsia="Cambria" w:hAnsi="Cambria" w:cs="Cambria"/>
                <w:b/>
                <w:w w:val="115"/>
                <w:sz w:val="18"/>
              </w:rPr>
              <w:t>SASARAN</w:t>
            </w:r>
            <w:r w:rsidRPr="00B22849">
              <w:rPr>
                <w:rFonts w:ascii="Cambria" w:eastAsia="Cambria" w:hAnsi="Cambria" w:cs="Cambria"/>
                <w:b/>
                <w:spacing w:val="8"/>
                <w:w w:val="115"/>
                <w:sz w:val="18"/>
              </w:rPr>
              <w:t xml:space="preserve"> </w:t>
            </w:r>
            <w:r w:rsidRPr="00B22849">
              <w:rPr>
                <w:rFonts w:ascii="Cambria" w:eastAsia="Cambria" w:hAnsi="Cambria" w:cs="Cambria"/>
                <w:b/>
                <w:w w:val="115"/>
                <w:sz w:val="18"/>
              </w:rPr>
              <w:t>PADA</w:t>
            </w:r>
            <w:r w:rsidRPr="00B22849">
              <w:rPr>
                <w:rFonts w:ascii="Cambria" w:eastAsia="Cambria" w:hAnsi="Cambria" w:cs="Cambria"/>
                <w:b/>
                <w:spacing w:val="7"/>
                <w:w w:val="115"/>
                <w:sz w:val="18"/>
              </w:rPr>
              <w:t xml:space="preserve"> </w:t>
            </w:r>
            <w:r w:rsidR="005F2DE4">
              <w:rPr>
                <w:rFonts w:ascii="Cambria" w:eastAsia="Cambria" w:hAnsi="Cambria" w:cs="Cambria"/>
                <w:b/>
                <w:spacing w:val="7"/>
                <w:w w:val="115"/>
                <w:sz w:val="18"/>
              </w:rPr>
              <w:t xml:space="preserve">DPPKB </w:t>
            </w:r>
            <w:r w:rsidRPr="00B22849">
              <w:rPr>
                <w:rFonts w:ascii="Cambria" w:eastAsia="Cambria" w:hAnsi="Cambria" w:cs="Cambria"/>
                <w:b/>
                <w:w w:val="115"/>
                <w:sz w:val="18"/>
              </w:rPr>
              <w:t>TAHUN</w:t>
            </w:r>
            <w:r w:rsidRPr="00B22849">
              <w:rPr>
                <w:rFonts w:ascii="Cambria" w:eastAsia="Cambria" w:hAnsi="Cambria" w:cs="Cambria"/>
                <w:b/>
                <w:spacing w:val="15"/>
                <w:w w:val="115"/>
                <w:sz w:val="18"/>
              </w:rPr>
              <w:t xml:space="preserve"> </w:t>
            </w:r>
            <w:r w:rsidRPr="00B22849">
              <w:rPr>
                <w:rFonts w:ascii="Cambria" w:eastAsia="Cambria" w:hAnsi="Cambria" w:cs="Cambria"/>
                <w:b/>
                <w:spacing w:val="-5"/>
                <w:w w:val="115"/>
                <w:sz w:val="18"/>
              </w:rPr>
              <w:t>KE-</w:t>
            </w:r>
          </w:p>
        </w:tc>
      </w:tr>
      <w:tr w:rsidR="00B22849" w:rsidRPr="00B22849" w14:paraId="025AFE78" w14:textId="77777777" w:rsidTr="00F605C3">
        <w:trPr>
          <w:trHeight w:val="381"/>
        </w:trPr>
        <w:tc>
          <w:tcPr>
            <w:tcW w:w="2124" w:type="dxa"/>
            <w:vMerge/>
            <w:tcBorders>
              <w:top w:val="nil"/>
            </w:tcBorders>
          </w:tcPr>
          <w:p w14:paraId="5FA9B0BA" w14:textId="77777777" w:rsidR="00B22849" w:rsidRPr="00B22849" w:rsidRDefault="00B22849" w:rsidP="00F605C3">
            <w:pPr>
              <w:rPr>
                <w:rFonts w:ascii="Cambria" w:eastAsia="Cambria" w:hAnsi="Cambria" w:cs="Cambria"/>
                <w:sz w:val="2"/>
                <w:szCs w:val="2"/>
              </w:rPr>
            </w:pPr>
          </w:p>
        </w:tc>
        <w:tc>
          <w:tcPr>
            <w:tcW w:w="1708" w:type="dxa"/>
            <w:vMerge/>
            <w:tcBorders>
              <w:top w:val="nil"/>
            </w:tcBorders>
          </w:tcPr>
          <w:p w14:paraId="0BEDAA03" w14:textId="77777777" w:rsidR="00B22849" w:rsidRPr="00B22849" w:rsidRDefault="00B22849" w:rsidP="00F605C3">
            <w:pPr>
              <w:rPr>
                <w:rFonts w:ascii="Cambria" w:eastAsia="Cambria" w:hAnsi="Cambria" w:cs="Cambria"/>
                <w:sz w:val="2"/>
                <w:szCs w:val="2"/>
              </w:rPr>
            </w:pPr>
          </w:p>
        </w:tc>
        <w:tc>
          <w:tcPr>
            <w:tcW w:w="1709" w:type="dxa"/>
            <w:vMerge/>
            <w:tcBorders>
              <w:top w:val="nil"/>
            </w:tcBorders>
          </w:tcPr>
          <w:p w14:paraId="379FF1C8" w14:textId="77777777" w:rsidR="00B22849" w:rsidRPr="00B22849" w:rsidRDefault="00B22849" w:rsidP="00F605C3">
            <w:pPr>
              <w:rPr>
                <w:rFonts w:ascii="Cambria" w:eastAsia="Cambria" w:hAnsi="Cambria" w:cs="Cambria"/>
                <w:sz w:val="2"/>
                <w:szCs w:val="2"/>
              </w:rPr>
            </w:pPr>
          </w:p>
        </w:tc>
        <w:tc>
          <w:tcPr>
            <w:tcW w:w="1373" w:type="dxa"/>
            <w:vMerge/>
            <w:tcBorders>
              <w:top w:val="nil"/>
            </w:tcBorders>
          </w:tcPr>
          <w:p w14:paraId="0E0B6472" w14:textId="77777777" w:rsidR="00B22849" w:rsidRPr="00B22849" w:rsidRDefault="00B22849" w:rsidP="00F605C3">
            <w:pPr>
              <w:rPr>
                <w:rFonts w:ascii="Cambria" w:eastAsia="Cambria" w:hAnsi="Cambria" w:cs="Cambria"/>
                <w:sz w:val="2"/>
                <w:szCs w:val="2"/>
              </w:rPr>
            </w:pPr>
          </w:p>
        </w:tc>
        <w:tc>
          <w:tcPr>
            <w:tcW w:w="1749" w:type="dxa"/>
            <w:vMerge/>
            <w:tcBorders>
              <w:top w:val="nil"/>
              <w:bottom w:val="single" w:sz="6" w:space="0" w:color="000000"/>
            </w:tcBorders>
          </w:tcPr>
          <w:p w14:paraId="66191445" w14:textId="77777777" w:rsidR="00B22849" w:rsidRPr="00B22849" w:rsidRDefault="00B22849" w:rsidP="00F605C3">
            <w:pPr>
              <w:rPr>
                <w:rFonts w:ascii="Cambria" w:eastAsia="Cambria" w:hAnsi="Cambria" w:cs="Cambria"/>
                <w:sz w:val="2"/>
                <w:szCs w:val="2"/>
              </w:rPr>
            </w:pPr>
          </w:p>
        </w:tc>
        <w:tc>
          <w:tcPr>
            <w:tcW w:w="6013" w:type="dxa"/>
            <w:gridSpan w:val="7"/>
          </w:tcPr>
          <w:p w14:paraId="6B2B975F" w14:textId="77777777" w:rsidR="00B22849" w:rsidRPr="00B22849" w:rsidRDefault="00B22849" w:rsidP="00F605C3">
            <w:pPr>
              <w:spacing w:line="204" w:lineRule="exact"/>
              <w:ind w:left="2" w:right="7"/>
              <w:jc w:val="center"/>
              <w:rPr>
                <w:rFonts w:ascii="Cambria" w:eastAsia="Cambria" w:hAnsi="Cambria" w:cs="Cambria"/>
                <w:b/>
                <w:sz w:val="18"/>
              </w:rPr>
            </w:pPr>
            <w:r w:rsidRPr="00B22849">
              <w:rPr>
                <w:rFonts w:ascii="Cambria" w:eastAsia="Cambria" w:hAnsi="Cambria" w:cs="Cambria"/>
                <w:b/>
                <w:w w:val="110"/>
                <w:sz w:val="18"/>
              </w:rPr>
              <w:t>Target</w:t>
            </w:r>
            <w:r w:rsidRPr="00B22849">
              <w:rPr>
                <w:rFonts w:ascii="Cambria" w:eastAsia="Cambria" w:hAnsi="Cambria" w:cs="Cambria"/>
                <w:b/>
                <w:spacing w:val="12"/>
                <w:w w:val="110"/>
                <w:sz w:val="18"/>
              </w:rPr>
              <w:t xml:space="preserve"> </w:t>
            </w:r>
            <w:r w:rsidRPr="00B22849">
              <w:rPr>
                <w:rFonts w:ascii="Cambria" w:eastAsia="Cambria" w:hAnsi="Cambria" w:cs="Cambria"/>
                <w:b/>
                <w:spacing w:val="-2"/>
                <w:w w:val="110"/>
                <w:sz w:val="18"/>
              </w:rPr>
              <w:t>Kinerja</w:t>
            </w:r>
          </w:p>
        </w:tc>
      </w:tr>
      <w:tr w:rsidR="00B22849" w:rsidRPr="00B22849" w14:paraId="6A2B8A75" w14:textId="77777777" w:rsidTr="00F605C3">
        <w:trPr>
          <w:trHeight w:val="841"/>
        </w:trPr>
        <w:tc>
          <w:tcPr>
            <w:tcW w:w="2124" w:type="dxa"/>
            <w:vMerge/>
            <w:tcBorders>
              <w:top w:val="nil"/>
            </w:tcBorders>
          </w:tcPr>
          <w:p w14:paraId="77E0E4E2" w14:textId="77777777" w:rsidR="00B22849" w:rsidRPr="00B22849" w:rsidRDefault="00B22849" w:rsidP="00F605C3">
            <w:pPr>
              <w:rPr>
                <w:rFonts w:ascii="Cambria" w:eastAsia="Cambria" w:hAnsi="Cambria" w:cs="Cambria"/>
                <w:sz w:val="2"/>
                <w:szCs w:val="2"/>
              </w:rPr>
            </w:pPr>
          </w:p>
        </w:tc>
        <w:tc>
          <w:tcPr>
            <w:tcW w:w="1708" w:type="dxa"/>
            <w:vMerge/>
            <w:tcBorders>
              <w:top w:val="nil"/>
            </w:tcBorders>
          </w:tcPr>
          <w:p w14:paraId="09B9A127" w14:textId="77777777" w:rsidR="00B22849" w:rsidRPr="00B22849" w:rsidRDefault="00B22849" w:rsidP="00F605C3">
            <w:pPr>
              <w:rPr>
                <w:rFonts w:ascii="Cambria" w:eastAsia="Cambria" w:hAnsi="Cambria" w:cs="Cambria"/>
                <w:sz w:val="2"/>
                <w:szCs w:val="2"/>
              </w:rPr>
            </w:pPr>
          </w:p>
        </w:tc>
        <w:tc>
          <w:tcPr>
            <w:tcW w:w="1709" w:type="dxa"/>
            <w:vMerge/>
            <w:tcBorders>
              <w:top w:val="nil"/>
            </w:tcBorders>
          </w:tcPr>
          <w:p w14:paraId="316800B4" w14:textId="77777777" w:rsidR="00B22849" w:rsidRPr="00B22849" w:rsidRDefault="00B22849" w:rsidP="00F605C3">
            <w:pPr>
              <w:rPr>
                <w:rFonts w:ascii="Cambria" w:eastAsia="Cambria" w:hAnsi="Cambria" w:cs="Cambria"/>
                <w:sz w:val="2"/>
                <w:szCs w:val="2"/>
              </w:rPr>
            </w:pPr>
          </w:p>
        </w:tc>
        <w:tc>
          <w:tcPr>
            <w:tcW w:w="1373" w:type="dxa"/>
            <w:vMerge/>
            <w:tcBorders>
              <w:top w:val="nil"/>
            </w:tcBorders>
          </w:tcPr>
          <w:p w14:paraId="7DEFC151" w14:textId="77777777" w:rsidR="00B22849" w:rsidRPr="00B22849" w:rsidRDefault="00B22849" w:rsidP="00F605C3">
            <w:pPr>
              <w:rPr>
                <w:rFonts w:ascii="Cambria" w:eastAsia="Cambria" w:hAnsi="Cambria" w:cs="Cambria"/>
                <w:sz w:val="2"/>
                <w:szCs w:val="2"/>
              </w:rPr>
            </w:pPr>
          </w:p>
        </w:tc>
        <w:tc>
          <w:tcPr>
            <w:tcW w:w="1749" w:type="dxa"/>
            <w:vMerge/>
            <w:tcBorders>
              <w:top w:val="nil"/>
              <w:bottom w:val="single" w:sz="6" w:space="0" w:color="000000"/>
            </w:tcBorders>
          </w:tcPr>
          <w:p w14:paraId="71D84F03" w14:textId="77777777" w:rsidR="00B22849" w:rsidRPr="00B22849" w:rsidRDefault="00B22849" w:rsidP="00F605C3">
            <w:pPr>
              <w:rPr>
                <w:rFonts w:ascii="Cambria" w:eastAsia="Cambria" w:hAnsi="Cambria" w:cs="Cambria"/>
                <w:sz w:val="2"/>
                <w:szCs w:val="2"/>
              </w:rPr>
            </w:pPr>
          </w:p>
        </w:tc>
        <w:tc>
          <w:tcPr>
            <w:tcW w:w="1038" w:type="dxa"/>
          </w:tcPr>
          <w:p w14:paraId="125C1968" w14:textId="77777777" w:rsidR="00B22849" w:rsidRPr="00B22849" w:rsidRDefault="00B22849" w:rsidP="00F605C3">
            <w:pPr>
              <w:spacing w:line="259" w:lineRule="auto"/>
              <w:ind w:left="44" w:right="37"/>
              <w:jc w:val="center"/>
              <w:rPr>
                <w:rFonts w:ascii="Cambria" w:eastAsia="Cambria" w:hAnsi="Cambria" w:cs="Cambria"/>
                <w:b/>
                <w:sz w:val="18"/>
              </w:rPr>
            </w:pPr>
            <w:r w:rsidRPr="00B22849">
              <w:rPr>
                <w:rFonts w:ascii="Cambria" w:eastAsia="Cambria" w:hAnsi="Cambria" w:cs="Cambria"/>
                <w:b/>
                <w:spacing w:val="-2"/>
                <w:w w:val="105"/>
                <w:sz w:val="18"/>
              </w:rPr>
              <w:t>Kondisi</w:t>
            </w:r>
            <w:r w:rsidRPr="00B22849">
              <w:rPr>
                <w:rFonts w:ascii="Cambria" w:eastAsia="Cambria" w:hAnsi="Cambria" w:cs="Cambria"/>
                <w:b/>
                <w:spacing w:val="40"/>
                <w:w w:val="105"/>
                <w:sz w:val="18"/>
              </w:rPr>
              <w:t xml:space="preserve"> </w:t>
            </w:r>
            <w:r w:rsidRPr="00B22849">
              <w:rPr>
                <w:rFonts w:ascii="Cambria" w:eastAsia="Cambria" w:hAnsi="Cambria" w:cs="Cambria"/>
                <w:b/>
                <w:spacing w:val="-4"/>
                <w:w w:val="105"/>
                <w:sz w:val="18"/>
              </w:rPr>
              <w:t>awal</w:t>
            </w:r>
            <w:r w:rsidRPr="00B22849">
              <w:rPr>
                <w:rFonts w:ascii="Cambria" w:eastAsia="Cambria" w:hAnsi="Cambria" w:cs="Cambria"/>
                <w:b/>
                <w:spacing w:val="40"/>
                <w:w w:val="105"/>
                <w:sz w:val="18"/>
              </w:rPr>
              <w:t xml:space="preserve"> </w:t>
            </w:r>
            <w:r w:rsidRPr="00B22849">
              <w:rPr>
                <w:rFonts w:ascii="Cambria" w:eastAsia="Cambria" w:hAnsi="Cambria" w:cs="Cambria"/>
                <w:b/>
                <w:spacing w:val="-2"/>
                <w:w w:val="105"/>
                <w:sz w:val="18"/>
              </w:rPr>
              <w:t>(2024)</w:t>
            </w:r>
          </w:p>
        </w:tc>
        <w:tc>
          <w:tcPr>
            <w:tcW w:w="725" w:type="dxa"/>
          </w:tcPr>
          <w:p w14:paraId="7247733C" w14:textId="77777777" w:rsidR="00B22849" w:rsidRPr="00B22849" w:rsidRDefault="00B22849" w:rsidP="00F605C3">
            <w:pPr>
              <w:spacing w:line="208" w:lineRule="exact"/>
              <w:ind w:left="7" w:right="7"/>
              <w:jc w:val="center"/>
              <w:rPr>
                <w:rFonts w:ascii="Cambria" w:eastAsia="Cambria" w:hAnsi="Cambria" w:cs="Cambria"/>
                <w:b/>
                <w:sz w:val="18"/>
              </w:rPr>
            </w:pPr>
            <w:r w:rsidRPr="00B22849">
              <w:rPr>
                <w:rFonts w:ascii="Cambria" w:eastAsia="Cambria" w:hAnsi="Cambria" w:cs="Cambria"/>
                <w:b/>
                <w:spacing w:val="-4"/>
                <w:w w:val="110"/>
                <w:sz w:val="18"/>
              </w:rPr>
              <w:t>2025</w:t>
            </w:r>
          </w:p>
        </w:tc>
        <w:tc>
          <w:tcPr>
            <w:tcW w:w="881" w:type="dxa"/>
          </w:tcPr>
          <w:p w14:paraId="3A1CB770" w14:textId="77777777" w:rsidR="00B22849" w:rsidRPr="00B22849" w:rsidRDefault="00B22849" w:rsidP="00F605C3">
            <w:pPr>
              <w:spacing w:line="208" w:lineRule="exact"/>
              <w:ind w:left="12" w:right="13"/>
              <w:jc w:val="center"/>
              <w:rPr>
                <w:rFonts w:ascii="Cambria" w:eastAsia="Cambria" w:hAnsi="Cambria" w:cs="Cambria"/>
                <w:b/>
                <w:sz w:val="18"/>
              </w:rPr>
            </w:pPr>
            <w:r w:rsidRPr="00B22849">
              <w:rPr>
                <w:rFonts w:ascii="Cambria" w:eastAsia="Cambria" w:hAnsi="Cambria" w:cs="Cambria"/>
                <w:b/>
                <w:spacing w:val="-4"/>
                <w:w w:val="110"/>
                <w:sz w:val="18"/>
              </w:rPr>
              <w:t>2026</w:t>
            </w:r>
          </w:p>
        </w:tc>
        <w:tc>
          <w:tcPr>
            <w:tcW w:w="885" w:type="dxa"/>
          </w:tcPr>
          <w:p w14:paraId="7AB61A3A" w14:textId="77777777" w:rsidR="00B22849" w:rsidRPr="00B22849" w:rsidRDefault="00B22849" w:rsidP="00F605C3">
            <w:pPr>
              <w:spacing w:line="208" w:lineRule="exact"/>
              <w:ind w:left="19" w:right="17"/>
              <w:jc w:val="center"/>
              <w:rPr>
                <w:rFonts w:ascii="Cambria" w:eastAsia="Cambria" w:hAnsi="Cambria" w:cs="Cambria"/>
                <w:b/>
                <w:sz w:val="18"/>
              </w:rPr>
            </w:pPr>
            <w:r w:rsidRPr="00B22849">
              <w:rPr>
                <w:rFonts w:ascii="Cambria" w:eastAsia="Cambria" w:hAnsi="Cambria" w:cs="Cambria"/>
                <w:b/>
                <w:spacing w:val="-4"/>
                <w:w w:val="110"/>
                <w:sz w:val="18"/>
              </w:rPr>
              <w:t>2027</w:t>
            </w:r>
          </w:p>
        </w:tc>
        <w:tc>
          <w:tcPr>
            <w:tcW w:w="885" w:type="dxa"/>
          </w:tcPr>
          <w:p w14:paraId="37191B68" w14:textId="77777777" w:rsidR="00B22849" w:rsidRPr="00B22849" w:rsidRDefault="00B22849" w:rsidP="00F605C3">
            <w:pPr>
              <w:spacing w:line="208" w:lineRule="exact"/>
              <w:ind w:left="17" w:right="17"/>
              <w:jc w:val="center"/>
              <w:rPr>
                <w:rFonts w:ascii="Cambria" w:eastAsia="Cambria" w:hAnsi="Cambria" w:cs="Cambria"/>
                <w:b/>
                <w:sz w:val="18"/>
              </w:rPr>
            </w:pPr>
            <w:r w:rsidRPr="00B22849">
              <w:rPr>
                <w:rFonts w:ascii="Cambria" w:eastAsia="Cambria" w:hAnsi="Cambria" w:cs="Cambria"/>
                <w:b/>
                <w:spacing w:val="-4"/>
                <w:w w:val="110"/>
                <w:sz w:val="18"/>
              </w:rPr>
              <w:t>2028</w:t>
            </w:r>
          </w:p>
        </w:tc>
        <w:tc>
          <w:tcPr>
            <w:tcW w:w="714" w:type="dxa"/>
          </w:tcPr>
          <w:p w14:paraId="593D33D4" w14:textId="77777777" w:rsidR="00B22849" w:rsidRPr="00B22849" w:rsidRDefault="00B22849" w:rsidP="00F605C3">
            <w:pPr>
              <w:spacing w:line="208" w:lineRule="exact"/>
              <w:ind w:left="5" w:right="11"/>
              <w:jc w:val="center"/>
              <w:rPr>
                <w:rFonts w:ascii="Cambria" w:eastAsia="Cambria" w:hAnsi="Cambria" w:cs="Cambria"/>
                <w:b/>
                <w:sz w:val="18"/>
              </w:rPr>
            </w:pPr>
            <w:r w:rsidRPr="00B22849">
              <w:rPr>
                <w:rFonts w:ascii="Cambria" w:eastAsia="Cambria" w:hAnsi="Cambria" w:cs="Cambria"/>
                <w:b/>
                <w:spacing w:val="-4"/>
                <w:w w:val="110"/>
                <w:sz w:val="18"/>
              </w:rPr>
              <w:t>2029</w:t>
            </w:r>
          </w:p>
        </w:tc>
        <w:tc>
          <w:tcPr>
            <w:tcW w:w="885" w:type="dxa"/>
          </w:tcPr>
          <w:p w14:paraId="1BFA3E0F" w14:textId="77777777" w:rsidR="00B22849" w:rsidRPr="00B22849" w:rsidRDefault="00B22849" w:rsidP="00F605C3">
            <w:pPr>
              <w:spacing w:line="208" w:lineRule="exact"/>
              <w:ind w:left="15" w:right="17"/>
              <w:jc w:val="center"/>
              <w:rPr>
                <w:rFonts w:ascii="Cambria" w:eastAsia="Cambria" w:hAnsi="Cambria" w:cs="Cambria"/>
                <w:b/>
                <w:sz w:val="18"/>
              </w:rPr>
            </w:pPr>
            <w:r w:rsidRPr="00B22849">
              <w:rPr>
                <w:rFonts w:ascii="Cambria" w:eastAsia="Cambria" w:hAnsi="Cambria" w:cs="Cambria"/>
                <w:b/>
                <w:spacing w:val="-4"/>
                <w:w w:val="110"/>
                <w:sz w:val="18"/>
              </w:rPr>
              <w:t>2030</w:t>
            </w:r>
          </w:p>
        </w:tc>
      </w:tr>
      <w:tr w:rsidR="00B22849" w:rsidRPr="00B22849" w14:paraId="42188341" w14:textId="77777777" w:rsidTr="00F605C3">
        <w:trPr>
          <w:trHeight w:val="2732"/>
        </w:trPr>
        <w:tc>
          <w:tcPr>
            <w:tcW w:w="2124" w:type="dxa"/>
          </w:tcPr>
          <w:p w14:paraId="7BD961EE" w14:textId="77777777" w:rsidR="00BC3C87" w:rsidRDefault="00B22849" w:rsidP="00F605C3">
            <w:pPr>
              <w:spacing w:line="259" w:lineRule="auto"/>
              <w:ind w:left="106" w:right="110"/>
              <w:rPr>
                <w:rFonts w:ascii="Cambria" w:eastAsia="Cambria" w:hAnsi="Cambria" w:cs="Cambria"/>
                <w:b/>
                <w:w w:val="115"/>
                <w:sz w:val="18"/>
              </w:rPr>
            </w:pPr>
            <w:r w:rsidRPr="00B22849">
              <w:rPr>
                <w:rFonts w:ascii="Cambria" w:eastAsia="Cambria" w:hAnsi="Cambria" w:cs="Cambria"/>
                <w:b/>
                <w:w w:val="115"/>
                <w:sz w:val="18"/>
              </w:rPr>
              <w:t>Tujuan 2.</w:t>
            </w:r>
            <w:r w:rsidR="00BC3C87">
              <w:rPr>
                <w:rFonts w:ascii="Cambria" w:eastAsia="Cambria" w:hAnsi="Cambria" w:cs="Cambria"/>
                <w:b/>
                <w:w w:val="115"/>
                <w:sz w:val="18"/>
              </w:rPr>
              <w:t>2</w:t>
            </w:r>
            <w:r w:rsidRPr="00B22849">
              <w:rPr>
                <w:rFonts w:ascii="Cambria" w:eastAsia="Cambria" w:hAnsi="Cambria" w:cs="Cambria"/>
                <w:b/>
                <w:w w:val="115"/>
                <w:sz w:val="18"/>
              </w:rPr>
              <w:t xml:space="preserve"> : </w:t>
            </w:r>
          </w:p>
          <w:p w14:paraId="06CCEF60" w14:textId="77777777" w:rsidR="00B22849" w:rsidRDefault="00BC3C87" w:rsidP="00F605C3">
            <w:pPr>
              <w:spacing w:line="259" w:lineRule="auto"/>
              <w:ind w:left="106" w:right="110"/>
              <w:rPr>
                <w:rFonts w:ascii="Cambria" w:eastAsia="Cambria" w:hAnsi="Cambria" w:cs="Cambria"/>
                <w:w w:val="115"/>
                <w:sz w:val="18"/>
              </w:rPr>
            </w:pPr>
            <w:r>
              <w:rPr>
                <w:rFonts w:ascii="Cambria" w:eastAsia="Cambria" w:hAnsi="Cambria" w:cs="Cambria"/>
                <w:w w:val="115"/>
                <w:sz w:val="18"/>
              </w:rPr>
              <w:t>Meningkatnya kesehatan keluarga untuk menciptakan keluarga berkualitas, harmonis dan sejahtera</w:t>
            </w:r>
          </w:p>
          <w:p w14:paraId="6E92A7BA" w14:textId="77777777" w:rsidR="00720109" w:rsidRDefault="00720109" w:rsidP="00F605C3">
            <w:pPr>
              <w:spacing w:line="259" w:lineRule="auto"/>
              <w:ind w:left="106" w:right="110"/>
              <w:rPr>
                <w:rFonts w:ascii="Cambria" w:eastAsia="Cambria" w:hAnsi="Cambria" w:cs="Cambria"/>
                <w:w w:val="115"/>
                <w:sz w:val="18"/>
              </w:rPr>
            </w:pPr>
          </w:p>
          <w:p w14:paraId="21CE70C7" w14:textId="77777777" w:rsidR="00720109" w:rsidRDefault="00720109" w:rsidP="00F605C3">
            <w:pPr>
              <w:spacing w:line="259" w:lineRule="auto"/>
              <w:ind w:left="106" w:right="110"/>
              <w:rPr>
                <w:rFonts w:ascii="Cambria" w:eastAsia="Cambria" w:hAnsi="Cambria" w:cs="Cambria"/>
                <w:w w:val="115"/>
                <w:sz w:val="18"/>
              </w:rPr>
            </w:pPr>
            <w:r>
              <w:rPr>
                <w:rFonts w:ascii="Cambria" w:eastAsia="Cambria" w:hAnsi="Cambria" w:cs="Cambria"/>
                <w:w w:val="115"/>
                <w:sz w:val="18"/>
              </w:rPr>
              <w:t>Sasaran 2.2.3 :</w:t>
            </w:r>
          </w:p>
          <w:p w14:paraId="236B8F82" w14:textId="4A5D1349" w:rsidR="00720109" w:rsidRPr="00B22849" w:rsidRDefault="00720109" w:rsidP="00F605C3">
            <w:pPr>
              <w:spacing w:line="259" w:lineRule="auto"/>
              <w:ind w:left="106" w:right="110"/>
              <w:rPr>
                <w:rFonts w:ascii="Cambria" w:eastAsia="Cambria" w:hAnsi="Cambria" w:cs="Cambria"/>
                <w:sz w:val="18"/>
              </w:rPr>
            </w:pPr>
            <w:r>
              <w:rPr>
                <w:rFonts w:ascii="Cambria" w:eastAsia="Cambria" w:hAnsi="Cambria" w:cs="Cambria"/>
                <w:w w:val="115"/>
                <w:sz w:val="18"/>
              </w:rPr>
              <w:t>Meningkatnya keluarga berkualitas</w:t>
            </w:r>
          </w:p>
        </w:tc>
        <w:tc>
          <w:tcPr>
            <w:tcW w:w="1708" w:type="dxa"/>
          </w:tcPr>
          <w:p w14:paraId="1C33F07D" w14:textId="24C28902" w:rsidR="00BC3C87" w:rsidRDefault="00BC3C87" w:rsidP="00F605C3">
            <w:pPr>
              <w:spacing w:line="259" w:lineRule="auto"/>
              <w:ind w:left="107" w:right="75"/>
              <w:rPr>
                <w:rFonts w:ascii="Cambria" w:eastAsia="Cambria" w:hAnsi="Cambria" w:cs="Cambria"/>
                <w:w w:val="115"/>
                <w:sz w:val="18"/>
              </w:rPr>
            </w:pPr>
            <w:r>
              <w:rPr>
                <w:rFonts w:ascii="Cambria" w:eastAsia="Cambria" w:hAnsi="Cambria" w:cs="Cambria"/>
                <w:w w:val="115"/>
                <w:sz w:val="18"/>
              </w:rPr>
              <w:t>Indeks Pembangunan Keluarga</w:t>
            </w:r>
          </w:p>
          <w:p w14:paraId="4428ED53" w14:textId="77777777" w:rsidR="00B22849" w:rsidRDefault="00BC3C87" w:rsidP="00F605C3">
            <w:pPr>
              <w:spacing w:line="259" w:lineRule="auto"/>
              <w:ind w:left="107" w:right="75"/>
              <w:rPr>
                <w:rFonts w:ascii="Cambria" w:eastAsia="Cambria" w:hAnsi="Cambria" w:cs="Cambria"/>
                <w:w w:val="115"/>
                <w:sz w:val="18"/>
              </w:rPr>
            </w:pPr>
            <w:r>
              <w:rPr>
                <w:rFonts w:ascii="Cambria" w:eastAsia="Cambria" w:hAnsi="Cambria" w:cs="Cambria"/>
                <w:w w:val="115"/>
                <w:sz w:val="18"/>
              </w:rPr>
              <w:t xml:space="preserve"> ( iBangga)</w:t>
            </w:r>
          </w:p>
          <w:p w14:paraId="40E94C3E" w14:textId="77777777" w:rsidR="00720109" w:rsidRDefault="00720109" w:rsidP="00F605C3">
            <w:pPr>
              <w:spacing w:line="259" w:lineRule="auto"/>
              <w:ind w:left="107" w:right="75"/>
              <w:rPr>
                <w:rFonts w:ascii="Cambria" w:eastAsia="Cambria" w:hAnsi="Cambria" w:cs="Cambria"/>
                <w:w w:val="115"/>
                <w:sz w:val="18"/>
              </w:rPr>
            </w:pPr>
          </w:p>
          <w:p w14:paraId="21092104" w14:textId="77777777" w:rsidR="00720109" w:rsidRDefault="00720109" w:rsidP="00F605C3">
            <w:pPr>
              <w:spacing w:line="259" w:lineRule="auto"/>
              <w:ind w:left="107" w:right="75"/>
              <w:rPr>
                <w:rFonts w:ascii="Cambria" w:eastAsia="Cambria" w:hAnsi="Cambria" w:cs="Cambria"/>
                <w:w w:val="115"/>
                <w:sz w:val="18"/>
              </w:rPr>
            </w:pPr>
          </w:p>
          <w:p w14:paraId="35FA33F1" w14:textId="77777777" w:rsidR="00720109" w:rsidRDefault="00720109" w:rsidP="00F605C3">
            <w:pPr>
              <w:spacing w:line="259" w:lineRule="auto"/>
              <w:ind w:left="107" w:right="75"/>
              <w:rPr>
                <w:rFonts w:ascii="Cambria" w:eastAsia="Cambria" w:hAnsi="Cambria" w:cs="Cambria"/>
                <w:w w:val="115"/>
                <w:sz w:val="18"/>
              </w:rPr>
            </w:pPr>
          </w:p>
          <w:p w14:paraId="706D425E" w14:textId="7C852F66" w:rsidR="00720109" w:rsidRPr="00B22849" w:rsidRDefault="00720109" w:rsidP="00F605C3">
            <w:pPr>
              <w:spacing w:line="259" w:lineRule="auto"/>
              <w:ind w:left="107" w:right="75"/>
              <w:rPr>
                <w:rFonts w:ascii="Cambria" w:eastAsia="Cambria" w:hAnsi="Cambria" w:cs="Cambria"/>
                <w:sz w:val="18"/>
              </w:rPr>
            </w:pPr>
            <w:r>
              <w:rPr>
                <w:rFonts w:ascii="Cambria" w:eastAsia="Cambria" w:hAnsi="Cambria" w:cs="Cambria"/>
                <w:w w:val="115"/>
                <w:sz w:val="18"/>
              </w:rPr>
              <w:t xml:space="preserve">Persentase Masyarakat yang terjangkau Program Bangga Kencana </w:t>
            </w:r>
          </w:p>
        </w:tc>
        <w:tc>
          <w:tcPr>
            <w:tcW w:w="1709" w:type="dxa"/>
          </w:tcPr>
          <w:p w14:paraId="688CAB8F" w14:textId="77777777" w:rsidR="00B22849" w:rsidRDefault="00A21680" w:rsidP="00F605C3">
            <w:pPr>
              <w:rPr>
                <w:rFonts w:ascii="Times New Roman" w:eastAsia="Cambria" w:hAnsi="Cambria" w:cs="Cambria"/>
                <w:sz w:val="18"/>
              </w:rPr>
            </w:pPr>
            <w:r>
              <w:rPr>
                <w:rFonts w:ascii="Times New Roman" w:eastAsia="Cambria" w:hAnsi="Cambria" w:cs="Cambria"/>
                <w:sz w:val="18"/>
              </w:rPr>
              <w:t xml:space="preserve"> Tujuan :</w:t>
            </w:r>
          </w:p>
          <w:p w14:paraId="6B0325C4" w14:textId="77777777" w:rsidR="00A21680" w:rsidRDefault="00A21680" w:rsidP="00F605C3">
            <w:pPr>
              <w:rPr>
                <w:rFonts w:ascii="Times New Roman" w:eastAsia="Cambria" w:hAnsi="Cambria" w:cs="Cambria"/>
                <w:sz w:val="18"/>
              </w:rPr>
            </w:pPr>
            <w:r>
              <w:rPr>
                <w:rFonts w:ascii="Times New Roman" w:eastAsia="Cambria" w:hAnsi="Cambria" w:cs="Cambria"/>
                <w:sz w:val="18"/>
              </w:rPr>
              <w:t xml:space="preserve"> Terwujudnya Keluarga yang berkualitas </w:t>
            </w:r>
          </w:p>
          <w:p w14:paraId="3530654B" w14:textId="77777777" w:rsidR="00A21680" w:rsidRDefault="00A21680" w:rsidP="00F605C3">
            <w:pPr>
              <w:rPr>
                <w:rFonts w:ascii="Times New Roman" w:eastAsia="Cambria" w:hAnsi="Cambria" w:cs="Cambria"/>
                <w:sz w:val="18"/>
              </w:rPr>
            </w:pPr>
          </w:p>
          <w:p w14:paraId="5BD3E7CE" w14:textId="77777777" w:rsidR="00A21680" w:rsidRDefault="00A21680" w:rsidP="00F605C3">
            <w:pPr>
              <w:rPr>
                <w:rFonts w:ascii="Times New Roman" w:eastAsia="Cambria" w:hAnsi="Cambria" w:cs="Cambria"/>
                <w:sz w:val="18"/>
              </w:rPr>
            </w:pPr>
          </w:p>
          <w:p w14:paraId="5D439E7F" w14:textId="77777777" w:rsidR="00A21680" w:rsidRDefault="00A21680" w:rsidP="00F605C3">
            <w:pPr>
              <w:rPr>
                <w:rFonts w:ascii="Times New Roman" w:eastAsia="Cambria" w:hAnsi="Cambria" w:cs="Cambria"/>
                <w:sz w:val="18"/>
              </w:rPr>
            </w:pPr>
          </w:p>
          <w:p w14:paraId="3DE65A12" w14:textId="77777777" w:rsidR="00A21680" w:rsidRDefault="00A21680" w:rsidP="00F605C3">
            <w:pPr>
              <w:rPr>
                <w:rFonts w:ascii="Times New Roman" w:eastAsia="Cambria" w:hAnsi="Cambria" w:cs="Cambria"/>
                <w:sz w:val="18"/>
              </w:rPr>
            </w:pPr>
          </w:p>
          <w:p w14:paraId="10870D84" w14:textId="77777777" w:rsidR="00A21680" w:rsidRDefault="00A21680" w:rsidP="00F605C3">
            <w:pPr>
              <w:rPr>
                <w:rFonts w:ascii="Times New Roman" w:eastAsia="Cambria" w:hAnsi="Cambria" w:cs="Cambria"/>
                <w:sz w:val="18"/>
              </w:rPr>
            </w:pPr>
          </w:p>
          <w:p w14:paraId="3B5CFC94" w14:textId="77777777" w:rsidR="00A21680" w:rsidRDefault="00A21680" w:rsidP="00F605C3">
            <w:pPr>
              <w:rPr>
                <w:rFonts w:ascii="Times New Roman" w:eastAsia="Cambria" w:hAnsi="Cambria" w:cs="Cambria"/>
                <w:sz w:val="18"/>
              </w:rPr>
            </w:pPr>
            <w:r>
              <w:rPr>
                <w:rFonts w:ascii="Times New Roman" w:eastAsia="Cambria" w:hAnsi="Cambria" w:cs="Cambria"/>
                <w:sz w:val="18"/>
              </w:rPr>
              <w:t xml:space="preserve">  Sasaran :</w:t>
            </w:r>
          </w:p>
          <w:p w14:paraId="2A980FAE" w14:textId="56A0C0BD" w:rsidR="00A21680" w:rsidRPr="00B22849" w:rsidRDefault="00A21680" w:rsidP="00F605C3">
            <w:pPr>
              <w:rPr>
                <w:rFonts w:ascii="Times New Roman" w:eastAsia="Cambria" w:hAnsi="Cambria" w:cs="Cambria"/>
                <w:sz w:val="18"/>
              </w:rPr>
            </w:pPr>
            <w:r>
              <w:rPr>
                <w:rFonts w:ascii="Times New Roman" w:eastAsia="Cambria" w:hAnsi="Cambria" w:cs="Cambria"/>
                <w:sz w:val="18"/>
              </w:rPr>
              <w:t xml:space="preserve"> </w:t>
            </w:r>
            <w:r w:rsidR="00B40BF6">
              <w:rPr>
                <w:rFonts w:ascii="Times New Roman" w:eastAsia="Cambria" w:hAnsi="Cambria" w:cs="Cambria"/>
                <w:sz w:val="18"/>
              </w:rPr>
              <w:t>Masyarakat yang terpapar program Bangga Kencana</w:t>
            </w:r>
          </w:p>
        </w:tc>
        <w:tc>
          <w:tcPr>
            <w:tcW w:w="1373" w:type="dxa"/>
          </w:tcPr>
          <w:p w14:paraId="17CE9571" w14:textId="77777777" w:rsidR="00D30E53" w:rsidRDefault="00D30E53" w:rsidP="00F605C3">
            <w:pPr>
              <w:ind w:left="99"/>
              <w:jc w:val="both"/>
              <w:rPr>
                <w:rFonts w:ascii="Times New Roman" w:eastAsia="Cambria" w:hAnsi="Cambria" w:cs="Cambria"/>
                <w:sz w:val="18"/>
              </w:rPr>
            </w:pPr>
            <w:r>
              <w:rPr>
                <w:rFonts w:ascii="Times New Roman" w:eastAsia="Cambria" w:hAnsi="Cambria" w:cs="Cambria"/>
                <w:sz w:val="18"/>
              </w:rPr>
              <w:t xml:space="preserve">1.Angka kelahiran total </w:t>
            </w:r>
          </w:p>
          <w:p w14:paraId="3BB77D1F" w14:textId="77777777" w:rsidR="00B22849" w:rsidRDefault="00D30E53" w:rsidP="00F605C3">
            <w:pPr>
              <w:ind w:left="99"/>
              <w:jc w:val="both"/>
              <w:rPr>
                <w:rFonts w:ascii="Times New Roman" w:eastAsia="Cambria" w:hAnsi="Cambria" w:cs="Cambria"/>
                <w:sz w:val="18"/>
              </w:rPr>
            </w:pPr>
            <w:r>
              <w:rPr>
                <w:rFonts w:ascii="Times New Roman" w:eastAsia="Cambria" w:hAnsi="Cambria" w:cs="Cambria"/>
                <w:sz w:val="18"/>
              </w:rPr>
              <w:t xml:space="preserve"> ( Total Fertility Rate/TFR)</w:t>
            </w:r>
          </w:p>
          <w:p w14:paraId="13DD9B30" w14:textId="77777777" w:rsidR="0054374F" w:rsidRDefault="0054374F" w:rsidP="00F605C3">
            <w:pPr>
              <w:ind w:left="99"/>
              <w:jc w:val="both"/>
              <w:rPr>
                <w:rFonts w:ascii="Times New Roman" w:eastAsia="Cambria" w:hAnsi="Cambria" w:cs="Cambria"/>
                <w:sz w:val="18"/>
              </w:rPr>
            </w:pPr>
          </w:p>
          <w:p w14:paraId="41AC0747" w14:textId="6B06E7A7" w:rsidR="0054374F" w:rsidRDefault="0054374F" w:rsidP="00F605C3">
            <w:pPr>
              <w:pStyle w:val="DaftarParagraf"/>
              <w:numPr>
                <w:ilvl w:val="0"/>
                <w:numId w:val="18"/>
              </w:numPr>
              <w:ind w:left="99"/>
              <w:jc w:val="both"/>
              <w:rPr>
                <w:rFonts w:ascii="Times New Roman" w:eastAsia="Cambria" w:hAnsi="Cambria" w:cs="Cambria"/>
                <w:sz w:val="18"/>
              </w:rPr>
            </w:pPr>
            <w:r>
              <w:rPr>
                <w:rFonts w:ascii="Times New Roman" w:eastAsia="Cambria" w:hAnsi="Cambria" w:cs="Cambria"/>
                <w:sz w:val="18"/>
              </w:rPr>
              <w:t>2.Indeks Lansia Berdaya</w:t>
            </w:r>
          </w:p>
          <w:p w14:paraId="18705F57" w14:textId="77777777" w:rsidR="0054374F" w:rsidRDefault="0054374F" w:rsidP="00F605C3">
            <w:pPr>
              <w:jc w:val="both"/>
              <w:rPr>
                <w:rFonts w:ascii="Times New Roman" w:eastAsia="Cambria" w:hAnsi="Cambria" w:cs="Cambria"/>
                <w:sz w:val="18"/>
              </w:rPr>
            </w:pPr>
          </w:p>
          <w:p w14:paraId="1A305AD7" w14:textId="77777777" w:rsidR="0054374F" w:rsidRDefault="0054374F" w:rsidP="00F605C3">
            <w:pPr>
              <w:jc w:val="both"/>
              <w:rPr>
                <w:rFonts w:ascii="Times New Roman" w:eastAsia="Cambria" w:hAnsi="Cambria" w:cs="Cambria"/>
                <w:sz w:val="18"/>
              </w:rPr>
            </w:pPr>
          </w:p>
          <w:p w14:paraId="0F405D79" w14:textId="30E261A8" w:rsidR="0054374F" w:rsidRPr="0054374F" w:rsidRDefault="0054374F" w:rsidP="00F605C3">
            <w:pPr>
              <w:jc w:val="both"/>
              <w:rPr>
                <w:rFonts w:ascii="Times New Roman" w:eastAsia="Cambria" w:hAnsi="Cambria" w:cs="Cambria"/>
                <w:sz w:val="18"/>
              </w:rPr>
            </w:pPr>
            <w:r>
              <w:rPr>
                <w:rFonts w:ascii="Times New Roman" w:eastAsia="Cambria" w:hAnsi="Cambria" w:cs="Cambria"/>
                <w:sz w:val="18"/>
              </w:rPr>
              <w:t>3.Indek pengasuhan Keluarga yang memiliki remaja</w:t>
            </w:r>
          </w:p>
          <w:p w14:paraId="23D15F73" w14:textId="77777777" w:rsidR="00D30E53" w:rsidRDefault="00D30E53" w:rsidP="00F605C3">
            <w:pPr>
              <w:ind w:left="99"/>
              <w:jc w:val="both"/>
              <w:rPr>
                <w:rFonts w:ascii="Times New Roman" w:eastAsia="Cambria" w:hAnsi="Cambria" w:cs="Cambria"/>
                <w:sz w:val="18"/>
              </w:rPr>
            </w:pPr>
          </w:p>
          <w:p w14:paraId="04E5B807" w14:textId="77777777" w:rsidR="00CE16CE" w:rsidRDefault="00CE16CE" w:rsidP="00F605C3">
            <w:pPr>
              <w:ind w:left="99"/>
              <w:jc w:val="both"/>
              <w:rPr>
                <w:rFonts w:ascii="Times New Roman" w:eastAsia="Cambria" w:hAnsi="Cambria" w:cs="Cambria"/>
                <w:sz w:val="18"/>
              </w:rPr>
            </w:pPr>
          </w:p>
          <w:p w14:paraId="308E62D6" w14:textId="77777777" w:rsidR="00CE16CE" w:rsidRDefault="00CE16CE" w:rsidP="00F605C3">
            <w:pPr>
              <w:ind w:left="99"/>
              <w:jc w:val="both"/>
              <w:rPr>
                <w:rFonts w:ascii="Times New Roman" w:eastAsia="Cambria" w:hAnsi="Cambria" w:cs="Cambria"/>
                <w:sz w:val="18"/>
              </w:rPr>
            </w:pPr>
          </w:p>
          <w:p w14:paraId="01C073B3" w14:textId="77777777" w:rsidR="00CE16CE" w:rsidRDefault="00CE16CE" w:rsidP="00F605C3">
            <w:pPr>
              <w:ind w:left="99"/>
              <w:jc w:val="both"/>
              <w:rPr>
                <w:rFonts w:ascii="Times New Roman" w:eastAsia="Cambria" w:hAnsi="Cambria" w:cs="Cambria"/>
                <w:sz w:val="18"/>
              </w:rPr>
            </w:pPr>
          </w:p>
          <w:p w14:paraId="6FE8D1E6" w14:textId="2BCDB85E" w:rsidR="00D30E53" w:rsidRDefault="00F605C3" w:rsidP="00F605C3">
            <w:pPr>
              <w:ind w:left="99"/>
              <w:jc w:val="both"/>
              <w:rPr>
                <w:rFonts w:ascii="Times New Roman" w:eastAsia="Cambria" w:hAnsi="Cambria" w:cs="Cambria"/>
                <w:sz w:val="18"/>
              </w:rPr>
            </w:pPr>
            <w:r>
              <w:rPr>
                <w:rFonts w:ascii="Times New Roman" w:eastAsia="Cambria" w:hAnsi="Cambria" w:cs="Cambria"/>
                <w:sz w:val="18"/>
              </w:rPr>
              <w:lastRenderedPageBreak/>
              <w:t>4</w:t>
            </w:r>
            <w:r w:rsidR="00D30E53">
              <w:rPr>
                <w:rFonts w:ascii="Times New Roman" w:eastAsia="Cambria" w:hAnsi="Cambria" w:cs="Cambria"/>
                <w:sz w:val="18"/>
              </w:rPr>
              <w:t>.Angka kelahiran remaja umur 15-19 Tahun ( Age Specific Fertility Rate/ASFR 15-19)</w:t>
            </w:r>
          </w:p>
          <w:p w14:paraId="5AA76E5F" w14:textId="77777777" w:rsidR="00D30E53" w:rsidRDefault="00D30E53" w:rsidP="00F605C3">
            <w:pPr>
              <w:ind w:left="99"/>
              <w:jc w:val="both"/>
              <w:rPr>
                <w:rFonts w:ascii="Times New Roman" w:eastAsia="Cambria" w:hAnsi="Cambria" w:cs="Cambria"/>
                <w:sz w:val="18"/>
              </w:rPr>
            </w:pPr>
          </w:p>
          <w:p w14:paraId="03819293" w14:textId="27D8BC3E" w:rsidR="00D30E53" w:rsidRDefault="00F605C3" w:rsidP="00F605C3">
            <w:pPr>
              <w:ind w:left="99"/>
              <w:jc w:val="both"/>
              <w:rPr>
                <w:rFonts w:ascii="Times New Roman" w:eastAsia="Cambria" w:hAnsi="Cambria" w:cs="Cambria"/>
                <w:sz w:val="18"/>
              </w:rPr>
            </w:pPr>
            <w:r>
              <w:rPr>
                <w:rFonts w:ascii="Times New Roman" w:eastAsia="Cambria" w:hAnsi="Cambria" w:cs="Cambria"/>
                <w:sz w:val="18"/>
              </w:rPr>
              <w:t>5.Persentase kebutuhan berKB yang tidak terpenuhi (Unmet need)</w:t>
            </w:r>
          </w:p>
          <w:p w14:paraId="75EADD89" w14:textId="77777777" w:rsidR="00D30E53" w:rsidRDefault="00D30E53" w:rsidP="00F605C3">
            <w:pPr>
              <w:ind w:left="99"/>
              <w:jc w:val="both"/>
              <w:rPr>
                <w:rFonts w:ascii="Times New Roman" w:eastAsia="Cambria" w:hAnsi="Cambria" w:cs="Cambria"/>
                <w:sz w:val="18"/>
              </w:rPr>
            </w:pPr>
          </w:p>
          <w:p w14:paraId="751FB9C6" w14:textId="77777777" w:rsidR="00D30E53" w:rsidRDefault="00D30E53" w:rsidP="00F605C3">
            <w:pPr>
              <w:ind w:left="99"/>
              <w:jc w:val="both"/>
              <w:rPr>
                <w:rFonts w:ascii="Times New Roman" w:eastAsia="Cambria" w:hAnsi="Cambria" w:cs="Cambria"/>
                <w:sz w:val="18"/>
              </w:rPr>
            </w:pPr>
          </w:p>
          <w:p w14:paraId="616D8284" w14:textId="77777777" w:rsidR="00D30E53" w:rsidRDefault="00F605C3" w:rsidP="00F605C3">
            <w:pPr>
              <w:ind w:left="99"/>
              <w:jc w:val="both"/>
              <w:rPr>
                <w:rFonts w:ascii="Times New Roman" w:eastAsia="Cambria" w:hAnsi="Cambria" w:cs="Cambria"/>
                <w:sz w:val="18"/>
              </w:rPr>
            </w:pPr>
            <w:r>
              <w:rPr>
                <w:rFonts w:ascii="Times New Roman" w:eastAsia="Cambria" w:hAnsi="Cambria" w:cs="Cambria"/>
                <w:sz w:val="18"/>
              </w:rPr>
              <w:t>6.Persentase pemakaian kontrasepsi Modern (Modern Contraceptive Prevalence Rate/mCPR</w:t>
            </w:r>
            <w:r w:rsidR="0008766B">
              <w:rPr>
                <w:rFonts w:ascii="Times New Roman" w:eastAsia="Cambria" w:hAnsi="Cambria" w:cs="Cambria"/>
                <w:sz w:val="18"/>
              </w:rPr>
              <w:t xml:space="preserve"> </w:t>
            </w:r>
          </w:p>
          <w:p w14:paraId="279E015B" w14:textId="77777777" w:rsidR="00F605C3" w:rsidRDefault="00F605C3" w:rsidP="00F605C3">
            <w:pPr>
              <w:ind w:left="99"/>
              <w:jc w:val="both"/>
              <w:rPr>
                <w:rFonts w:ascii="Times New Roman" w:eastAsia="Cambria" w:hAnsi="Cambria" w:cs="Cambria"/>
                <w:sz w:val="18"/>
              </w:rPr>
            </w:pPr>
          </w:p>
          <w:p w14:paraId="2041DC8B" w14:textId="77777777" w:rsidR="00F605C3" w:rsidRDefault="00F605C3" w:rsidP="00F605C3">
            <w:pPr>
              <w:ind w:left="99"/>
              <w:jc w:val="both"/>
              <w:rPr>
                <w:rFonts w:ascii="Times New Roman" w:eastAsia="Cambria" w:hAnsi="Cambria" w:cs="Cambria"/>
                <w:sz w:val="18"/>
              </w:rPr>
            </w:pPr>
            <w:r>
              <w:rPr>
                <w:rFonts w:ascii="Times New Roman" w:eastAsia="Cambria" w:hAnsi="Cambria" w:cs="Cambria"/>
                <w:sz w:val="18"/>
              </w:rPr>
              <w:t>7.proporsi Kebutuhan Ber Kb yang terpenuhi menurut alat/cara KB Modern</w:t>
            </w:r>
          </w:p>
          <w:p w14:paraId="08665F4E" w14:textId="77777777" w:rsidR="00BA0042" w:rsidRDefault="00BA0042" w:rsidP="00F605C3">
            <w:pPr>
              <w:ind w:left="99"/>
              <w:jc w:val="both"/>
              <w:rPr>
                <w:rFonts w:ascii="Times New Roman" w:eastAsia="Cambria" w:hAnsi="Cambria" w:cs="Cambria"/>
                <w:sz w:val="18"/>
              </w:rPr>
            </w:pPr>
          </w:p>
          <w:p w14:paraId="269E3FAF" w14:textId="35BEE7BE" w:rsidR="00BA0042" w:rsidRPr="00D30E53" w:rsidRDefault="00BA0042" w:rsidP="00F605C3">
            <w:pPr>
              <w:ind w:left="99"/>
              <w:jc w:val="both"/>
              <w:rPr>
                <w:rFonts w:ascii="Times New Roman" w:eastAsia="Cambria" w:hAnsi="Cambria" w:cs="Cambria"/>
                <w:sz w:val="18"/>
              </w:rPr>
            </w:pPr>
            <w:r>
              <w:rPr>
                <w:rFonts w:ascii="Times New Roman" w:eastAsia="Cambria" w:hAnsi="Cambria" w:cs="Cambria"/>
                <w:sz w:val="18"/>
              </w:rPr>
              <w:t>8.Persentase Kampung Keluarga berkualitas yang mandiri</w:t>
            </w:r>
          </w:p>
        </w:tc>
        <w:tc>
          <w:tcPr>
            <w:tcW w:w="1749" w:type="dxa"/>
            <w:tcBorders>
              <w:top w:val="single" w:sz="6" w:space="0" w:color="000000"/>
            </w:tcBorders>
          </w:tcPr>
          <w:p w14:paraId="1A1288BB" w14:textId="77777777" w:rsidR="00B22849" w:rsidRDefault="00F176DD" w:rsidP="00F605C3">
            <w:pPr>
              <w:spacing w:line="206" w:lineRule="exact"/>
              <w:ind w:left="102"/>
              <w:rPr>
                <w:rFonts w:ascii="Cambria" w:eastAsia="Cambria" w:hAnsi="Cambria" w:cs="Cambria"/>
                <w:sz w:val="18"/>
              </w:rPr>
            </w:pPr>
            <w:r>
              <w:rPr>
                <w:rFonts w:ascii="Cambria" w:eastAsia="Cambria" w:hAnsi="Cambria" w:cs="Cambria"/>
                <w:sz w:val="18"/>
              </w:rPr>
              <w:lastRenderedPageBreak/>
              <w:t>Data Kemenduk Bangga/BKKBN</w:t>
            </w:r>
          </w:p>
          <w:p w14:paraId="5973E014" w14:textId="77777777" w:rsidR="0054374F" w:rsidRDefault="0054374F" w:rsidP="00F605C3">
            <w:pPr>
              <w:spacing w:line="206" w:lineRule="exact"/>
              <w:ind w:left="102"/>
              <w:rPr>
                <w:rFonts w:ascii="Cambria" w:eastAsia="Cambria" w:hAnsi="Cambria" w:cs="Cambria"/>
                <w:sz w:val="18"/>
              </w:rPr>
            </w:pPr>
          </w:p>
          <w:p w14:paraId="333848E9" w14:textId="77777777" w:rsidR="0054374F" w:rsidRDefault="0054374F" w:rsidP="00F605C3">
            <w:pPr>
              <w:spacing w:line="206" w:lineRule="exact"/>
              <w:ind w:left="102"/>
              <w:rPr>
                <w:rFonts w:ascii="Cambria" w:eastAsia="Cambria" w:hAnsi="Cambria" w:cs="Cambria"/>
                <w:sz w:val="18"/>
              </w:rPr>
            </w:pPr>
          </w:p>
          <w:p w14:paraId="0F23A023" w14:textId="77777777" w:rsidR="0054374F" w:rsidRDefault="0054374F" w:rsidP="00F605C3">
            <w:pPr>
              <w:spacing w:line="206" w:lineRule="exact"/>
              <w:ind w:left="102"/>
              <w:rPr>
                <w:rFonts w:ascii="Cambria" w:eastAsia="Cambria" w:hAnsi="Cambria" w:cs="Cambria"/>
                <w:sz w:val="18"/>
              </w:rPr>
            </w:pPr>
          </w:p>
          <w:p w14:paraId="61086C6C" w14:textId="77777777" w:rsidR="0054374F" w:rsidRDefault="0054374F" w:rsidP="00F605C3">
            <w:pPr>
              <w:spacing w:line="206" w:lineRule="exact"/>
              <w:ind w:left="102"/>
              <w:rPr>
                <w:rFonts w:ascii="Cambria" w:eastAsia="Cambria" w:hAnsi="Cambria" w:cs="Cambria"/>
                <w:sz w:val="18"/>
              </w:rPr>
            </w:pPr>
            <w:r>
              <w:rPr>
                <w:rFonts w:ascii="Cambria" w:eastAsia="Cambria" w:hAnsi="Cambria" w:cs="Cambria"/>
                <w:sz w:val="18"/>
              </w:rPr>
              <w:t>Data Kemenduk Bangga/BKKBN</w:t>
            </w:r>
          </w:p>
          <w:p w14:paraId="4D87B3A5" w14:textId="77777777" w:rsidR="007C5549" w:rsidRDefault="007C5549" w:rsidP="00F605C3">
            <w:pPr>
              <w:spacing w:line="206" w:lineRule="exact"/>
              <w:ind w:left="102"/>
              <w:rPr>
                <w:rFonts w:ascii="Cambria" w:eastAsia="Cambria" w:hAnsi="Cambria" w:cs="Cambria"/>
                <w:sz w:val="18"/>
              </w:rPr>
            </w:pPr>
          </w:p>
          <w:p w14:paraId="2AB41588" w14:textId="77777777" w:rsidR="007C5549" w:rsidRDefault="007C5549" w:rsidP="00F605C3">
            <w:pPr>
              <w:spacing w:line="206" w:lineRule="exact"/>
              <w:ind w:left="102"/>
              <w:rPr>
                <w:rFonts w:ascii="Cambria" w:eastAsia="Cambria" w:hAnsi="Cambria" w:cs="Cambria"/>
                <w:sz w:val="18"/>
              </w:rPr>
            </w:pPr>
          </w:p>
          <w:p w14:paraId="09717E57" w14:textId="77777777" w:rsidR="007C5549" w:rsidRDefault="007C5549" w:rsidP="00F605C3">
            <w:pPr>
              <w:spacing w:line="206" w:lineRule="exact"/>
              <w:ind w:left="102"/>
              <w:rPr>
                <w:rFonts w:ascii="Cambria" w:eastAsia="Cambria" w:hAnsi="Cambria" w:cs="Cambria"/>
                <w:sz w:val="18"/>
              </w:rPr>
            </w:pPr>
          </w:p>
          <w:p w14:paraId="4F14D081" w14:textId="77777777" w:rsidR="0054374F" w:rsidRDefault="0054374F" w:rsidP="00F605C3">
            <w:pPr>
              <w:spacing w:line="206" w:lineRule="exact"/>
              <w:ind w:left="102"/>
              <w:rPr>
                <w:rFonts w:ascii="Cambria" w:eastAsia="Cambria" w:hAnsi="Cambria" w:cs="Cambria"/>
                <w:sz w:val="18"/>
              </w:rPr>
            </w:pPr>
            <w:r>
              <w:rPr>
                <w:rFonts w:ascii="Cambria" w:eastAsia="Cambria" w:hAnsi="Cambria" w:cs="Cambria"/>
                <w:sz w:val="18"/>
              </w:rPr>
              <w:t>Data Kemenduk Bangga/BKKBN</w:t>
            </w:r>
          </w:p>
          <w:p w14:paraId="7C238817" w14:textId="77777777" w:rsidR="007C5549" w:rsidRDefault="007C5549" w:rsidP="00F605C3">
            <w:pPr>
              <w:spacing w:line="206" w:lineRule="exact"/>
              <w:ind w:left="102"/>
              <w:rPr>
                <w:rFonts w:ascii="Cambria" w:eastAsia="Cambria" w:hAnsi="Cambria" w:cs="Cambria"/>
                <w:sz w:val="18"/>
              </w:rPr>
            </w:pPr>
          </w:p>
          <w:p w14:paraId="0B5E3CD2" w14:textId="77777777" w:rsidR="007C5549" w:rsidRDefault="007C5549" w:rsidP="00F605C3">
            <w:pPr>
              <w:spacing w:line="206" w:lineRule="exact"/>
              <w:ind w:left="102"/>
              <w:rPr>
                <w:rFonts w:ascii="Cambria" w:eastAsia="Cambria" w:hAnsi="Cambria" w:cs="Cambria"/>
                <w:sz w:val="18"/>
              </w:rPr>
            </w:pPr>
          </w:p>
          <w:p w14:paraId="4E3C90B7" w14:textId="77777777" w:rsidR="007C5549" w:rsidRDefault="007C5549" w:rsidP="00F605C3">
            <w:pPr>
              <w:spacing w:line="206" w:lineRule="exact"/>
              <w:ind w:left="102"/>
              <w:rPr>
                <w:rFonts w:ascii="Cambria" w:eastAsia="Cambria" w:hAnsi="Cambria" w:cs="Cambria"/>
                <w:sz w:val="18"/>
              </w:rPr>
            </w:pPr>
          </w:p>
          <w:p w14:paraId="71EE1498" w14:textId="77777777" w:rsidR="00F605C3" w:rsidRDefault="00F605C3" w:rsidP="00F605C3">
            <w:pPr>
              <w:spacing w:line="206" w:lineRule="exact"/>
              <w:ind w:left="102"/>
              <w:rPr>
                <w:rFonts w:ascii="Cambria" w:eastAsia="Cambria" w:hAnsi="Cambria" w:cs="Cambria"/>
                <w:sz w:val="18"/>
              </w:rPr>
            </w:pPr>
          </w:p>
          <w:p w14:paraId="0973FD03" w14:textId="77777777" w:rsidR="007C5549" w:rsidRDefault="007C5549" w:rsidP="00F605C3">
            <w:pPr>
              <w:spacing w:line="206" w:lineRule="exact"/>
              <w:ind w:left="102"/>
              <w:rPr>
                <w:rFonts w:ascii="Cambria" w:eastAsia="Cambria" w:hAnsi="Cambria" w:cs="Cambria"/>
                <w:sz w:val="18"/>
              </w:rPr>
            </w:pPr>
          </w:p>
          <w:p w14:paraId="6FB73F79" w14:textId="77777777" w:rsidR="007C5549" w:rsidRDefault="007C5549" w:rsidP="00F605C3">
            <w:pPr>
              <w:spacing w:line="206" w:lineRule="exact"/>
              <w:ind w:left="102"/>
              <w:rPr>
                <w:rFonts w:ascii="Cambria" w:eastAsia="Cambria" w:hAnsi="Cambria" w:cs="Cambria"/>
                <w:sz w:val="18"/>
              </w:rPr>
            </w:pPr>
            <w:r>
              <w:rPr>
                <w:rFonts w:ascii="Cambria" w:eastAsia="Cambria" w:hAnsi="Cambria" w:cs="Cambria"/>
                <w:sz w:val="18"/>
              </w:rPr>
              <w:lastRenderedPageBreak/>
              <w:t>Data Kemenduk Bangga/BKKBN</w:t>
            </w:r>
          </w:p>
          <w:p w14:paraId="1442398C" w14:textId="77777777" w:rsidR="00CE16CE" w:rsidRDefault="00CE16CE" w:rsidP="00F605C3">
            <w:pPr>
              <w:spacing w:line="206" w:lineRule="exact"/>
              <w:ind w:left="102"/>
              <w:rPr>
                <w:rFonts w:ascii="Cambria" w:eastAsia="Cambria" w:hAnsi="Cambria" w:cs="Cambria"/>
                <w:sz w:val="18"/>
              </w:rPr>
            </w:pPr>
          </w:p>
          <w:p w14:paraId="48C7D137" w14:textId="77777777" w:rsidR="00CE16CE" w:rsidRDefault="00CE16CE" w:rsidP="00F605C3">
            <w:pPr>
              <w:spacing w:line="206" w:lineRule="exact"/>
              <w:ind w:left="102"/>
              <w:rPr>
                <w:rFonts w:ascii="Cambria" w:eastAsia="Cambria" w:hAnsi="Cambria" w:cs="Cambria"/>
                <w:sz w:val="18"/>
              </w:rPr>
            </w:pPr>
          </w:p>
          <w:p w14:paraId="2EB183F8" w14:textId="77777777" w:rsidR="00CE16CE" w:rsidRDefault="00CE16CE" w:rsidP="00F605C3">
            <w:pPr>
              <w:spacing w:line="206" w:lineRule="exact"/>
              <w:ind w:left="102"/>
              <w:rPr>
                <w:rFonts w:ascii="Cambria" w:eastAsia="Cambria" w:hAnsi="Cambria" w:cs="Cambria"/>
                <w:sz w:val="18"/>
              </w:rPr>
            </w:pPr>
          </w:p>
          <w:p w14:paraId="596C5C75" w14:textId="77777777" w:rsidR="00CE16CE" w:rsidRDefault="00CE16CE" w:rsidP="00F605C3">
            <w:pPr>
              <w:spacing w:line="206" w:lineRule="exact"/>
              <w:ind w:left="102"/>
              <w:rPr>
                <w:rFonts w:ascii="Cambria" w:eastAsia="Cambria" w:hAnsi="Cambria" w:cs="Cambria"/>
                <w:sz w:val="18"/>
              </w:rPr>
            </w:pPr>
          </w:p>
          <w:p w14:paraId="52BE0B7C" w14:textId="77777777" w:rsidR="00CE16CE" w:rsidRDefault="00CE16CE" w:rsidP="00F605C3">
            <w:pPr>
              <w:spacing w:line="206" w:lineRule="exact"/>
              <w:ind w:left="102"/>
              <w:rPr>
                <w:rFonts w:ascii="Cambria" w:eastAsia="Cambria" w:hAnsi="Cambria" w:cs="Cambria"/>
                <w:sz w:val="18"/>
              </w:rPr>
            </w:pPr>
          </w:p>
          <w:p w14:paraId="19A27662" w14:textId="77777777" w:rsidR="00CE16CE" w:rsidRDefault="00CE16CE" w:rsidP="00F605C3">
            <w:pPr>
              <w:spacing w:line="206" w:lineRule="exact"/>
              <w:ind w:left="102"/>
              <w:rPr>
                <w:rFonts w:ascii="Cambria" w:eastAsia="Cambria" w:hAnsi="Cambria" w:cs="Cambria"/>
                <w:sz w:val="18"/>
              </w:rPr>
            </w:pPr>
          </w:p>
          <w:p w14:paraId="1D3D9683" w14:textId="77777777" w:rsidR="00CE16CE" w:rsidRDefault="00CE16CE" w:rsidP="00F605C3">
            <w:pPr>
              <w:spacing w:line="206" w:lineRule="exact"/>
              <w:ind w:left="102"/>
              <w:rPr>
                <w:rFonts w:ascii="Cambria" w:eastAsia="Cambria" w:hAnsi="Cambria" w:cs="Cambria"/>
                <w:sz w:val="18"/>
              </w:rPr>
            </w:pPr>
            <w:r>
              <w:rPr>
                <w:rFonts w:ascii="Cambria" w:eastAsia="Cambria" w:hAnsi="Cambria" w:cs="Cambria"/>
                <w:sz w:val="18"/>
              </w:rPr>
              <w:t>Data Kemenduk Bangga/BKKBN</w:t>
            </w:r>
          </w:p>
          <w:p w14:paraId="1BFD6866" w14:textId="77777777" w:rsidR="007C12B0" w:rsidRDefault="007C12B0" w:rsidP="00F605C3">
            <w:pPr>
              <w:spacing w:line="206" w:lineRule="exact"/>
              <w:ind w:left="102"/>
              <w:rPr>
                <w:rFonts w:ascii="Cambria" w:eastAsia="Cambria" w:hAnsi="Cambria" w:cs="Cambria"/>
                <w:sz w:val="18"/>
              </w:rPr>
            </w:pPr>
          </w:p>
          <w:p w14:paraId="457D8F8A" w14:textId="77777777" w:rsidR="007C12B0" w:rsidRDefault="007C12B0" w:rsidP="00F605C3">
            <w:pPr>
              <w:spacing w:line="206" w:lineRule="exact"/>
              <w:ind w:left="102"/>
              <w:rPr>
                <w:rFonts w:ascii="Cambria" w:eastAsia="Cambria" w:hAnsi="Cambria" w:cs="Cambria"/>
                <w:sz w:val="18"/>
              </w:rPr>
            </w:pPr>
          </w:p>
          <w:p w14:paraId="66165728" w14:textId="77777777" w:rsidR="007C12B0" w:rsidRDefault="007C12B0" w:rsidP="00F605C3">
            <w:pPr>
              <w:spacing w:line="206" w:lineRule="exact"/>
              <w:ind w:left="102"/>
              <w:rPr>
                <w:rFonts w:ascii="Cambria" w:eastAsia="Cambria" w:hAnsi="Cambria" w:cs="Cambria"/>
                <w:sz w:val="18"/>
              </w:rPr>
            </w:pPr>
          </w:p>
          <w:p w14:paraId="512117A0" w14:textId="77777777" w:rsidR="007C12B0" w:rsidRDefault="007C12B0" w:rsidP="00F605C3">
            <w:pPr>
              <w:spacing w:line="206" w:lineRule="exact"/>
              <w:ind w:left="102"/>
              <w:rPr>
                <w:rFonts w:ascii="Cambria" w:eastAsia="Cambria" w:hAnsi="Cambria" w:cs="Cambria"/>
                <w:sz w:val="18"/>
              </w:rPr>
            </w:pPr>
          </w:p>
          <w:p w14:paraId="3805EBFA" w14:textId="77777777" w:rsidR="007C12B0" w:rsidRDefault="007C12B0" w:rsidP="00F605C3">
            <w:pPr>
              <w:spacing w:line="206" w:lineRule="exact"/>
              <w:ind w:left="102"/>
              <w:rPr>
                <w:rFonts w:ascii="Cambria" w:eastAsia="Cambria" w:hAnsi="Cambria" w:cs="Cambria"/>
                <w:sz w:val="18"/>
              </w:rPr>
            </w:pPr>
          </w:p>
          <w:p w14:paraId="278C8AEF" w14:textId="77777777" w:rsidR="007C12B0" w:rsidRDefault="007C12B0" w:rsidP="00F605C3">
            <w:pPr>
              <w:spacing w:line="206" w:lineRule="exact"/>
              <w:ind w:left="102"/>
              <w:rPr>
                <w:rFonts w:ascii="Cambria" w:eastAsia="Cambria" w:hAnsi="Cambria" w:cs="Cambria"/>
                <w:sz w:val="18"/>
              </w:rPr>
            </w:pPr>
            <w:r>
              <w:rPr>
                <w:rFonts w:ascii="Cambria" w:eastAsia="Cambria" w:hAnsi="Cambria" w:cs="Cambria"/>
                <w:sz w:val="18"/>
              </w:rPr>
              <w:t>Data Kemenduk Bangga/BKKBN</w:t>
            </w:r>
          </w:p>
          <w:p w14:paraId="757E46B3" w14:textId="77777777" w:rsidR="00BA0042" w:rsidRDefault="00BA0042" w:rsidP="00F605C3">
            <w:pPr>
              <w:spacing w:line="206" w:lineRule="exact"/>
              <w:ind w:left="102"/>
              <w:rPr>
                <w:rFonts w:ascii="Cambria" w:eastAsia="Cambria" w:hAnsi="Cambria" w:cs="Cambria"/>
                <w:sz w:val="18"/>
              </w:rPr>
            </w:pPr>
          </w:p>
          <w:p w14:paraId="154ACAD7" w14:textId="77777777" w:rsidR="00BA0042" w:rsidRDefault="00BA0042" w:rsidP="00F605C3">
            <w:pPr>
              <w:spacing w:line="206" w:lineRule="exact"/>
              <w:ind w:left="102"/>
              <w:rPr>
                <w:rFonts w:ascii="Cambria" w:eastAsia="Cambria" w:hAnsi="Cambria" w:cs="Cambria"/>
                <w:sz w:val="18"/>
              </w:rPr>
            </w:pPr>
          </w:p>
          <w:p w14:paraId="4A67BC58" w14:textId="77777777" w:rsidR="00BA0042" w:rsidRDefault="00BA0042" w:rsidP="00F605C3">
            <w:pPr>
              <w:spacing w:line="206" w:lineRule="exact"/>
              <w:ind w:left="102"/>
              <w:rPr>
                <w:rFonts w:ascii="Cambria" w:eastAsia="Cambria" w:hAnsi="Cambria" w:cs="Cambria"/>
                <w:sz w:val="18"/>
              </w:rPr>
            </w:pPr>
          </w:p>
          <w:p w14:paraId="15EAFB3D" w14:textId="77777777" w:rsidR="00BA0042" w:rsidRDefault="00BA0042" w:rsidP="00F605C3">
            <w:pPr>
              <w:spacing w:line="206" w:lineRule="exact"/>
              <w:ind w:left="102"/>
              <w:rPr>
                <w:rFonts w:ascii="Cambria" w:eastAsia="Cambria" w:hAnsi="Cambria" w:cs="Cambria"/>
                <w:sz w:val="18"/>
              </w:rPr>
            </w:pPr>
          </w:p>
          <w:p w14:paraId="248A7B60" w14:textId="77777777" w:rsidR="00BA0042" w:rsidRDefault="00BA0042" w:rsidP="00F605C3">
            <w:pPr>
              <w:spacing w:line="206" w:lineRule="exact"/>
              <w:ind w:left="102"/>
              <w:rPr>
                <w:rFonts w:ascii="Cambria" w:eastAsia="Cambria" w:hAnsi="Cambria" w:cs="Cambria"/>
                <w:sz w:val="18"/>
              </w:rPr>
            </w:pPr>
          </w:p>
          <w:p w14:paraId="2BE15DD1" w14:textId="77777777" w:rsidR="00BA0042" w:rsidRDefault="00BA0042" w:rsidP="00F605C3">
            <w:pPr>
              <w:spacing w:line="206" w:lineRule="exact"/>
              <w:ind w:left="102"/>
              <w:rPr>
                <w:rFonts w:ascii="Cambria" w:eastAsia="Cambria" w:hAnsi="Cambria" w:cs="Cambria"/>
                <w:sz w:val="18"/>
              </w:rPr>
            </w:pPr>
          </w:p>
          <w:p w14:paraId="3F7DE888" w14:textId="77777777" w:rsidR="00BA0042" w:rsidRDefault="00BA0042" w:rsidP="00F605C3">
            <w:pPr>
              <w:spacing w:line="206" w:lineRule="exact"/>
              <w:ind w:left="102"/>
              <w:rPr>
                <w:rFonts w:ascii="Cambria" w:eastAsia="Cambria" w:hAnsi="Cambria" w:cs="Cambria"/>
                <w:sz w:val="18"/>
              </w:rPr>
            </w:pPr>
          </w:p>
          <w:p w14:paraId="3C7546D1" w14:textId="77777777" w:rsidR="00BA0042" w:rsidRDefault="00BA0042" w:rsidP="00F605C3">
            <w:pPr>
              <w:spacing w:line="206" w:lineRule="exact"/>
              <w:ind w:left="102"/>
              <w:rPr>
                <w:rFonts w:ascii="Cambria" w:eastAsia="Cambria" w:hAnsi="Cambria" w:cs="Cambria"/>
                <w:sz w:val="18"/>
              </w:rPr>
            </w:pPr>
            <w:r>
              <w:rPr>
                <w:rFonts w:ascii="Cambria" w:eastAsia="Cambria" w:hAnsi="Cambria" w:cs="Cambria"/>
                <w:sz w:val="18"/>
              </w:rPr>
              <w:t>Data Kemenduk Bangga/BKKBN</w:t>
            </w:r>
          </w:p>
          <w:p w14:paraId="4C79E6FB" w14:textId="77777777" w:rsidR="00BA0042" w:rsidRDefault="00BA0042" w:rsidP="00F605C3">
            <w:pPr>
              <w:spacing w:line="206" w:lineRule="exact"/>
              <w:ind w:left="102"/>
              <w:rPr>
                <w:rFonts w:ascii="Cambria" w:eastAsia="Cambria" w:hAnsi="Cambria" w:cs="Cambria"/>
                <w:sz w:val="18"/>
              </w:rPr>
            </w:pPr>
          </w:p>
          <w:p w14:paraId="2164E843" w14:textId="77777777" w:rsidR="00BA0042" w:rsidRDefault="00BA0042" w:rsidP="00F605C3">
            <w:pPr>
              <w:spacing w:line="206" w:lineRule="exact"/>
              <w:ind w:left="102"/>
              <w:rPr>
                <w:rFonts w:ascii="Cambria" w:eastAsia="Cambria" w:hAnsi="Cambria" w:cs="Cambria"/>
                <w:sz w:val="18"/>
              </w:rPr>
            </w:pPr>
          </w:p>
          <w:p w14:paraId="274BB78F" w14:textId="77777777" w:rsidR="00BA0042" w:rsidRDefault="00BA0042" w:rsidP="00F605C3">
            <w:pPr>
              <w:spacing w:line="206" w:lineRule="exact"/>
              <w:ind w:left="102"/>
              <w:rPr>
                <w:rFonts w:ascii="Cambria" w:eastAsia="Cambria" w:hAnsi="Cambria" w:cs="Cambria"/>
                <w:sz w:val="18"/>
              </w:rPr>
            </w:pPr>
          </w:p>
          <w:p w14:paraId="529A8063" w14:textId="77777777" w:rsidR="00BA0042" w:rsidRDefault="00BA0042" w:rsidP="00F605C3">
            <w:pPr>
              <w:spacing w:line="206" w:lineRule="exact"/>
              <w:ind w:left="102"/>
              <w:rPr>
                <w:rFonts w:ascii="Cambria" w:eastAsia="Cambria" w:hAnsi="Cambria" w:cs="Cambria"/>
                <w:sz w:val="18"/>
              </w:rPr>
            </w:pPr>
          </w:p>
          <w:p w14:paraId="7DC32F54" w14:textId="77777777" w:rsidR="00BA0042" w:rsidRDefault="00BA0042" w:rsidP="00F605C3">
            <w:pPr>
              <w:spacing w:line="206" w:lineRule="exact"/>
              <w:ind w:left="102"/>
              <w:rPr>
                <w:rFonts w:ascii="Cambria" w:eastAsia="Cambria" w:hAnsi="Cambria" w:cs="Cambria"/>
                <w:sz w:val="18"/>
              </w:rPr>
            </w:pPr>
          </w:p>
          <w:p w14:paraId="68F7DF50" w14:textId="458C0AEC" w:rsidR="00BA0042" w:rsidRPr="00B22849" w:rsidRDefault="00BA0042" w:rsidP="00F605C3">
            <w:pPr>
              <w:spacing w:line="206" w:lineRule="exact"/>
              <w:ind w:left="102"/>
              <w:rPr>
                <w:rFonts w:ascii="Cambria" w:eastAsia="Cambria" w:hAnsi="Cambria" w:cs="Cambria"/>
                <w:sz w:val="18"/>
              </w:rPr>
            </w:pPr>
            <w:r>
              <w:rPr>
                <w:rFonts w:ascii="Cambria" w:eastAsia="Cambria" w:hAnsi="Cambria" w:cs="Cambria"/>
                <w:sz w:val="18"/>
              </w:rPr>
              <w:t>Data Kemenduk Bangga/BKKBN</w:t>
            </w:r>
          </w:p>
        </w:tc>
        <w:tc>
          <w:tcPr>
            <w:tcW w:w="1038" w:type="dxa"/>
          </w:tcPr>
          <w:p w14:paraId="79EEFA34" w14:textId="2AADC276" w:rsidR="00B22849" w:rsidRDefault="00A018A7" w:rsidP="00F605C3">
            <w:pPr>
              <w:spacing w:line="204" w:lineRule="exact"/>
              <w:ind w:left="262"/>
              <w:rPr>
                <w:rFonts w:ascii="Cambria" w:eastAsia="Cambria" w:hAnsi="Cambria" w:cs="Cambria"/>
                <w:sz w:val="18"/>
              </w:rPr>
            </w:pPr>
            <w:r w:rsidRPr="00B25A21">
              <w:rPr>
                <w:rFonts w:ascii="Cambria" w:eastAsia="Cambria" w:hAnsi="Cambria" w:cs="Cambria"/>
                <w:sz w:val="18"/>
              </w:rPr>
              <w:lastRenderedPageBreak/>
              <w:t>66,</w:t>
            </w:r>
            <w:r w:rsidR="00FF2783" w:rsidRPr="00B25A21">
              <w:rPr>
                <w:rFonts w:ascii="Cambria" w:eastAsia="Cambria" w:hAnsi="Cambria" w:cs="Cambria"/>
                <w:sz w:val="18"/>
              </w:rPr>
              <w:t>92</w:t>
            </w:r>
          </w:p>
          <w:p w14:paraId="15C7B5F9" w14:textId="77777777" w:rsidR="0054374F" w:rsidRDefault="0054374F" w:rsidP="00F605C3">
            <w:pPr>
              <w:spacing w:line="204" w:lineRule="exact"/>
              <w:ind w:left="262"/>
              <w:rPr>
                <w:rFonts w:ascii="Cambria" w:eastAsia="Cambria" w:hAnsi="Cambria" w:cs="Cambria"/>
                <w:sz w:val="18"/>
              </w:rPr>
            </w:pPr>
          </w:p>
          <w:p w14:paraId="7F5880B1" w14:textId="77777777" w:rsidR="0054374F" w:rsidRDefault="0054374F" w:rsidP="00F605C3">
            <w:pPr>
              <w:spacing w:line="204" w:lineRule="exact"/>
              <w:ind w:left="262"/>
              <w:rPr>
                <w:rFonts w:ascii="Cambria" w:eastAsia="Cambria" w:hAnsi="Cambria" w:cs="Cambria"/>
                <w:sz w:val="18"/>
              </w:rPr>
            </w:pPr>
          </w:p>
          <w:p w14:paraId="2A08CCDA" w14:textId="77777777" w:rsidR="0054374F" w:rsidRDefault="0054374F" w:rsidP="00F605C3">
            <w:pPr>
              <w:spacing w:line="204" w:lineRule="exact"/>
              <w:ind w:left="262"/>
              <w:rPr>
                <w:rFonts w:ascii="Cambria" w:eastAsia="Cambria" w:hAnsi="Cambria" w:cs="Cambria"/>
                <w:sz w:val="18"/>
              </w:rPr>
            </w:pPr>
          </w:p>
          <w:p w14:paraId="6E4465AD" w14:textId="77777777" w:rsidR="0054374F" w:rsidRDefault="0054374F" w:rsidP="00F605C3">
            <w:pPr>
              <w:spacing w:line="204" w:lineRule="exact"/>
              <w:ind w:left="262"/>
              <w:rPr>
                <w:rFonts w:ascii="Cambria" w:eastAsia="Cambria" w:hAnsi="Cambria" w:cs="Cambria"/>
                <w:sz w:val="18"/>
              </w:rPr>
            </w:pPr>
          </w:p>
          <w:p w14:paraId="29DDBA71" w14:textId="77777777" w:rsidR="0054374F" w:rsidRDefault="0054374F" w:rsidP="00F605C3">
            <w:pPr>
              <w:spacing w:line="204" w:lineRule="exact"/>
              <w:ind w:left="262"/>
              <w:rPr>
                <w:rFonts w:ascii="Cambria" w:eastAsia="Cambria" w:hAnsi="Cambria" w:cs="Cambria"/>
                <w:sz w:val="18"/>
              </w:rPr>
            </w:pPr>
          </w:p>
          <w:p w14:paraId="362E249E" w14:textId="2A497C43" w:rsidR="0054374F" w:rsidRDefault="0054374F" w:rsidP="00F605C3">
            <w:pPr>
              <w:spacing w:line="204" w:lineRule="exact"/>
              <w:ind w:left="262"/>
              <w:rPr>
                <w:rFonts w:ascii="Cambria" w:eastAsia="Cambria" w:hAnsi="Cambria" w:cs="Cambria"/>
                <w:sz w:val="18"/>
              </w:rPr>
            </w:pPr>
            <w:r>
              <w:rPr>
                <w:rFonts w:ascii="Cambria" w:eastAsia="Cambria" w:hAnsi="Cambria" w:cs="Cambria"/>
                <w:sz w:val="18"/>
              </w:rPr>
              <w:t>71,4</w:t>
            </w:r>
          </w:p>
          <w:p w14:paraId="27ED849B" w14:textId="77777777" w:rsidR="0054374F" w:rsidRDefault="0054374F" w:rsidP="00F605C3">
            <w:pPr>
              <w:spacing w:line="204" w:lineRule="exact"/>
              <w:ind w:left="262"/>
              <w:rPr>
                <w:rFonts w:ascii="Cambria" w:eastAsia="Cambria" w:hAnsi="Cambria" w:cs="Cambria"/>
                <w:sz w:val="18"/>
              </w:rPr>
            </w:pPr>
          </w:p>
          <w:p w14:paraId="021F0B18" w14:textId="77777777" w:rsidR="0054374F" w:rsidRDefault="0054374F" w:rsidP="00F605C3">
            <w:pPr>
              <w:spacing w:line="204" w:lineRule="exact"/>
              <w:ind w:left="262"/>
              <w:rPr>
                <w:rFonts w:ascii="Cambria" w:eastAsia="Cambria" w:hAnsi="Cambria" w:cs="Cambria"/>
                <w:sz w:val="18"/>
              </w:rPr>
            </w:pPr>
          </w:p>
          <w:p w14:paraId="23DB04F4" w14:textId="77777777" w:rsidR="0054374F" w:rsidRDefault="0054374F" w:rsidP="00F605C3">
            <w:pPr>
              <w:spacing w:line="204" w:lineRule="exact"/>
              <w:ind w:left="262"/>
              <w:rPr>
                <w:rFonts w:ascii="Cambria" w:eastAsia="Cambria" w:hAnsi="Cambria" w:cs="Cambria"/>
                <w:sz w:val="18"/>
              </w:rPr>
            </w:pPr>
          </w:p>
          <w:p w14:paraId="2679A934" w14:textId="77777777" w:rsidR="0054374F" w:rsidRDefault="0054374F" w:rsidP="00F605C3">
            <w:pPr>
              <w:spacing w:line="204" w:lineRule="exact"/>
              <w:ind w:left="262"/>
              <w:rPr>
                <w:rFonts w:ascii="Cambria" w:eastAsia="Cambria" w:hAnsi="Cambria" w:cs="Cambria"/>
                <w:sz w:val="18"/>
              </w:rPr>
            </w:pPr>
          </w:p>
          <w:p w14:paraId="1C90C78B" w14:textId="5180C95C" w:rsidR="0054374F" w:rsidRPr="00B25A21" w:rsidRDefault="0054374F" w:rsidP="00F605C3">
            <w:pPr>
              <w:spacing w:line="204" w:lineRule="exact"/>
              <w:ind w:left="262"/>
              <w:rPr>
                <w:rFonts w:ascii="Cambria" w:eastAsia="Cambria" w:hAnsi="Cambria" w:cs="Cambria"/>
                <w:sz w:val="18"/>
              </w:rPr>
            </w:pPr>
            <w:r>
              <w:rPr>
                <w:rFonts w:ascii="Cambria" w:eastAsia="Cambria" w:hAnsi="Cambria" w:cs="Cambria"/>
                <w:sz w:val="18"/>
              </w:rPr>
              <w:t>89,8</w:t>
            </w:r>
          </w:p>
          <w:p w14:paraId="39DD48EA" w14:textId="77777777" w:rsidR="00A018A7" w:rsidRPr="00B25A21" w:rsidRDefault="00A018A7" w:rsidP="00F605C3">
            <w:pPr>
              <w:spacing w:line="204" w:lineRule="exact"/>
              <w:ind w:left="262"/>
              <w:rPr>
                <w:rFonts w:ascii="Cambria" w:eastAsia="Cambria" w:hAnsi="Cambria" w:cs="Cambria"/>
                <w:sz w:val="18"/>
              </w:rPr>
            </w:pPr>
          </w:p>
          <w:p w14:paraId="1EDD6D7F" w14:textId="77777777" w:rsidR="00A018A7" w:rsidRPr="00B25A21" w:rsidRDefault="00A018A7" w:rsidP="00F605C3">
            <w:pPr>
              <w:spacing w:line="204" w:lineRule="exact"/>
              <w:ind w:left="262"/>
              <w:rPr>
                <w:rFonts w:ascii="Cambria" w:eastAsia="Cambria" w:hAnsi="Cambria" w:cs="Cambria"/>
                <w:sz w:val="18"/>
              </w:rPr>
            </w:pPr>
          </w:p>
          <w:p w14:paraId="34E60F84" w14:textId="77777777" w:rsidR="00A018A7" w:rsidRPr="00B25A21" w:rsidRDefault="00A018A7" w:rsidP="00F605C3">
            <w:pPr>
              <w:spacing w:line="204" w:lineRule="exact"/>
              <w:ind w:left="262"/>
              <w:rPr>
                <w:rFonts w:ascii="Cambria" w:eastAsia="Cambria" w:hAnsi="Cambria" w:cs="Cambria"/>
                <w:sz w:val="18"/>
              </w:rPr>
            </w:pPr>
          </w:p>
          <w:p w14:paraId="60CE7F59" w14:textId="57DE87E8" w:rsidR="00A018A7" w:rsidRPr="00B25A21" w:rsidRDefault="00A018A7" w:rsidP="00F605C3">
            <w:pPr>
              <w:spacing w:line="204" w:lineRule="exact"/>
              <w:ind w:left="262"/>
              <w:rPr>
                <w:rFonts w:ascii="Cambria" w:eastAsia="Cambria" w:hAnsi="Cambria" w:cs="Cambria"/>
                <w:sz w:val="18"/>
              </w:rPr>
            </w:pPr>
          </w:p>
          <w:p w14:paraId="0F2DFE8E" w14:textId="77777777" w:rsidR="00A018A7" w:rsidRPr="00B25A21" w:rsidRDefault="00A018A7" w:rsidP="00F605C3">
            <w:pPr>
              <w:spacing w:line="204" w:lineRule="exact"/>
              <w:ind w:left="262"/>
              <w:rPr>
                <w:rFonts w:ascii="Cambria" w:eastAsia="Cambria" w:hAnsi="Cambria" w:cs="Cambria"/>
                <w:sz w:val="18"/>
              </w:rPr>
            </w:pPr>
          </w:p>
          <w:p w14:paraId="6306D796" w14:textId="77777777" w:rsidR="00A018A7" w:rsidRPr="00B25A21" w:rsidRDefault="00A018A7" w:rsidP="00F605C3">
            <w:pPr>
              <w:spacing w:line="204" w:lineRule="exact"/>
              <w:ind w:left="262"/>
              <w:rPr>
                <w:rFonts w:ascii="Cambria" w:eastAsia="Cambria" w:hAnsi="Cambria" w:cs="Cambria"/>
                <w:sz w:val="18"/>
              </w:rPr>
            </w:pPr>
          </w:p>
          <w:p w14:paraId="6EC83BC9" w14:textId="7B6A9A07" w:rsidR="00A018A7" w:rsidRPr="00B25A21" w:rsidRDefault="00F605C3" w:rsidP="00F605C3">
            <w:pPr>
              <w:spacing w:line="204" w:lineRule="exact"/>
              <w:ind w:left="262"/>
              <w:rPr>
                <w:rFonts w:ascii="Cambria" w:eastAsia="Cambria" w:hAnsi="Cambria" w:cs="Cambria"/>
                <w:sz w:val="18"/>
              </w:rPr>
            </w:pPr>
            <w:r>
              <w:rPr>
                <w:rFonts w:ascii="Cambria" w:eastAsia="Cambria" w:hAnsi="Cambria" w:cs="Cambria"/>
                <w:sz w:val="18"/>
              </w:rPr>
              <w:t>13,00</w:t>
            </w:r>
          </w:p>
          <w:p w14:paraId="31F14B8B" w14:textId="77777777" w:rsidR="00A018A7" w:rsidRPr="00B25A21" w:rsidRDefault="00A018A7" w:rsidP="00F605C3">
            <w:pPr>
              <w:spacing w:line="204" w:lineRule="exact"/>
              <w:ind w:left="262"/>
              <w:rPr>
                <w:rFonts w:ascii="Cambria" w:eastAsia="Cambria" w:hAnsi="Cambria" w:cs="Cambria"/>
                <w:sz w:val="18"/>
              </w:rPr>
            </w:pPr>
          </w:p>
          <w:p w14:paraId="4BDE0927" w14:textId="77777777" w:rsidR="00CE16CE" w:rsidRDefault="00CE16CE" w:rsidP="00F605C3">
            <w:pPr>
              <w:spacing w:line="204" w:lineRule="exact"/>
              <w:ind w:left="262"/>
              <w:rPr>
                <w:rFonts w:ascii="Cambria" w:eastAsia="Cambria" w:hAnsi="Cambria" w:cs="Cambria"/>
                <w:sz w:val="18"/>
              </w:rPr>
            </w:pPr>
          </w:p>
          <w:p w14:paraId="6B242612" w14:textId="77777777" w:rsidR="00CE16CE" w:rsidRDefault="00CE16CE" w:rsidP="00F605C3">
            <w:pPr>
              <w:spacing w:line="204" w:lineRule="exact"/>
              <w:ind w:left="262"/>
              <w:rPr>
                <w:rFonts w:ascii="Cambria" w:eastAsia="Cambria" w:hAnsi="Cambria" w:cs="Cambria"/>
                <w:sz w:val="18"/>
              </w:rPr>
            </w:pPr>
          </w:p>
          <w:p w14:paraId="6AEFEAD7" w14:textId="77777777" w:rsidR="00CE16CE" w:rsidRDefault="00CE16CE" w:rsidP="00F605C3">
            <w:pPr>
              <w:spacing w:line="204" w:lineRule="exact"/>
              <w:ind w:left="262"/>
              <w:rPr>
                <w:rFonts w:ascii="Cambria" w:eastAsia="Cambria" w:hAnsi="Cambria" w:cs="Cambria"/>
                <w:sz w:val="18"/>
              </w:rPr>
            </w:pPr>
          </w:p>
          <w:p w14:paraId="5BDFE710" w14:textId="77777777" w:rsidR="00CE16CE" w:rsidRDefault="00CE16CE" w:rsidP="00F605C3">
            <w:pPr>
              <w:spacing w:line="204" w:lineRule="exact"/>
              <w:ind w:left="262"/>
              <w:rPr>
                <w:rFonts w:ascii="Cambria" w:eastAsia="Cambria" w:hAnsi="Cambria" w:cs="Cambria"/>
                <w:sz w:val="18"/>
              </w:rPr>
            </w:pPr>
          </w:p>
          <w:p w14:paraId="00D08743" w14:textId="77777777" w:rsidR="00CE16CE" w:rsidRDefault="00CE16CE" w:rsidP="00F605C3">
            <w:pPr>
              <w:spacing w:line="204" w:lineRule="exact"/>
              <w:ind w:left="262"/>
              <w:rPr>
                <w:rFonts w:ascii="Cambria" w:eastAsia="Cambria" w:hAnsi="Cambria" w:cs="Cambria"/>
                <w:sz w:val="18"/>
              </w:rPr>
            </w:pPr>
          </w:p>
          <w:p w14:paraId="205548F5" w14:textId="01513055" w:rsidR="00CE16CE" w:rsidRDefault="00F605C3" w:rsidP="00F605C3">
            <w:pPr>
              <w:spacing w:line="204" w:lineRule="exact"/>
              <w:ind w:left="262"/>
              <w:rPr>
                <w:rFonts w:ascii="Cambria" w:eastAsia="Cambria" w:hAnsi="Cambria" w:cs="Cambria"/>
                <w:sz w:val="18"/>
              </w:rPr>
            </w:pPr>
            <w:r>
              <w:rPr>
                <w:rFonts w:ascii="Cambria" w:eastAsia="Cambria" w:hAnsi="Cambria" w:cs="Cambria"/>
                <w:sz w:val="18"/>
              </w:rPr>
              <w:t>11,00</w:t>
            </w:r>
          </w:p>
          <w:p w14:paraId="66C91DDE" w14:textId="77777777" w:rsidR="00CE16CE" w:rsidRDefault="00CE16CE" w:rsidP="00F605C3">
            <w:pPr>
              <w:spacing w:line="204" w:lineRule="exact"/>
              <w:ind w:left="262"/>
              <w:rPr>
                <w:rFonts w:ascii="Cambria" w:eastAsia="Cambria" w:hAnsi="Cambria" w:cs="Cambria"/>
                <w:sz w:val="18"/>
              </w:rPr>
            </w:pPr>
          </w:p>
          <w:p w14:paraId="24D90CC2" w14:textId="77777777" w:rsidR="00CE16CE" w:rsidRDefault="00CE16CE" w:rsidP="00F605C3">
            <w:pPr>
              <w:spacing w:line="204" w:lineRule="exact"/>
              <w:ind w:left="262"/>
              <w:rPr>
                <w:rFonts w:ascii="Cambria" w:eastAsia="Cambria" w:hAnsi="Cambria" w:cs="Cambria"/>
                <w:sz w:val="18"/>
              </w:rPr>
            </w:pPr>
          </w:p>
          <w:p w14:paraId="0064E236" w14:textId="77777777" w:rsidR="007C12B0" w:rsidRDefault="007C12B0" w:rsidP="00F605C3">
            <w:pPr>
              <w:spacing w:line="204" w:lineRule="exact"/>
              <w:ind w:left="262"/>
              <w:rPr>
                <w:rFonts w:ascii="Cambria" w:eastAsia="Cambria" w:hAnsi="Cambria" w:cs="Cambria"/>
                <w:sz w:val="18"/>
              </w:rPr>
            </w:pPr>
          </w:p>
          <w:p w14:paraId="6ED2A6C5" w14:textId="77777777" w:rsidR="007C12B0" w:rsidRDefault="007C12B0" w:rsidP="00F605C3">
            <w:pPr>
              <w:spacing w:line="204" w:lineRule="exact"/>
              <w:ind w:left="262"/>
              <w:rPr>
                <w:rFonts w:ascii="Cambria" w:eastAsia="Cambria" w:hAnsi="Cambria" w:cs="Cambria"/>
                <w:sz w:val="18"/>
              </w:rPr>
            </w:pPr>
          </w:p>
          <w:p w14:paraId="2A3ECA79" w14:textId="77777777" w:rsidR="007C12B0" w:rsidRDefault="007C12B0" w:rsidP="00F605C3">
            <w:pPr>
              <w:spacing w:line="204" w:lineRule="exact"/>
              <w:ind w:left="262"/>
              <w:rPr>
                <w:rFonts w:ascii="Cambria" w:eastAsia="Cambria" w:hAnsi="Cambria" w:cs="Cambria"/>
                <w:sz w:val="18"/>
              </w:rPr>
            </w:pPr>
          </w:p>
          <w:p w14:paraId="46E73D47" w14:textId="77777777" w:rsidR="007C12B0" w:rsidRDefault="007C12B0" w:rsidP="00F605C3">
            <w:pPr>
              <w:spacing w:line="204" w:lineRule="exact"/>
              <w:ind w:left="262"/>
              <w:rPr>
                <w:rFonts w:ascii="Cambria" w:eastAsia="Cambria" w:hAnsi="Cambria" w:cs="Cambria"/>
                <w:sz w:val="18"/>
              </w:rPr>
            </w:pPr>
          </w:p>
          <w:p w14:paraId="5762F48C" w14:textId="4B778348" w:rsidR="007C12B0" w:rsidRDefault="00F605C3" w:rsidP="00F605C3">
            <w:pPr>
              <w:spacing w:line="204" w:lineRule="exact"/>
              <w:ind w:left="262"/>
              <w:rPr>
                <w:rFonts w:ascii="Cambria" w:eastAsia="Cambria" w:hAnsi="Cambria" w:cs="Cambria"/>
                <w:sz w:val="18"/>
              </w:rPr>
            </w:pPr>
            <w:r>
              <w:rPr>
                <w:rFonts w:ascii="Cambria" w:eastAsia="Cambria" w:hAnsi="Cambria" w:cs="Cambria"/>
                <w:sz w:val="18"/>
              </w:rPr>
              <w:t>61,10</w:t>
            </w:r>
          </w:p>
          <w:p w14:paraId="06DCBE6D" w14:textId="77777777" w:rsidR="00BA0042" w:rsidRDefault="00BA0042" w:rsidP="00F605C3">
            <w:pPr>
              <w:spacing w:line="204" w:lineRule="exact"/>
              <w:ind w:left="262"/>
              <w:rPr>
                <w:rFonts w:ascii="Cambria" w:eastAsia="Cambria" w:hAnsi="Cambria" w:cs="Cambria"/>
                <w:sz w:val="18"/>
              </w:rPr>
            </w:pPr>
          </w:p>
          <w:p w14:paraId="5F5B76A9" w14:textId="77777777" w:rsidR="00BA0042" w:rsidRDefault="00BA0042" w:rsidP="00F605C3">
            <w:pPr>
              <w:spacing w:line="204" w:lineRule="exact"/>
              <w:ind w:left="262"/>
              <w:rPr>
                <w:rFonts w:ascii="Cambria" w:eastAsia="Cambria" w:hAnsi="Cambria" w:cs="Cambria"/>
                <w:sz w:val="18"/>
              </w:rPr>
            </w:pPr>
          </w:p>
          <w:p w14:paraId="165297A3" w14:textId="77777777" w:rsidR="00BA0042" w:rsidRDefault="00BA0042" w:rsidP="00F605C3">
            <w:pPr>
              <w:spacing w:line="204" w:lineRule="exact"/>
              <w:ind w:left="262"/>
              <w:rPr>
                <w:rFonts w:ascii="Cambria" w:eastAsia="Cambria" w:hAnsi="Cambria" w:cs="Cambria"/>
                <w:sz w:val="18"/>
              </w:rPr>
            </w:pPr>
          </w:p>
          <w:p w14:paraId="264129BF" w14:textId="77777777" w:rsidR="00BA0042" w:rsidRDefault="00BA0042" w:rsidP="00F605C3">
            <w:pPr>
              <w:spacing w:line="204" w:lineRule="exact"/>
              <w:ind w:left="262"/>
              <w:rPr>
                <w:rFonts w:ascii="Cambria" w:eastAsia="Cambria" w:hAnsi="Cambria" w:cs="Cambria"/>
                <w:sz w:val="18"/>
              </w:rPr>
            </w:pPr>
          </w:p>
          <w:p w14:paraId="5AE13BE2" w14:textId="77777777" w:rsidR="00BA0042" w:rsidRDefault="00BA0042" w:rsidP="00F605C3">
            <w:pPr>
              <w:spacing w:line="204" w:lineRule="exact"/>
              <w:ind w:left="262"/>
              <w:rPr>
                <w:rFonts w:ascii="Cambria" w:eastAsia="Cambria" w:hAnsi="Cambria" w:cs="Cambria"/>
                <w:sz w:val="18"/>
              </w:rPr>
            </w:pPr>
          </w:p>
          <w:p w14:paraId="121304BA" w14:textId="77777777" w:rsidR="00BA0042" w:rsidRDefault="00BA0042" w:rsidP="00F605C3">
            <w:pPr>
              <w:spacing w:line="204" w:lineRule="exact"/>
              <w:ind w:left="262"/>
              <w:rPr>
                <w:rFonts w:ascii="Cambria" w:eastAsia="Cambria" w:hAnsi="Cambria" w:cs="Cambria"/>
                <w:sz w:val="18"/>
              </w:rPr>
            </w:pPr>
          </w:p>
          <w:p w14:paraId="36C21A8C" w14:textId="77777777" w:rsidR="00BA0042" w:rsidRDefault="00BA0042" w:rsidP="00F605C3">
            <w:pPr>
              <w:spacing w:line="204" w:lineRule="exact"/>
              <w:ind w:left="262"/>
              <w:rPr>
                <w:rFonts w:ascii="Cambria" w:eastAsia="Cambria" w:hAnsi="Cambria" w:cs="Cambria"/>
                <w:sz w:val="18"/>
              </w:rPr>
            </w:pPr>
          </w:p>
          <w:p w14:paraId="2D48954A" w14:textId="77777777" w:rsidR="00BA0042" w:rsidRDefault="00BA0042" w:rsidP="00F605C3">
            <w:pPr>
              <w:spacing w:line="204" w:lineRule="exact"/>
              <w:ind w:left="262"/>
              <w:rPr>
                <w:rFonts w:ascii="Cambria" w:eastAsia="Cambria" w:hAnsi="Cambria" w:cs="Cambria"/>
                <w:sz w:val="18"/>
              </w:rPr>
            </w:pPr>
          </w:p>
          <w:p w14:paraId="4A82310A" w14:textId="77777777" w:rsidR="00BA0042" w:rsidRDefault="00BA0042" w:rsidP="00F605C3">
            <w:pPr>
              <w:spacing w:line="204" w:lineRule="exact"/>
              <w:ind w:left="262"/>
              <w:rPr>
                <w:rFonts w:ascii="Cambria" w:eastAsia="Cambria" w:hAnsi="Cambria" w:cs="Cambria"/>
                <w:sz w:val="18"/>
              </w:rPr>
            </w:pPr>
          </w:p>
          <w:p w14:paraId="40A2A297" w14:textId="1B4ECDBE" w:rsidR="00BA0042" w:rsidRDefault="00BA0042" w:rsidP="00F605C3">
            <w:pPr>
              <w:spacing w:line="204" w:lineRule="exact"/>
              <w:ind w:left="262"/>
              <w:rPr>
                <w:rFonts w:ascii="Cambria" w:eastAsia="Cambria" w:hAnsi="Cambria" w:cs="Cambria"/>
                <w:sz w:val="18"/>
              </w:rPr>
            </w:pPr>
            <w:r>
              <w:rPr>
                <w:rFonts w:ascii="Cambria" w:eastAsia="Cambria" w:hAnsi="Cambria" w:cs="Cambria"/>
                <w:sz w:val="18"/>
              </w:rPr>
              <w:t>73,80</w:t>
            </w:r>
          </w:p>
          <w:p w14:paraId="53A8733D" w14:textId="77777777" w:rsidR="00BA0042" w:rsidRDefault="00BA0042" w:rsidP="00F605C3">
            <w:pPr>
              <w:spacing w:line="204" w:lineRule="exact"/>
              <w:ind w:left="262"/>
              <w:rPr>
                <w:rFonts w:ascii="Cambria" w:eastAsia="Cambria" w:hAnsi="Cambria" w:cs="Cambria"/>
                <w:sz w:val="18"/>
              </w:rPr>
            </w:pPr>
          </w:p>
          <w:p w14:paraId="10DB8C2C" w14:textId="77777777" w:rsidR="00BA0042" w:rsidRDefault="00BA0042" w:rsidP="00F605C3">
            <w:pPr>
              <w:spacing w:line="204" w:lineRule="exact"/>
              <w:ind w:left="262"/>
              <w:rPr>
                <w:rFonts w:ascii="Cambria" w:eastAsia="Cambria" w:hAnsi="Cambria" w:cs="Cambria"/>
                <w:sz w:val="18"/>
              </w:rPr>
            </w:pPr>
          </w:p>
          <w:p w14:paraId="16B4A640" w14:textId="77777777" w:rsidR="00BA0042" w:rsidRDefault="00BA0042" w:rsidP="00F605C3">
            <w:pPr>
              <w:spacing w:line="204" w:lineRule="exact"/>
              <w:ind w:left="262"/>
              <w:rPr>
                <w:rFonts w:ascii="Cambria" w:eastAsia="Cambria" w:hAnsi="Cambria" w:cs="Cambria"/>
                <w:sz w:val="18"/>
              </w:rPr>
            </w:pPr>
          </w:p>
          <w:p w14:paraId="51E3583A" w14:textId="77777777" w:rsidR="00BA0042" w:rsidRDefault="00BA0042" w:rsidP="00F605C3">
            <w:pPr>
              <w:spacing w:line="204" w:lineRule="exact"/>
              <w:ind w:left="262"/>
              <w:rPr>
                <w:rFonts w:ascii="Cambria" w:eastAsia="Cambria" w:hAnsi="Cambria" w:cs="Cambria"/>
                <w:sz w:val="18"/>
              </w:rPr>
            </w:pPr>
          </w:p>
          <w:p w14:paraId="718C4414" w14:textId="77777777" w:rsidR="00BA0042" w:rsidRDefault="00BA0042" w:rsidP="00F605C3">
            <w:pPr>
              <w:spacing w:line="204" w:lineRule="exact"/>
              <w:ind w:left="262"/>
              <w:rPr>
                <w:rFonts w:ascii="Cambria" w:eastAsia="Cambria" w:hAnsi="Cambria" w:cs="Cambria"/>
                <w:sz w:val="18"/>
              </w:rPr>
            </w:pPr>
          </w:p>
          <w:p w14:paraId="4034FEE4" w14:textId="77777777" w:rsidR="00BA0042" w:rsidRDefault="00BA0042" w:rsidP="00F605C3">
            <w:pPr>
              <w:spacing w:line="204" w:lineRule="exact"/>
              <w:ind w:left="262"/>
              <w:rPr>
                <w:rFonts w:ascii="Cambria" w:eastAsia="Cambria" w:hAnsi="Cambria" w:cs="Cambria"/>
                <w:sz w:val="18"/>
              </w:rPr>
            </w:pPr>
          </w:p>
          <w:p w14:paraId="0141F04E" w14:textId="3A0CD063" w:rsidR="00BA0042" w:rsidRDefault="00BA0042" w:rsidP="00F605C3">
            <w:pPr>
              <w:spacing w:line="204" w:lineRule="exact"/>
              <w:ind w:left="262"/>
              <w:rPr>
                <w:rFonts w:ascii="Cambria" w:eastAsia="Cambria" w:hAnsi="Cambria" w:cs="Cambria"/>
                <w:sz w:val="18"/>
              </w:rPr>
            </w:pPr>
            <w:r>
              <w:rPr>
                <w:rFonts w:ascii="Cambria" w:eastAsia="Cambria" w:hAnsi="Cambria" w:cs="Cambria"/>
                <w:sz w:val="18"/>
              </w:rPr>
              <w:t>30,82</w:t>
            </w:r>
          </w:p>
          <w:p w14:paraId="331298F3" w14:textId="77777777" w:rsidR="007C12B0" w:rsidRDefault="007C12B0" w:rsidP="00F605C3">
            <w:pPr>
              <w:spacing w:line="204" w:lineRule="exact"/>
              <w:ind w:left="262"/>
              <w:rPr>
                <w:rFonts w:ascii="Cambria" w:eastAsia="Cambria" w:hAnsi="Cambria" w:cs="Cambria"/>
                <w:sz w:val="18"/>
              </w:rPr>
            </w:pPr>
          </w:p>
          <w:p w14:paraId="072584FB" w14:textId="77777777" w:rsidR="007C12B0" w:rsidRDefault="007C12B0" w:rsidP="00F605C3">
            <w:pPr>
              <w:spacing w:line="204" w:lineRule="exact"/>
              <w:ind w:left="262"/>
              <w:rPr>
                <w:rFonts w:ascii="Cambria" w:eastAsia="Cambria" w:hAnsi="Cambria" w:cs="Cambria"/>
                <w:sz w:val="18"/>
              </w:rPr>
            </w:pPr>
          </w:p>
          <w:p w14:paraId="28DA9F08" w14:textId="77777777" w:rsidR="00FF2783" w:rsidRPr="00B25A21" w:rsidRDefault="00FF2783" w:rsidP="00F605C3">
            <w:pPr>
              <w:spacing w:line="204" w:lineRule="exact"/>
              <w:ind w:left="262"/>
              <w:rPr>
                <w:rFonts w:ascii="Cambria" w:eastAsia="Cambria" w:hAnsi="Cambria" w:cs="Cambria"/>
                <w:sz w:val="18"/>
              </w:rPr>
            </w:pPr>
          </w:p>
          <w:p w14:paraId="083EEC43" w14:textId="11A33301" w:rsidR="00FF2783" w:rsidRPr="00B25A21" w:rsidRDefault="00FF2783" w:rsidP="00F605C3">
            <w:pPr>
              <w:spacing w:line="204" w:lineRule="exact"/>
              <w:rPr>
                <w:rFonts w:ascii="Cambria" w:eastAsia="Cambria" w:hAnsi="Cambria" w:cs="Cambria"/>
                <w:sz w:val="18"/>
              </w:rPr>
            </w:pPr>
          </w:p>
        </w:tc>
        <w:tc>
          <w:tcPr>
            <w:tcW w:w="725" w:type="dxa"/>
          </w:tcPr>
          <w:p w14:paraId="40C8D66B" w14:textId="67905E2C" w:rsidR="00B22849" w:rsidRPr="00B25A21" w:rsidRDefault="00A018A7" w:rsidP="00F605C3">
            <w:pPr>
              <w:spacing w:line="204" w:lineRule="exact"/>
              <w:ind w:left="6" w:right="7"/>
              <w:jc w:val="center"/>
              <w:rPr>
                <w:rFonts w:ascii="Cambria" w:eastAsia="Cambria" w:hAnsi="Cambria" w:cs="Cambria"/>
                <w:sz w:val="18"/>
              </w:rPr>
            </w:pPr>
            <w:r w:rsidRPr="00B25A21">
              <w:rPr>
                <w:rFonts w:ascii="Cambria" w:eastAsia="Cambria" w:hAnsi="Cambria" w:cs="Cambria"/>
                <w:sz w:val="18"/>
              </w:rPr>
              <w:lastRenderedPageBreak/>
              <w:t>6</w:t>
            </w:r>
            <w:r w:rsidR="00FF2783" w:rsidRPr="00B25A21">
              <w:rPr>
                <w:rFonts w:ascii="Cambria" w:eastAsia="Cambria" w:hAnsi="Cambria" w:cs="Cambria"/>
                <w:sz w:val="18"/>
              </w:rPr>
              <w:t>6,92</w:t>
            </w:r>
          </w:p>
          <w:p w14:paraId="09621481" w14:textId="77777777" w:rsidR="00A018A7" w:rsidRPr="00B25A21" w:rsidRDefault="00A018A7" w:rsidP="00F605C3">
            <w:pPr>
              <w:spacing w:line="204" w:lineRule="exact"/>
              <w:ind w:left="6" w:right="7"/>
              <w:jc w:val="center"/>
              <w:rPr>
                <w:rFonts w:ascii="Cambria" w:eastAsia="Cambria" w:hAnsi="Cambria" w:cs="Cambria"/>
                <w:sz w:val="18"/>
              </w:rPr>
            </w:pPr>
          </w:p>
          <w:p w14:paraId="68C10223" w14:textId="77777777" w:rsidR="00A018A7" w:rsidRPr="00B25A21" w:rsidRDefault="00A018A7" w:rsidP="00F605C3">
            <w:pPr>
              <w:spacing w:line="204" w:lineRule="exact"/>
              <w:ind w:left="6" w:right="7"/>
              <w:jc w:val="center"/>
              <w:rPr>
                <w:rFonts w:ascii="Cambria" w:eastAsia="Cambria" w:hAnsi="Cambria" w:cs="Cambria"/>
                <w:sz w:val="18"/>
              </w:rPr>
            </w:pPr>
          </w:p>
          <w:p w14:paraId="621A6044" w14:textId="77777777" w:rsidR="00A018A7" w:rsidRPr="00B25A21" w:rsidRDefault="00A018A7" w:rsidP="00F605C3">
            <w:pPr>
              <w:spacing w:line="204" w:lineRule="exact"/>
              <w:ind w:left="6" w:right="7"/>
              <w:jc w:val="center"/>
              <w:rPr>
                <w:rFonts w:ascii="Cambria" w:eastAsia="Cambria" w:hAnsi="Cambria" w:cs="Cambria"/>
                <w:sz w:val="18"/>
              </w:rPr>
            </w:pPr>
          </w:p>
          <w:p w14:paraId="7F8B9167" w14:textId="77777777" w:rsidR="00A018A7" w:rsidRPr="00B25A21" w:rsidRDefault="00A018A7" w:rsidP="00F605C3">
            <w:pPr>
              <w:spacing w:line="204" w:lineRule="exact"/>
              <w:ind w:left="6" w:right="7"/>
              <w:jc w:val="center"/>
              <w:rPr>
                <w:rFonts w:ascii="Cambria" w:eastAsia="Cambria" w:hAnsi="Cambria" w:cs="Cambria"/>
                <w:sz w:val="18"/>
              </w:rPr>
            </w:pPr>
          </w:p>
          <w:p w14:paraId="0B0D8C15" w14:textId="77777777" w:rsidR="00A018A7" w:rsidRPr="00B25A21" w:rsidRDefault="00A018A7" w:rsidP="00F605C3">
            <w:pPr>
              <w:spacing w:line="204" w:lineRule="exact"/>
              <w:ind w:left="6" w:right="7"/>
              <w:jc w:val="center"/>
              <w:rPr>
                <w:rFonts w:ascii="Cambria" w:eastAsia="Cambria" w:hAnsi="Cambria" w:cs="Cambria"/>
                <w:sz w:val="18"/>
              </w:rPr>
            </w:pPr>
          </w:p>
          <w:p w14:paraId="6A10951C" w14:textId="413E910D" w:rsidR="00A018A7" w:rsidRPr="00B25A21" w:rsidRDefault="0054374F" w:rsidP="00F605C3">
            <w:pPr>
              <w:spacing w:line="204" w:lineRule="exact"/>
              <w:ind w:left="6" w:right="7"/>
              <w:jc w:val="center"/>
              <w:rPr>
                <w:rFonts w:ascii="Cambria" w:eastAsia="Cambria" w:hAnsi="Cambria" w:cs="Cambria"/>
                <w:sz w:val="18"/>
              </w:rPr>
            </w:pPr>
            <w:r>
              <w:rPr>
                <w:rFonts w:ascii="Cambria" w:eastAsia="Cambria" w:hAnsi="Cambria" w:cs="Cambria"/>
                <w:sz w:val="18"/>
              </w:rPr>
              <w:t>71,4</w:t>
            </w:r>
          </w:p>
          <w:p w14:paraId="2C9309A5" w14:textId="77777777" w:rsidR="00A018A7" w:rsidRDefault="00A018A7" w:rsidP="00F605C3">
            <w:pPr>
              <w:spacing w:line="204" w:lineRule="exact"/>
              <w:ind w:left="6" w:right="7"/>
              <w:jc w:val="center"/>
              <w:rPr>
                <w:rFonts w:ascii="Cambria" w:eastAsia="Cambria" w:hAnsi="Cambria" w:cs="Cambria"/>
                <w:sz w:val="18"/>
              </w:rPr>
            </w:pPr>
          </w:p>
          <w:p w14:paraId="72985714" w14:textId="77777777" w:rsidR="0054374F" w:rsidRDefault="0054374F" w:rsidP="00F605C3">
            <w:pPr>
              <w:spacing w:line="204" w:lineRule="exact"/>
              <w:ind w:left="6" w:right="7"/>
              <w:jc w:val="center"/>
              <w:rPr>
                <w:rFonts w:ascii="Cambria" w:eastAsia="Cambria" w:hAnsi="Cambria" w:cs="Cambria"/>
                <w:sz w:val="18"/>
              </w:rPr>
            </w:pPr>
          </w:p>
          <w:p w14:paraId="264A3143" w14:textId="77777777" w:rsidR="0054374F" w:rsidRDefault="0054374F" w:rsidP="00F605C3">
            <w:pPr>
              <w:spacing w:line="204" w:lineRule="exact"/>
              <w:ind w:left="6" w:right="7"/>
              <w:jc w:val="center"/>
              <w:rPr>
                <w:rFonts w:ascii="Cambria" w:eastAsia="Cambria" w:hAnsi="Cambria" w:cs="Cambria"/>
                <w:sz w:val="18"/>
              </w:rPr>
            </w:pPr>
          </w:p>
          <w:p w14:paraId="3B907B91" w14:textId="77777777" w:rsidR="0054374F" w:rsidRDefault="0054374F" w:rsidP="00F605C3">
            <w:pPr>
              <w:spacing w:line="204" w:lineRule="exact"/>
              <w:ind w:left="6" w:right="7"/>
              <w:jc w:val="center"/>
              <w:rPr>
                <w:rFonts w:ascii="Cambria" w:eastAsia="Cambria" w:hAnsi="Cambria" w:cs="Cambria"/>
                <w:sz w:val="18"/>
              </w:rPr>
            </w:pPr>
          </w:p>
          <w:p w14:paraId="4D580B95" w14:textId="7AC8978E" w:rsidR="0054374F" w:rsidRPr="00B25A21" w:rsidRDefault="0054374F" w:rsidP="00F605C3">
            <w:pPr>
              <w:spacing w:line="204" w:lineRule="exact"/>
              <w:ind w:left="6" w:right="7"/>
              <w:jc w:val="center"/>
              <w:rPr>
                <w:rFonts w:ascii="Cambria" w:eastAsia="Cambria" w:hAnsi="Cambria" w:cs="Cambria"/>
                <w:sz w:val="18"/>
              </w:rPr>
            </w:pPr>
            <w:r>
              <w:rPr>
                <w:rFonts w:ascii="Cambria" w:eastAsia="Cambria" w:hAnsi="Cambria" w:cs="Cambria"/>
                <w:sz w:val="18"/>
              </w:rPr>
              <w:t>89,8</w:t>
            </w:r>
          </w:p>
          <w:p w14:paraId="4DFCB660" w14:textId="77777777" w:rsidR="00A018A7" w:rsidRPr="00B25A21" w:rsidRDefault="00A018A7" w:rsidP="00F605C3">
            <w:pPr>
              <w:spacing w:line="204" w:lineRule="exact"/>
              <w:ind w:left="6" w:right="7"/>
              <w:jc w:val="center"/>
              <w:rPr>
                <w:rFonts w:ascii="Cambria" w:eastAsia="Cambria" w:hAnsi="Cambria" w:cs="Cambria"/>
                <w:sz w:val="18"/>
              </w:rPr>
            </w:pPr>
          </w:p>
          <w:p w14:paraId="66C6148A" w14:textId="77777777" w:rsidR="00F605C3" w:rsidRDefault="00F605C3" w:rsidP="00F605C3">
            <w:pPr>
              <w:spacing w:line="204" w:lineRule="exact"/>
              <w:ind w:left="6" w:right="7"/>
              <w:jc w:val="center"/>
              <w:rPr>
                <w:rFonts w:ascii="Cambria" w:eastAsia="Cambria" w:hAnsi="Cambria" w:cs="Cambria"/>
                <w:sz w:val="18"/>
              </w:rPr>
            </w:pPr>
          </w:p>
          <w:p w14:paraId="4EC7522F" w14:textId="77777777" w:rsidR="00F605C3" w:rsidRDefault="00F605C3" w:rsidP="00F605C3">
            <w:pPr>
              <w:spacing w:line="204" w:lineRule="exact"/>
              <w:ind w:left="6" w:right="7"/>
              <w:jc w:val="center"/>
              <w:rPr>
                <w:rFonts w:ascii="Cambria" w:eastAsia="Cambria" w:hAnsi="Cambria" w:cs="Cambria"/>
                <w:sz w:val="18"/>
              </w:rPr>
            </w:pPr>
          </w:p>
          <w:p w14:paraId="15427912" w14:textId="77777777" w:rsidR="00F605C3" w:rsidRDefault="00F605C3" w:rsidP="00F605C3">
            <w:pPr>
              <w:spacing w:line="204" w:lineRule="exact"/>
              <w:ind w:left="6" w:right="7"/>
              <w:jc w:val="center"/>
              <w:rPr>
                <w:rFonts w:ascii="Cambria" w:eastAsia="Cambria" w:hAnsi="Cambria" w:cs="Cambria"/>
                <w:sz w:val="18"/>
              </w:rPr>
            </w:pPr>
          </w:p>
          <w:p w14:paraId="46188590" w14:textId="77777777" w:rsidR="00F605C3" w:rsidRDefault="00F605C3" w:rsidP="00F605C3">
            <w:pPr>
              <w:spacing w:line="204" w:lineRule="exact"/>
              <w:ind w:left="6" w:right="7"/>
              <w:jc w:val="center"/>
              <w:rPr>
                <w:rFonts w:ascii="Cambria" w:eastAsia="Cambria" w:hAnsi="Cambria" w:cs="Cambria"/>
                <w:sz w:val="18"/>
              </w:rPr>
            </w:pPr>
          </w:p>
          <w:p w14:paraId="3F79FB44" w14:textId="77777777" w:rsidR="007C12B0" w:rsidRDefault="007C12B0" w:rsidP="00F605C3">
            <w:pPr>
              <w:spacing w:line="204" w:lineRule="exact"/>
              <w:ind w:left="6" w:right="7"/>
              <w:jc w:val="center"/>
              <w:rPr>
                <w:rFonts w:ascii="Cambria" w:eastAsia="Cambria" w:hAnsi="Cambria" w:cs="Cambria"/>
                <w:sz w:val="18"/>
              </w:rPr>
            </w:pPr>
          </w:p>
          <w:p w14:paraId="08509854" w14:textId="150E4180" w:rsidR="007C12B0" w:rsidRDefault="00F605C3" w:rsidP="00F605C3">
            <w:pPr>
              <w:spacing w:line="204" w:lineRule="exact"/>
              <w:ind w:left="6" w:right="7"/>
              <w:jc w:val="center"/>
              <w:rPr>
                <w:rFonts w:ascii="Cambria" w:eastAsia="Cambria" w:hAnsi="Cambria" w:cs="Cambria"/>
                <w:sz w:val="18"/>
              </w:rPr>
            </w:pPr>
            <w:r>
              <w:rPr>
                <w:rFonts w:ascii="Cambria" w:eastAsia="Cambria" w:hAnsi="Cambria" w:cs="Cambria"/>
                <w:sz w:val="18"/>
              </w:rPr>
              <w:t>13,00</w:t>
            </w:r>
          </w:p>
          <w:p w14:paraId="218FD7C7" w14:textId="77777777" w:rsidR="007C12B0" w:rsidRDefault="007C12B0" w:rsidP="00F605C3">
            <w:pPr>
              <w:spacing w:line="204" w:lineRule="exact"/>
              <w:ind w:left="6" w:right="7"/>
              <w:jc w:val="center"/>
              <w:rPr>
                <w:rFonts w:ascii="Cambria" w:eastAsia="Cambria" w:hAnsi="Cambria" w:cs="Cambria"/>
                <w:sz w:val="18"/>
              </w:rPr>
            </w:pPr>
          </w:p>
          <w:p w14:paraId="418C0EA1" w14:textId="77777777" w:rsidR="007C12B0" w:rsidRDefault="007C12B0" w:rsidP="00F605C3">
            <w:pPr>
              <w:spacing w:line="204" w:lineRule="exact"/>
              <w:ind w:left="6" w:right="7"/>
              <w:jc w:val="center"/>
              <w:rPr>
                <w:rFonts w:ascii="Cambria" w:eastAsia="Cambria" w:hAnsi="Cambria" w:cs="Cambria"/>
                <w:sz w:val="18"/>
              </w:rPr>
            </w:pPr>
          </w:p>
          <w:p w14:paraId="456CA71E" w14:textId="77777777" w:rsidR="007C12B0" w:rsidRDefault="007C12B0" w:rsidP="00F605C3">
            <w:pPr>
              <w:spacing w:line="204" w:lineRule="exact"/>
              <w:ind w:left="6" w:right="7"/>
              <w:jc w:val="center"/>
              <w:rPr>
                <w:rFonts w:ascii="Cambria" w:eastAsia="Cambria" w:hAnsi="Cambria" w:cs="Cambria"/>
                <w:sz w:val="18"/>
              </w:rPr>
            </w:pPr>
          </w:p>
          <w:p w14:paraId="55068801" w14:textId="77777777" w:rsidR="007C12B0" w:rsidRDefault="007C12B0" w:rsidP="00F605C3">
            <w:pPr>
              <w:spacing w:line="204" w:lineRule="exact"/>
              <w:ind w:left="6" w:right="7"/>
              <w:jc w:val="center"/>
              <w:rPr>
                <w:rFonts w:ascii="Cambria" w:eastAsia="Cambria" w:hAnsi="Cambria" w:cs="Cambria"/>
                <w:sz w:val="18"/>
              </w:rPr>
            </w:pPr>
          </w:p>
          <w:p w14:paraId="6C4D426B" w14:textId="77777777" w:rsidR="007C12B0" w:rsidRDefault="007C12B0" w:rsidP="00F605C3">
            <w:pPr>
              <w:spacing w:line="204" w:lineRule="exact"/>
              <w:ind w:left="6" w:right="7"/>
              <w:jc w:val="center"/>
              <w:rPr>
                <w:rFonts w:ascii="Cambria" w:eastAsia="Cambria" w:hAnsi="Cambria" w:cs="Cambria"/>
                <w:sz w:val="18"/>
              </w:rPr>
            </w:pPr>
          </w:p>
          <w:p w14:paraId="123859F7" w14:textId="77777777" w:rsidR="007C12B0" w:rsidRDefault="007C12B0" w:rsidP="00F605C3">
            <w:pPr>
              <w:spacing w:line="204" w:lineRule="exact"/>
              <w:ind w:left="6" w:right="7"/>
              <w:jc w:val="center"/>
              <w:rPr>
                <w:rFonts w:ascii="Cambria" w:eastAsia="Cambria" w:hAnsi="Cambria" w:cs="Cambria"/>
                <w:sz w:val="18"/>
              </w:rPr>
            </w:pPr>
          </w:p>
          <w:p w14:paraId="165AE0F1" w14:textId="359CFA28" w:rsidR="007C12B0" w:rsidRDefault="00F605C3" w:rsidP="00F605C3">
            <w:pPr>
              <w:spacing w:line="204" w:lineRule="exact"/>
              <w:ind w:left="6" w:right="7"/>
              <w:jc w:val="center"/>
              <w:rPr>
                <w:rFonts w:ascii="Cambria" w:eastAsia="Cambria" w:hAnsi="Cambria" w:cs="Cambria"/>
                <w:sz w:val="18"/>
              </w:rPr>
            </w:pPr>
            <w:r>
              <w:rPr>
                <w:rFonts w:ascii="Cambria" w:eastAsia="Cambria" w:hAnsi="Cambria" w:cs="Cambria"/>
                <w:sz w:val="18"/>
              </w:rPr>
              <w:t>11,00</w:t>
            </w:r>
          </w:p>
          <w:p w14:paraId="7FB7A924" w14:textId="77777777" w:rsidR="007C12B0" w:rsidRDefault="007C12B0" w:rsidP="00F605C3">
            <w:pPr>
              <w:spacing w:line="204" w:lineRule="exact"/>
              <w:ind w:left="6" w:right="7"/>
              <w:jc w:val="center"/>
              <w:rPr>
                <w:rFonts w:ascii="Cambria" w:eastAsia="Cambria" w:hAnsi="Cambria" w:cs="Cambria"/>
                <w:sz w:val="18"/>
              </w:rPr>
            </w:pPr>
          </w:p>
          <w:p w14:paraId="2349AC0F" w14:textId="77777777" w:rsidR="007C12B0" w:rsidRDefault="007C12B0" w:rsidP="00F605C3">
            <w:pPr>
              <w:spacing w:line="204" w:lineRule="exact"/>
              <w:ind w:left="6" w:right="7"/>
              <w:jc w:val="center"/>
              <w:rPr>
                <w:rFonts w:ascii="Cambria" w:eastAsia="Cambria" w:hAnsi="Cambria" w:cs="Cambria"/>
                <w:sz w:val="18"/>
              </w:rPr>
            </w:pPr>
          </w:p>
          <w:p w14:paraId="165B14E2" w14:textId="77777777" w:rsidR="007C12B0" w:rsidRDefault="007C12B0" w:rsidP="00F605C3">
            <w:pPr>
              <w:spacing w:line="204" w:lineRule="exact"/>
              <w:ind w:left="6" w:right="7"/>
              <w:jc w:val="center"/>
              <w:rPr>
                <w:rFonts w:ascii="Cambria" w:eastAsia="Cambria" w:hAnsi="Cambria" w:cs="Cambria"/>
                <w:sz w:val="18"/>
              </w:rPr>
            </w:pPr>
          </w:p>
          <w:p w14:paraId="1BB5021F" w14:textId="77777777" w:rsidR="007C12B0" w:rsidRDefault="007C12B0" w:rsidP="00F605C3">
            <w:pPr>
              <w:spacing w:line="204" w:lineRule="exact"/>
              <w:ind w:left="6" w:right="7"/>
              <w:jc w:val="center"/>
              <w:rPr>
                <w:rFonts w:ascii="Cambria" w:eastAsia="Cambria" w:hAnsi="Cambria" w:cs="Cambria"/>
                <w:sz w:val="18"/>
              </w:rPr>
            </w:pPr>
          </w:p>
          <w:p w14:paraId="6754F4DA" w14:textId="77777777" w:rsidR="007C12B0" w:rsidRDefault="007C12B0" w:rsidP="00F605C3">
            <w:pPr>
              <w:spacing w:line="204" w:lineRule="exact"/>
              <w:ind w:left="6" w:right="7"/>
              <w:jc w:val="center"/>
              <w:rPr>
                <w:rFonts w:ascii="Cambria" w:eastAsia="Cambria" w:hAnsi="Cambria" w:cs="Cambria"/>
                <w:sz w:val="18"/>
              </w:rPr>
            </w:pPr>
          </w:p>
          <w:p w14:paraId="26ECF93D" w14:textId="77777777" w:rsidR="007C12B0" w:rsidRDefault="007C12B0" w:rsidP="00F605C3">
            <w:pPr>
              <w:spacing w:line="204" w:lineRule="exact"/>
              <w:ind w:left="6" w:right="7"/>
              <w:jc w:val="center"/>
              <w:rPr>
                <w:rFonts w:ascii="Cambria" w:eastAsia="Cambria" w:hAnsi="Cambria" w:cs="Cambria"/>
                <w:sz w:val="18"/>
              </w:rPr>
            </w:pPr>
          </w:p>
          <w:p w14:paraId="29D74E84" w14:textId="77777777" w:rsidR="007C12B0" w:rsidRDefault="00F605C3" w:rsidP="00F605C3">
            <w:pPr>
              <w:spacing w:line="204" w:lineRule="exact"/>
              <w:ind w:left="6" w:right="7"/>
              <w:jc w:val="center"/>
              <w:rPr>
                <w:rFonts w:ascii="Cambria" w:eastAsia="Cambria" w:hAnsi="Cambria" w:cs="Cambria"/>
                <w:sz w:val="18"/>
              </w:rPr>
            </w:pPr>
            <w:r>
              <w:rPr>
                <w:rFonts w:ascii="Cambria" w:eastAsia="Cambria" w:hAnsi="Cambria" w:cs="Cambria"/>
                <w:sz w:val="18"/>
              </w:rPr>
              <w:t>61,10</w:t>
            </w:r>
          </w:p>
          <w:p w14:paraId="49F36D71" w14:textId="77777777" w:rsidR="00BA0042" w:rsidRDefault="00BA0042" w:rsidP="00F605C3">
            <w:pPr>
              <w:spacing w:line="204" w:lineRule="exact"/>
              <w:ind w:left="6" w:right="7"/>
              <w:jc w:val="center"/>
              <w:rPr>
                <w:rFonts w:ascii="Cambria" w:eastAsia="Cambria" w:hAnsi="Cambria" w:cs="Cambria"/>
                <w:sz w:val="18"/>
              </w:rPr>
            </w:pPr>
          </w:p>
          <w:p w14:paraId="7B78376D" w14:textId="77777777" w:rsidR="00BA0042" w:rsidRDefault="00BA0042" w:rsidP="00F605C3">
            <w:pPr>
              <w:spacing w:line="204" w:lineRule="exact"/>
              <w:ind w:left="6" w:right="7"/>
              <w:jc w:val="center"/>
              <w:rPr>
                <w:rFonts w:ascii="Cambria" w:eastAsia="Cambria" w:hAnsi="Cambria" w:cs="Cambria"/>
                <w:sz w:val="18"/>
              </w:rPr>
            </w:pPr>
          </w:p>
          <w:p w14:paraId="0BFC4860" w14:textId="77777777" w:rsidR="00BA0042" w:rsidRDefault="00BA0042" w:rsidP="00F605C3">
            <w:pPr>
              <w:spacing w:line="204" w:lineRule="exact"/>
              <w:ind w:left="6" w:right="7"/>
              <w:jc w:val="center"/>
              <w:rPr>
                <w:rFonts w:ascii="Cambria" w:eastAsia="Cambria" w:hAnsi="Cambria" w:cs="Cambria"/>
                <w:sz w:val="18"/>
              </w:rPr>
            </w:pPr>
          </w:p>
          <w:p w14:paraId="5D6E9D7A" w14:textId="77777777" w:rsidR="00BA0042" w:rsidRDefault="00BA0042" w:rsidP="00F605C3">
            <w:pPr>
              <w:spacing w:line="204" w:lineRule="exact"/>
              <w:ind w:left="6" w:right="7"/>
              <w:jc w:val="center"/>
              <w:rPr>
                <w:rFonts w:ascii="Cambria" w:eastAsia="Cambria" w:hAnsi="Cambria" w:cs="Cambria"/>
                <w:sz w:val="18"/>
              </w:rPr>
            </w:pPr>
          </w:p>
          <w:p w14:paraId="3D0B3740" w14:textId="77777777" w:rsidR="00BA0042" w:rsidRDefault="00BA0042" w:rsidP="00F605C3">
            <w:pPr>
              <w:spacing w:line="204" w:lineRule="exact"/>
              <w:ind w:left="6" w:right="7"/>
              <w:jc w:val="center"/>
              <w:rPr>
                <w:rFonts w:ascii="Cambria" w:eastAsia="Cambria" w:hAnsi="Cambria" w:cs="Cambria"/>
                <w:sz w:val="18"/>
              </w:rPr>
            </w:pPr>
          </w:p>
          <w:p w14:paraId="01DFE8A4" w14:textId="77777777" w:rsidR="00BA0042" w:rsidRDefault="00BA0042" w:rsidP="00F605C3">
            <w:pPr>
              <w:spacing w:line="204" w:lineRule="exact"/>
              <w:ind w:left="6" w:right="7"/>
              <w:jc w:val="center"/>
              <w:rPr>
                <w:rFonts w:ascii="Cambria" w:eastAsia="Cambria" w:hAnsi="Cambria" w:cs="Cambria"/>
                <w:sz w:val="18"/>
              </w:rPr>
            </w:pPr>
          </w:p>
          <w:p w14:paraId="5D9AF062" w14:textId="77777777" w:rsidR="00BA0042" w:rsidRDefault="00BA0042" w:rsidP="00F605C3">
            <w:pPr>
              <w:spacing w:line="204" w:lineRule="exact"/>
              <w:ind w:left="6" w:right="7"/>
              <w:jc w:val="center"/>
              <w:rPr>
                <w:rFonts w:ascii="Cambria" w:eastAsia="Cambria" w:hAnsi="Cambria" w:cs="Cambria"/>
                <w:sz w:val="18"/>
              </w:rPr>
            </w:pPr>
          </w:p>
          <w:p w14:paraId="7C9DF5F5" w14:textId="77777777" w:rsidR="00BA0042" w:rsidRDefault="00BA0042" w:rsidP="00F605C3">
            <w:pPr>
              <w:spacing w:line="204" w:lineRule="exact"/>
              <w:ind w:left="6" w:right="7"/>
              <w:jc w:val="center"/>
              <w:rPr>
                <w:rFonts w:ascii="Cambria" w:eastAsia="Cambria" w:hAnsi="Cambria" w:cs="Cambria"/>
                <w:sz w:val="18"/>
              </w:rPr>
            </w:pPr>
          </w:p>
          <w:p w14:paraId="1D29471B" w14:textId="77777777" w:rsidR="00BA0042" w:rsidRDefault="00BA0042" w:rsidP="00F605C3">
            <w:pPr>
              <w:spacing w:line="204" w:lineRule="exact"/>
              <w:ind w:left="6" w:right="7"/>
              <w:jc w:val="center"/>
              <w:rPr>
                <w:rFonts w:ascii="Cambria" w:eastAsia="Cambria" w:hAnsi="Cambria" w:cs="Cambria"/>
                <w:sz w:val="18"/>
              </w:rPr>
            </w:pPr>
          </w:p>
          <w:p w14:paraId="499CF5F7" w14:textId="77777777" w:rsidR="00BA0042" w:rsidRDefault="00BA0042" w:rsidP="00F605C3">
            <w:pPr>
              <w:spacing w:line="204" w:lineRule="exact"/>
              <w:ind w:left="6" w:right="7"/>
              <w:jc w:val="center"/>
              <w:rPr>
                <w:rFonts w:ascii="Cambria" w:eastAsia="Cambria" w:hAnsi="Cambria" w:cs="Cambria"/>
                <w:sz w:val="18"/>
              </w:rPr>
            </w:pPr>
            <w:r>
              <w:rPr>
                <w:rFonts w:ascii="Cambria" w:eastAsia="Cambria" w:hAnsi="Cambria" w:cs="Cambria"/>
                <w:sz w:val="18"/>
              </w:rPr>
              <w:t>73,80</w:t>
            </w:r>
          </w:p>
          <w:p w14:paraId="5B5676C5" w14:textId="77777777" w:rsidR="00BA0042" w:rsidRDefault="00BA0042" w:rsidP="00F605C3">
            <w:pPr>
              <w:spacing w:line="204" w:lineRule="exact"/>
              <w:ind w:left="6" w:right="7"/>
              <w:jc w:val="center"/>
              <w:rPr>
                <w:rFonts w:ascii="Cambria" w:eastAsia="Cambria" w:hAnsi="Cambria" w:cs="Cambria"/>
                <w:sz w:val="18"/>
              </w:rPr>
            </w:pPr>
          </w:p>
          <w:p w14:paraId="5BC6577E" w14:textId="77777777" w:rsidR="00BA0042" w:rsidRDefault="00BA0042" w:rsidP="00F605C3">
            <w:pPr>
              <w:spacing w:line="204" w:lineRule="exact"/>
              <w:ind w:left="6" w:right="7"/>
              <w:jc w:val="center"/>
              <w:rPr>
                <w:rFonts w:ascii="Cambria" w:eastAsia="Cambria" w:hAnsi="Cambria" w:cs="Cambria"/>
                <w:sz w:val="18"/>
              </w:rPr>
            </w:pPr>
          </w:p>
          <w:p w14:paraId="12DB25C5" w14:textId="77777777" w:rsidR="00BA0042" w:rsidRDefault="00BA0042" w:rsidP="00F605C3">
            <w:pPr>
              <w:spacing w:line="204" w:lineRule="exact"/>
              <w:ind w:left="6" w:right="7"/>
              <w:jc w:val="center"/>
              <w:rPr>
                <w:rFonts w:ascii="Cambria" w:eastAsia="Cambria" w:hAnsi="Cambria" w:cs="Cambria"/>
                <w:sz w:val="18"/>
              </w:rPr>
            </w:pPr>
          </w:p>
          <w:p w14:paraId="70C09F3A" w14:textId="77777777" w:rsidR="00BA0042" w:rsidRDefault="00BA0042" w:rsidP="00F605C3">
            <w:pPr>
              <w:spacing w:line="204" w:lineRule="exact"/>
              <w:ind w:left="6" w:right="7"/>
              <w:jc w:val="center"/>
              <w:rPr>
                <w:rFonts w:ascii="Cambria" w:eastAsia="Cambria" w:hAnsi="Cambria" w:cs="Cambria"/>
                <w:sz w:val="18"/>
              </w:rPr>
            </w:pPr>
          </w:p>
          <w:p w14:paraId="059F8D0C" w14:textId="77777777" w:rsidR="00BA0042" w:rsidRDefault="00BA0042" w:rsidP="00F605C3">
            <w:pPr>
              <w:spacing w:line="204" w:lineRule="exact"/>
              <w:ind w:left="6" w:right="7"/>
              <w:jc w:val="center"/>
              <w:rPr>
                <w:rFonts w:ascii="Cambria" w:eastAsia="Cambria" w:hAnsi="Cambria" w:cs="Cambria"/>
                <w:sz w:val="18"/>
              </w:rPr>
            </w:pPr>
          </w:p>
          <w:p w14:paraId="7CACF24D" w14:textId="77777777" w:rsidR="00BA0042" w:rsidRDefault="00BA0042" w:rsidP="00F605C3">
            <w:pPr>
              <w:spacing w:line="204" w:lineRule="exact"/>
              <w:ind w:left="6" w:right="7"/>
              <w:jc w:val="center"/>
              <w:rPr>
                <w:rFonts w:ascii="Cambria" w:eastAsia="Cambria" w:hAnsi="Cambria" w:cs="Cambria"/>
                <w:sz w:val="18"/>
              </w:rPr>
            </w:pPr>
          </w:p>
          <w:p w14:paraId="70FA84E7" w14:textId="238A19CF" w:rsidR="00BA0042" w:rsidRPr="00B25A21" w:rsidRDefault="00BA0042" w:rsidP="00F605C3">
            <w:pPr>
              <w:spacing w:line="204" w:lineRule="exact"/>
              <w:ind w:left="6" w:right="7"/>
              <w:jc w:val="center"/>
              <w:rPr>
                <w:rFonts w:ascii="Cambria" w:eastAsia="Cambria" w:hAnsi="Cambria" w:cs="Cambria"/>
                <w:sz w:val="18"/>
              </w:rPr>
            </w:pPr>
            <w:r>
              <w:rPr>
                <w:rFonts w:ascii="Cambria" w:eastAsia="Cambria" w:hAnsi="Cambria" w:cs="Cambria"/>
                <w:sz w:val="18"/>
              </w:rPr>
              <w:t>30,82</w:t>
            </w:r>
          </w:p>
        </w:tc>
        <w:tc>
          <w:tcPr>
            <w:tcW w:w="881" w:type="dxa"/>
          </w:tcPr>
          <w:p w14:paraId="486D6EDB" w14:textId="0236A14C" w:rsidR="00B22849" w:rsidRPr="00B25A21" w:rsidRDefault="00FF2783" w:rsidP="00F605C3">
            <w:pPr>
              <w:spacing w:line="204" w:lineRule="exact"/>
              <w:ind w:left="6" w:right="13"/>
              <w:jc w:val="center"/>
              <w:rPr>
                <w:rFonts w:ascii="Cambria" w:eastAsia="Cambria" w:hAnsi="Cambria" w:cs="Cambria"/>
                <w:sz w:val="18"/>
              </w:rPr>
            </w:pPr>
            <w:r w:rsidRPr="00B25A21">
              <w:rPr>
                <w:rFonts w:ascii="Cambria" w:eastAsia="Cambria" w:hAnsi="Cambria" w:cs="Cambria"/>
                <w:sz w:val="18"/>
              </w:rPr>
              <w:lastRenderedPageBreak/>
              <w:t>67,42</w:t>
            </w:r>
          </w:p>
          <w:p w14:paraId="7DFFA329" w14:textId="77777777" w:rsidR="00A018A7" w:rsidRPr="00B25A21" w:rsidRDefault="00A018A7" w:rsidP="00F605C3">
            <w:pPr>
              <w:spacing w:line="204" w:lineRule="exact"/>
              <w:ind w:left="6" w:right="13"/>
              <w:jc w:val="center"/>
              <w:rPr>
                <w:rFonts w:ascii="Cambria" w:eastAsia="Cambria" w:hAnsi="Cambria" w:cs="Cambria"/>
                <w:sz w:val="18"/>
              </w:rPr>
            </w:pPr>
          </w:p>
          <w:p w14:paraId="0E09E2D6" w14:textId="77777777" w:rsidR="00A018A7" w:rsidRPr="00B25A21" w:rsidRDefault="00A018A7" w:rsidP="00F605C3">
            <w:pPr>
              <w:spacing w:line="204" w:lineRule="exact"/>
              <w:ind w:left="6" w:right="13"/>
              <w:jc w:val="center"/>
              <w:rPr>
                <w:rFonts w:ascii="Cambria" w:eastAsia="Cambria" w:hAnsi="Cambria" w:cs="Cambria"/>
                <w:sz w:val="18"/>
              </w:rPr>
            </w:pPr>
          </w:p>
          <w:p w14:paraId="0F69D690" w14:textId="77777777" w:rsidR="00A018A7" w:rsidRPr="00B25A21" w:rsidRDefault="00A018A7" w:rsidP="00F605C3">
            <w:pPr>
              <w:spacing w:line="204" w:lineRule="exact"/>
              <w:ind w:left="6" w:right="13"/>
              <w:jc w:val="center"/>
              <w:rPr>
                <w:rFonts w:ascii="Cambria" w:eastAsia="Cambria" w:hAnsi="Cambria" w:cs="Cambria"/>
                <w:sz w:val="18"/>
              </w:rPr>
            </w:pPr>
          </w:p>
          <w:p w14:paraId="73F24B8B" w14:textId="77777777" w:rsidR="00A018A7" w:rsidRPr="00B25A21" w:rsidRDefault="00A018A7" w:rsidP="00F605C3">
            <w:pPr>
              <w:spacing w:line="204" w:lineRule="exact"/>
              <w:ind w:left="6" w:right="13"/>
              <w:jc w:val="center"/>
              <w:rPr>
                <w:rFonts w:ascii="Cambria" w:eastAsia="Cambria" w:hAnsi="Cambria" w:cs="Cambria"/>
                <w:sz w:val="18"/>
              </w:rPr>
            </w:pPr>
          </w:p>
          <w:p w14:paraId="5AE1B338" w14:textId="77777777" w:rsidR="00A018A7" w:rsidRPr="00B25A21" w:rsidRDefault="00A018A7" w:rsidP="00F605C3">
            <w:pPr>
              <w:spacing w:line="204" w:lineRule="exact"/>
              <w:ind w:left="6" w:right="13"/>
              <w:jc w:val="center"/>
              <w:rPr>
                <w:rFonts w:ascii="Cambria" w:eastAsia="Cambria" w:hAnsi="Cambria" w:cs="Cambria"/>
                <w:sz w:val="18"/>
              </w:rPr>
            </w:pPr>
          </w:p>
          <w:p w14:paraId="25166E52" w14:textId="10746EDD" w:rsidR="00A018A7" w:rsidRPr="00B25A21" w:rsidRDefault="0054374F" w:rsidP="00F605C3">
            <w:pPr>
              <w:spacing w:line="204" w:lineRule="exact"/>
              <w:ind w:left="6" w:right="13"/>
              <w:jc w:val="center"/>
              <w:rPr>
                <w:rFonts w:ascii="Cambria" w:eastAsia="Cambria" w:hAnsi="Cambria" w:cs="Cambria"/>
                <w:sz w:val="18"/>
              </w:rPr>
            </w:pPr>
            <w:r>
              <w:rPr>
                <w:rFonts w:ascii="Cambria" w:eastAsia="Cambria" w:hAnsi="Cambria" w:cs="Cambria"/>
                <w:sz w:val="18"/>
              </w:rPr>
              <w:t>71,5</w:t>
            </w:r>
          </w:p>
          <w:p w14:paraId="6DA16ECA" w14:textId="77777777" w:rsidR="00A018A7" w:rsidRPr="00B25A21" w:rsidRDefault="00A018A7" w:rsidP="00F605C3">
            <w:pPr>
              <w:spacing w:line="204" w:lineRule="exact"/>
              <w:ind w:left="6" w:right="13"/>
              <w:jc w:val="center"/>
              <w:rPr>
                <w:rFonts w:ascii="Cambria" w:eastAsia="Cambria" w:hAnsi="Cambria" w:cs="Cambria"/>
                <w:sz w:val="18"/>
              </w:rPr>
            </w:pPr>
          </w:p>
          <w:p w14:paraId="362F07EF" w14:textId="77777777" w:rsidR="00A018A7" w:rsidRPr="00B25A21" w:rsidRDefault="00A018A7" w:rsidP="00F605C3">
            <w:pPr>
              <w:spacing w:line="204" w:lineRule="exact"/>
              <w:ind w:left="6" w:right="13"/>
              <w:jc w:val="center"/>
              <w:rPr>
                <w:rFonts w:ascii="Cambria" w:eastAsia="Cambria" w:hAnsi="Cambria" w:cs="Cambria"/>
                <w:sz w:val="18"/>
              </w:rPr>
            </w:pPr>
          </w:p>
          <w:p w14:paraId="35A3CB3C" w14:textId="77777777" w:rsidR="0054374F" w:rsidRDefault="0054374F" w:rsidP="00F605C3">
            <w:pPr>
              <w:spacing w:line="204" w:lineRule="exact"/>
              <w:ind w:left="6" w:right="13"/>
              <w:jc w:val="center"/>
              <w:rPr>
                <w:rFonts w:ascii="Cambria" w:eastAsia="Cambria" w:hAnsi="Cambria" w:cs="Cambria"/>
                <w:sz w:val="18"/>
              </w:rPr>
            </w:pPr>
          </w:p>
          <w:p w14:paraId="305DB28B" w14:textId="77777777" w:rsidR="0054374F" w:rsidRDefault="0054374F" w:rsidP="00F605C3">
            <w:pPr>
              <w:spacing w:line="204" w:lineRule="exact"/>
              <w:ind w:left="6" w:right="13"/>
              <w:jc w:val="center"/>
              <w:rPr>
                <w:rFonts w:ascii="Cambria" w:eastAsia="Cambria" w:hAnsi="Cambria" w:cs="Cambria"/>
                <w:sz w:val="18"/>
              </w:rPr>
            </w:pPr>
          </w:p>
          <w:p w14:paraId="66A99501" w14:textId="5FA1904C" w:rsidR="0054374F" w:rsidRDefault="0054374F" w:rsidP="00F605C3">
            <w:pPr>
              <w:spacing w:line="204" w:lineRule="exact"/>
              <w:ind w:left="6" w:right="13"/>
              <w:jc w:val="center"/>
              <w:rPr>
                <w:rFonts w:ascii="Cambria" w:eastAsia="Cambria" w:hAnsi="Cambria" w:cs="Cambria"/>
                <w:sz w:val="18"/>
              </w:rPr>
            </w:pPr>
            <w:r>
              <w:rPr>
                <w:rFonts w:ascii="Cambria" w:eastAsia="Cambria" w:hAnsi="Cambria" w:cs="Cambria"/>
                <w:sz w:val="18"/>
              </w:rPr>
              <w:t>89,9</w:t>
            </w:r>
          </w:p>
          <w:p w14:paraId="579E066C" w14:textId="77777777" w:rsidR="0054374F" w:rsidRDefault="0054374F" w:rsidP="00F605C3">
            <w:pPr>
              <w:spacing w:line="204" w:lineRule="exact"/>
              <w:ind w:left="6" w:right="13"/>
              <w:jc w:val="center"/>
              <w:rPr>
                <w:rFonts w:ascii="Cambria" w:eastAsia="Cambria" w:hAnsi="Cambria" w:cs="Cambria"/>
                <w:sz w:val="18"/>
              </w:rPr>
            </w:pPr>
          </w:p>
          <w:p w14:paraId="70D2F2EA" w14:textId="77777777" w:rsidR="00F605C3" w:rsidRDefault="00F605C3" w:rsidP="00F605C3">
            <w:pPr>
              <w:spacing w:line="204" w:lineRule="exact"/>
              <w:ind w:left="6" w:right="13"/>
              <w:jc w:val="center"/>
              <w:rPr>
                <w:rFonts w:ascii="Cambria" w:eastAsia="Cambria" w:hAnsi="Cambria" w:cs="Cambria"/>
                <w:sz w:val="18"/>
              </w:rPr>
            </w:pPr>
          </w:p>
          <w:p w14:paraId="7E91B5FA" w14:textId="77777777" w:rsidR="00F605C3" w:rsidRDefault="00F605C3" w:rsidP="00F605C3">
            <w:pPr>
              <w:spacing w:line="204" w:lineRule="exact"/>
              <w:ind w:left="6" w:right="13"/>
              <w:jc w:val="center"/>
              <w:rPr>
                <w:rFonts w:ascii="Cambria" w:eastAsia="Cambria" w:hAnsi="Cambria" w:cs="Cambria"/>
                <w:sz w:val="18"/>
              </w:rPr>
            </w:pPr>
          </w:p>
          <w:p w14:paraId="79DE1B6F" w14:textId="77777777" w:rsidR="00F605C3" w:rsidRDefault="00F605C3" w:rsidP="00F605C3">
            <w:pPr>
              <w:spacing w:line="204" w:lineRule="exact"/>
              <w:ind w:left="6" w:right="13"/>
              <w:jc w:val="center"/>
              <w:rPr>
                <w:rFonts w:ascii="Cambria" w:eastAsia="Cambria" w:hAnsi="Cambria" w:cs="Cambria"/>
                <w:sz w:val="18"/>
              </w:rPr>
            </w:pPr>
          </w:p>
          <w:p w14:paraId="2AD2A7E4" w14:textId="77777777" w:rsidR="00F605C3" w:rsidRDefault="00F605C3" w:rsidP="00F605C3">
            <w:pPr>
              <w:spacing w:line="204" w:lineRule="exact"/>
              <w:ind w:left="6" w:right="13"/>
              <w:jc w:val="center"/>
              <w:rPr>
                <w:rFonts w:ascii="Cambria" w:eastAsia="Cambria" w:hAnsi="Cambria" w:cs="Cambria"/>
                <w:sz w:val="18"/>
              </w:rPr>
            </w:pPr>
          </w:p>
          <w:p w14:paraId="302D4B34" w14:textId="77777777" w:rsidR="00F605C3" w:rsidRDefault="00F605C3" w:rsidP="00F605C3">
            <w:pPr>
              <w:spacing w:line="204" w:lineRule="exact"/>
              <w:ind w:left="6" w:right="13"/>
              <w:jc w:val="center"/>
              <w:rPr>
                <w:rFonts w:ascii="Cambria" w:eastAsia="Cambria" w:hAnsi="Cambria" w:cs="Cambria"/>
                <w:sz w:val="18"/>
              </w:rPr>
            </w:pPr>
          </w:p>
          <w:p w14:paraId="68E7CB9E" w14:textId="67658AE2" w:rsidR="007C12B0" w:rsidRDefault="00F605C3" w:rsidP="00F605C3">
            <w:pPr>
              <w:spacing w:line="204" w:lineRule="exact"/>
              <w:ind w:left="6" w:right="13"/>
              <w:jc w:val="center"/>
              <w:rPr>
                <w:rFonts w:ascii="Cambria" w:eastAsia="Cambria" w:hAnsi="Cambria" w:cs="Cambria"/>
                <w:sz w:val="18"/>
              </w:rPr>
            </w:pPr>
            <w:r>
              <w:rPr>
                <w:rFonts w:ascii="Cambria" w:eastAsia="Cambria" w:hAnsi="Cambria" w:cs="Cambria"/>
                <w:sz w:val="18"/>
              </w:rPr>
              <w:t>12,88</w:t>
            </w:r>
          </w:p>
          <w:p w14:paraId="599848EE" w14:textId="77777777" w:rsidR="007C12B0" w:rsidRDefault="007C12B0" w:rsidP="00F605C3">
            <w:pPr>
              <w:spacing w:line="204" w:lineRule="exact"/>
              <w:ind w:left="6" w:right="13"/>
              <w:jc w:val="center"/>
              <w:rPr>
                <w:rFonts w:ascii="Cambria" w:eastAsia="Cambria" w:hAnsi="Cambria" w:cs="Cambria"/>
                <w:sz w:val="18"/>
              </w:rPr>
            </w:pPr>
          </w:p>
          <w:p w14:paraId="30BD6CF8" w14:textId="77777777" w:rsidR="007C12B0" w:rsidRDefault="007C12B0" w:rsidP="00F605C3">
            <w:pPr>
              <w:spacing w:line="204" w:lineRule="exact"/>
              <w:ind w:left="6" w:right="13"/>
              <w:jc w:val="center"/>
              <w:rPr>
                <w:rFonts w:ascii="Cambria" w:eastAsia="Cambria" w:hAnsi="Cambria" w:cs="Cambria"/>
                <w:sz w:val="18"/>
              </w:rPr>
            </w:pPr>
          </w:p>
          <w:p w14:paraId="179D2405" w14:textId="77777777" w:rsidR="007C12B0" w:rsidRDefault="007C12B0" w:rsidP="00F605C3">
            <w:pPr>
              <w:spacing w:line="204" w:lineRule="exact"/>
              <w:ind w:left="6" w:right="13"/>
              <w:jc w:val="center"/>
              <w:rPr>
                <w:rFonts w:ascii="Cambria" w:eastAsia="Cambria" w:hAnsi="Cambria" w:cs="Cambria"/>
                <w:sz w:val="18"/>
              </w:rPr>
            </w:pPr>
          </w:p>
          <w:p w14:paraId="59FC0328" w14:textId="77777777" w:rsidR="007C12B0" w:rsidRDefault="007C12B0" w:rsidP="00F605C3">
            <w:pPr>
              <w:spacing w:line="204" w:lineRule="exact"/>
              <w:ind w:left="6" w:right="13"/>
              <w:jc w:val="center"/>
              <w:rPr>
                <w:rFonts w:ascii="Cambria" w:eastAsia="Cambria" w:hAnsi="Cambria" w:cs="Cambria"/>
                <w:sz w:val="18"/>
              </w:rPr>
            </w:pPr>
          </w:p>
          <w:p w14:paraId="2F91B2C2" w14:textId="77777777" w:rsidR="007C12B0" w:rsidRDefault="007C12B0" w:rsidP="00F605C3">
            <w:pPr>
              <w:spacing w:line="204" w:lineRule="exact"/>
              <w:ind w:left="6" w:right="13"/>
              <w:jc w:val="center"/>
              <w:rPr>
                <w:rFonts w:ascii="Cambria" w:eastAsia="Cambria" w:hAnsi="Cambria" w:cs="Cambria"/>
                <w:sz w:val="18"/>
              </w:rPr>
            </w:pPr>
          </w:p>
          <w:p w14:paraId="65CC4567" w14:textId="77777777" w:rsidR="007C12B0" w:rsidRDefault="007C12B0" w:rsidP="00F605C3">
            <w:pPr>
              <w:spacing w:line="204" w:lineRule="exact"/>
              <w:ind w:left="6" w:right="13"/>
              <w:jc w:val="center"/>
              <w:rPr>
                <w:rFonts w:ascii="Cambria" w:eastAsia="Cambria" w:hAnsi="Cambria" w:cs="Cambria"/>
                <w:sz w:val="18"/>
              </w:rPr>
            </w:pPr>
          </w:p>
          <w:p w14:paraId="62FB944E" w14:textId="5D836C71" w:rsidR="007C12B0" w:rsidRDefault="00F605C3" w:rsidP="00F605C3">
            <w:pPr>
              <w:spacing w:line="204" w:lineRule="exact"/>
              <w:ind w:left="6" w:right="13"/>
              <w:jc w:val="center"/>
              <w:rPr>
                <w:rFonts w:ascii="Cambria" w:eastAsia="Cambria" w:hAnsi="Cambria" w:cs="Cambria"/>
                <w:sz w:val="18"/>
              </w:rPr>
            </w:pPr>
            <w:r>
              <w:rPr>
                <w:rFonts w:ascii="Cambria" w:eastAsia="Cambria" w:hAnsi="Cambria" w:cs="Cambria"/>
                <w:sz w:val="18"/>
              </w:rPr>
              <w:t>10,08</w:t>
            </w:r>
          </w:p>
          <w:p w14:paraId="4A05968E" w14:textId="77777777" w:rsidR="007C12B0" w:rsidRDefault="007C12B0" w:rsidP="00F605C3">
            <w:pPr>
              <w:spacing w:line="204" w:lineRule="exact"/>
              <w:ind w:left="6" w:right="13"/>
              <w:jc w:val="center"/>
              <w:rPr>
                <w:rFonts w:ascii="Cambria" w:eastAsia="Cambria" w:hAnsi="Cambria" w:cs="Cambria"/>
                <w:sz w:val="18"/>
              </w:rPr>
            </w:pPr>
          </w:p>
          <w:p w14:paraId="311C582A" w14:textId="77777777" w:rsidR="007C12B0" w:rsidRDefault="007C12B0" w:rsidP="00F605C3">
            <w:pPr>
              <w:spacing w:line="204" w:lineRule="exact"/>
              <w:ind w:left="6" w:right="13"/>
              <w:jc w:val="center"/>
              <w:rPr>
                <w:rFonts w:ascii="Cambria" w:eastAsia="Cambria" w:hAnsi="Cambria" w:cs="Cambria"/>
                <w:sz w:val="18"/>
              </w:rPr>
            </w:pPr>
          </w:p>
          <w:p w14:paraId="6C715D1D" w14:textId="77777777" w:rsidR="007C12B0" w:rsidRDefault="007C12B0" w:rsidP="00F605C3">
            <w:pPr>
              <w:spacing w:line="204" w:lineRule="exact"/>
              <w:ind w:left="6" w:right="13"/>
              <w:jc w:val="center"/>
              <w:rPr>
                <w:rFonts w:ascii="Cambria" w:eastAsia="Cambria" w:hAnsi="Cambria" w:cs="Cambria"/>
                <w:sz w:val="18"/>
              </w:rPr>
            </w:pPr>
          </w:p>
          <w:p w14:paraId="3BEF2FE4" w14:textId="77777777" w:rsidR="007C12B0" w:rsidRDefault="007C12B0" w:rsidP="00F605C3">
            <w:pPr>
              <w:spacing w:line="204" w:lineRule="exact"/>
              <w:ind w:left="6" w:right="13"/>
              <w:jc w:val="center"/>
              <w:rPr>
                <w:rFonts w:ascii="Cambria" w:eastAsia="Cambria" w:hAnsi="Cambria" w:cs="Cambria"/>
                <w:sz w:val="18"/>
              </w:rPr>
            </w:pPr>
          </w:p>
          <w:p w14:paraId="2C79DF79" w14:textId="77777777" w:rsidR="007C12B0" w:rsidRDefault="007C12B0" w:rsidP="00F605C3">
            <w:pPr>
              <w:spacing w:line="204" w:lineRule="exact"/>
              <w:ind w:left="6" w:right="13"/>
              <w:jc w:val="center"/>
              <w:rPr>
                <w:rFonts w:ascii="Cambria" w:eastAsia="Cambria" w:hAnsi="Cambria" w:cs="Cambria"/>
                <w:sz w:val="18"/>
              </w:rPr>
            </w:pPr>
          </w:p>
          <w:p w14:paraId="54918ED3" w14:textId="77777777" w:rsidR="007C12B0" w:rsidRDefault="007C12B0" w:rsidP="00F605C3">
            <w:pPr>
              <w:spacing w:line="204" w:lineRule="exact"/>
              <w:ind w:left="6" w:right="13"/>
              <w:jc w:val="center"/>
              <w:rPr>
                <w:rFonts w:ascii="Cambria" w:eastAsia="Cambria" w:hAnsi="Cambria" w:cs="Cambria"/>
                <w:sz w:val="18"/>
              </w:rPr>
            </w:pPr>
          </w:p>
          <w:p w14:paraId="10318853" w14:textId="77777777" w:rsidR="007C12B0" w:rsidRDefault="00F605C3" w:rsidP="00F605C3">
            <w:pPr>
              <w:spacing w:line="204" w:lineRule="exact"/>
              <w:ind w:left="6" w:right="13"/>
              <w:jc w:val="center"/>
              <w:rPr>
                <w:rFonts w:ascii="Cambria" w:eastAsia="Cambria" w:hAnsi="Cambria" w:cs="Cambria"/>
                <w:sz w:val="18"/>
              </w:rPr>
            </w:pPr>
            <w:r>
              <w:rPr>
                <w:rFonts w:ascii="Cambria" w:eastAsia="Cambria" w:hAnsi="Cambria" w:cs="Cambria"/>
                <w:sz w:val="18"/>
              </w:rPr>
              <w:t>60,90</w:t>
            </w:r>
          </w:p>
          <w:p w14:paraId="6F206D05" w14:textId="77777777" w:rsidR="00BA0042" w:rsidRDefault="00BA0042" w:rsidP="00F605C3">
            <w:pPr>
              <w:spacing w:line="204" w:lineRule="exact"/>
              <w:ind w:left="6" w:right="13"/>
              <w:jc w:val="center"/>
              <w:rPr>
                <w:rFonts w:ascii="Cambria" w:eastAsia="Cambria" w:hAnsi="Cambria" w:cs="Cambria"/>
                <w:sz w:val="18"/>
              </w:rPr>
            </w:pPr>
          </w:p>
          <w:p w14:paraId="7AE5C44E" w14:textId="77777777" w:rsidR="00BA0042" w:rsidRDefault="00BA0042" w:rsidP="00F605C3">
            <w:pPr>
              <w:spacing w:line="204" w:lineRule="exact"/>
              <w:ind w:left="6" w:right="13"/>
              <w:jc w:val="center"/>
              <w:rPr>
                <w:rFonts w:ascii="Cambria" w:eastAsia="Cambria" w:hAnsi="Cambria" w:cs="Cambria"/>
                <w:sz w:val="18"/>
              </w:rPr>
            </w:pPr>
          </w:p>
          <w:p w14:paraId="789F3BF3" w14:textId="77777777" w:rsidR="00BA0042" w:rsidRDefault="00BA0042" w:rsidP="00F605C3">
            <w:pPr>
              <w:spacing w:line="204" w:lineRule="exact"/>
              <w:ind w:left="6" w:right="13"/>
              <w:jc w:val="center"/>
              <w:rPr>
                <w:rFonts w:ascii="Cambria" w:eastAsia="Cambria" w:hAnsi="Cambria" w:cs="Cambria"/>
                <w:sz w:val="18"/>
              </w:rPr>
            </w:pPr>
          </w:p>
          <w:p w14:paraId="18FBC5AC" w14:textId="77777777" w:rsidR="00BA0042" w:rsidRDefault="00BA0042" w:rsidP="00F605C3">
            <w:pPr>
              <w:spacing w:line="204" w:lineRule="exact"/>
              <w:ind w:left="6" w:right="13"/>
              <w:jc w:val="center"/>
              <w:rPr>
                <w:rFonts w:ascii="Cambria" w:eastAsia="Cambria" w:hAnsi="Cambria" w:cs="Cambria"/>
                <w:sz w:val="18"/>
              </w:rPr>
            </w:pPr>
          </w:p>
          <w:p w14:paraId="2BBB3D71" w14:textId="77777777" w:rsidR="00BA0042" w:rsidRDefault="00BA0042" w:rsidP="00F605C3">
            <w:pPr>
              <w:spacing w:line="204" w:lineRule="exact"/>
              <w:ind w:left="6" w:right="13"/>
              <w:jc w:val="center"/>
              <w:rPr>
                <w:rFonts w:ascii="Cambria" w:eastAsia="Cambria" w:hAnsi="Cambria" w:cs="Cambria"/>
                <w:sz w:val="18"/>
              </w:rPr>
            </w:pPr>
          </w:p>
          <w:p w14:paraId="70B7A34E" w14:textId="77777777" w:rsidR="00BA0042" w:rsidRDefault="00BA0042" w:rsidP="00F605C3">
            <w:pPr>
              <w:spacing w:line="204" w:lineRule="exact"/>
              <w:ind w:left="6" w:right="13"/>
              <w:jc w:val="center"/>
              <w:rPr>
                <w:rFonts w:ascii="Cambria" w:eastAsia="Cambria" w:hAnsi="Cambria" w:cs="Cambria"/>
                <w:sz w:val="18"/>
              </w:rPr>
            </w:pPr>
          </w:p>
          <w:p w14:paraId="4DC80A91" w14:textId="77777777" w:rsidR="00BA0042" w:rsidRDefault="00BA0042" w:rsidP="00F605C3">
            <w:pPr>
              <w:spacing w:line="204" w:lineRule="exact"/>
              <w:ind w:left="6" w:right="13"/>
              <w:jc w:val="center"/>
              <w:rPr>
                <w:rFonts w:ascii="Cambria" w:eastAsia="Cambria" w:hAnsi="Cambria" w:cs="Cambria"/>
                <w:sz w:val="18"/>
              </w:rPr>
            </w:pPr>
          </w:p>
          <w:p w14:paraId="504555AF" w14:textId="77777777" w:rsidR="00BA0042" w:rsidRDefault="00BA0042" w:rsidP="00F605C3">
            <w:pPr>
              <w:spacing w:line="204" w:lineRule="exact"/>
              <w:ind w:left="6" w:right="13"/>
              <w:jc w:val="center"/>
              <w:rPr>
                <w:rFonts w:ascii="Cambria" w:eastAsia="Cambria" w:hAnsi="Cambria" w:cs="Cambria"/>
                <w:sz w:val="18"/>
              </w:rPr>
            </w:pPr>
          </w:p>
          <w:p w14:paraId="687C1F38" w14:textId="77777777" w:rsidR="00BA0042" w:rsidRDefault="00BA0042" w:rsidP="00F605C3">
            <w:pPr>
              <w:spacing w:line="204" w:lineRule="exact"/>
              <w:ind w:left="6" w:right="13"/>
              <w:jc w:val="center"/>
              <w:rPr>
                <w:rFonts w:ascii="Cambria" w:eastAsia="Cambria" w:hAnsi="Cambria" w:cs="Cambria"/>
                <w:sz w:val="18"/>
              </w:rPr>
            </w:pPr>
          </w:p>
          <w:p w14:paraId="7AD0B0CB" w14:textId="77777777" w:rsidR="00BA0042" w:rsidRDefault="00BA0042" w:rsidP="00F605C3">
            <w:pPr>
              <w:spacing w:line="204" w:lineRule="exact"/>
              <w:ind w:left="6" w:right="13"/>
              <w:jc w:val="center"/>
              <w:rPr>
                <w:rFonts w:ascii="Cambria" w:eastAsia="Cambria" w:hAnsi="Cambria" w:cs="Cambria"/>
                <w:sz w:val="18"/>
              </w:rPr>
            </w:pPr>
            <w:r>
              <w:rPr>
                <w:rFonts w:ascii="Cambria" w:eastAsia="Cambria" w:hAnsi="Cambria" w:cs="Cambria"/>
                <w:sz w:val="18"/>
              </w:rPr>
              <w:t>73,90</w:t>
            </w:r>
          </w:p>
          <w:p w14:paraId="3833B299" w14:textId="77777777" w:rsidR="00BA0042" w:rsidRDefault="00BA0042" w:rsidP="00F605C3">
            <w:pPr>
              <w:spacing w:line="204" w:lineRule="exact"/>
              <w:ind w:left="6" w:right="13"/>
              <w:jc w:val="center"/>
              <w:rPr>
                <w:rFonts w:ascii="Cambria" w:eastAsia="Cambria" w:hAnsi="Cambria" w:cs="Cambria"/>
                <w:sz w:val="18"/>
              </w:rPr>
            </w:pPr>
          </w:p>
          <w:p w14:paraId="5FE36B30" w14:textId="77777777" w:rsidR="00BA0042" w:rsidRDefault="00BA0042" w:rsidP="00F605C3">
            <w:pPr>
              <w:spacing w:line="204" w:lineRule="exact"/>
              <w:ind w:left="6" w:right="13"/>
              <w:jc w:val="center"/>
              <w:rPr>
                <w:rFonts w:ascii="Cambria" w:eastAsia="Cambria" w:hAnsi="Cambria" w:cs="Cambria"/>
                <w:sz w:val="18"/>
              </w:rPr>
            </w:pPr>
          </w:p>
          <w:p w14:paraId="73C566F7" w14:textId="77777777" w:rsidR="00BA0042" w:rsidRDefault="00BA0042" w:rsidP="00F605C3">
            <w:pPr>
              <w:spacing w:line="204" w:lineRule="exact"/>
              <w:ind w:left="6" w:right="13"/>
              <w:jc w:val="center"/>
              <w:rPr>
                <w:rFonts w:ascii="Cambria" w:eastAsia="Cambria" w:hAnsi="Cambria" w:cs="Cambria"/>
                <w:sz w:val="18"/>
              </w:rPr>
            </w:pPr>
          </w:p>
          <w:p w14:paraId="2366C307" w14:textId="77777777" w:rsidR="00BA0042" w:rsidRDefault="00BA0042" w:rsidP="00F605C3">
            <w:pPr>
              <w:spacing w:line="204" w:lineRule="exact"/>
              <w:ind w:left="6" w:right="13"/>
              <w:jc w:val="center"/>
              <w:rPr>
                <w:rFonts w:ascii="Cambria" w:eastAsia="Cambria" w:hAnsi="Cambria" w:cs="Cambria"/>
                <w:sz w:val="18"/>
              </w:rPr>
            </w:pPr>
          </w:p>
          <w:p w14:paraId="2168DE86" w14:textId="77777777" w:rsidR="00BA0042" w:rsidRDefault="00BA0042" w:rsidP="00F605C3">
            <w:pPr>
              <w:spacing w:line="204" w:lineRule="exact"/>
              <w:ind w:left="6" w:right="13"/>
              <w:jc w:val="center"/>
              <w:rPr>
                <w:rFonts w:ascii="Cambria" w:eastAsia="Cambria" w:hAnsi="Cambria" w:cs="Cambria"/>
                <w:sz w:val="18"/>
              </w:rPr>
            </w:pPr>
          </w:p>
          <w:p w14:paraId="1F20EC99" w14:textId="77777777" w:rsidR="00BA0042" w:rsidRDefault="00BA0042" w:rsidP="00F605C3">
            <w:pPr>
              <w:spacing w:line="204" w:lineRule="exact"/>
              <w:ind w:left="6" w:right="13"/>
              <w:jc w:val="center"/>
              <w:rPr>
                <w:rFonts w:ascii="Cambria" w:eastAsia="Cambria" w:hAnsi="Cambria" w:cs="Cambria"/>
                <w:sz w:val="18"/>
              </w:rPr>
            </w:pPr>
          </w:p>
          <w:p w14:paraId="55C98575" w14:textId="1D97E8BD" w:rsidR="00BA0042" w:rsidRPr="00B25A21" w:rsidRDefault="00BA0042" w:rsidP="00F605C3">
            <w:pPr>
              <w:spacing w:line="204" w:lineRule="exact"/>
              <w:ind w:left="6" w:right="13"/>
              <w:jc w:val="center"/>
              <w:rPr>
                <w:rFonts w:ascii="Cambria" w:eastAsia="Cambria" w:hAnsi="Cambria" w:cs="Cambria"/>
                <w:sz w:val="18"/>
              </w:rPr>
            </w:pPr>
            <w:r>
              <w:rPr>
                <w:rFonts w:ascii="Cambria" w:eastAsia="Cambria" w:hAnsi="Cambria" w:cs="Cambria"/>
                <w:sz w:val="18"/>
              </w:rPr>
              <w:t>42,11</w:t>
            </w:r>
          </w:p>
        </w:tc>
        <w:tc>
          <w:tcPr>
            <w:tcW w:w="885" w:type="dxa"/>
          </w:tcPr>
          <w:p w14:paraId="3E2E775B" w14:textId="1E446484" w:rsidR="00B22849" w:rsidRPr="00B25A21" w:rsidRDefault="00A018A7" w:rsidP="00F605C3">
            <w:pPr>
              <w:spacing w:line="204" w:lineRule="exact"/>
              <w:ind w:left="12" w:right="17"/>
              <w:jc w:val="center"/>
              <w:rPr>
                <w:rFonts w:ascii="Cambria" w:eastAsia="Cambria" w:hAnsi="Cambria" w:cs="Cambria"/>
                <w:sz w:val="18"/>
              </w:rPr>
            </w:pPr>
            <w:r w:rsidRPr="00B25A21">
              <w:rPr>
                <w:rFonts w:ascii="Cambria" w:eastAsia="Cambria" w:hAnsi="Cambria" w:cs="Cambria"/>
                <w:sz w:val="18"/>
              </w:rPr>
              <w:lastRenderedPageBreak/>
              <w:t>6</w:t>
            </w:r>
            <w:r w:rsidR="00FF2783" w:rsidRPr="00B25A21">
              <w:rPr>
                <w:rFonts w:ascii="Cambria" w:eastAsia="Cambria" w:hAnsi="Cambria" w:cs="Cambria"/>
                <w:sz w:val="18"/>
              </w:rPr>
              <w:t>7,92</w:t>
            </w:r>
          </w:p>
          <w:p w14:paraId="4BA3C331" w14:textId="77777777" w:rsidR="00A018A7" w:rsidRPr="00B25A21" w:rsidRDefault="00A018A7" w:rsidP="00F605C3">
            <w:pPr>
              <w:spacing w:line="204" w:lineRule="exact"/>
              <w:ind w:left="12" w:right="17"/>
              <w:jc w:val="center"/>
              <w:rPr>
                <w:rFonts w:ascii="Cambria" w:eastAsia="Cambria" w:hAnsi="Cambria" w:cs="Cambria"/>
                <w:sz w:val="18"/>
              </w:rPr>
            </w:pPr>
          </w:p>
          <w:p w14:paraId="390A04B7" w14:textId="77777777" w:rsidR="00A018A7" w:rsidRPr="00B25A21" w:rsidRDefault="00A018A7" w:rsidP="00F605C3">
            <w:pPr>
              <w:spacing w:line="204" w:lineRule="exact"/>
              <w:ind w:left="12" w:right="17"/>
              <w:jc w:val="center"/>
              <w:rPr>
                <w:rFonts w:ascii="Cambria" w:eastAsia="Cambria" w:hAnsi="Cambria" w:cs="Cambria"/>
                <w:sz w:val="18"/>
              </w:rPr>
            </w:pPr>
          </w:p>
          <w:p w14:paraId="1C5A3430" w14:textId="77777777" w:rsidR="00A018A7" w:rsidRPr="00B25A21" w:rsidRDefault="00A018A7" w:rsidP="00F605C3">
            <w:pPr>
              <w:spacing w:line="204" w:lineRule="exact"/>
              <w:ind w:left="12" w:right="17"/>
              <w:jc w:val="center"/>
              <w:rPr>
                <w:rFonts w:ascii="Cambria" w:eastAsia="Cambria" w:hAnsi="Cambria" w:cs="Cambria"/>
                <w:sz w:val="18"/>
              </w:rPr>
            </w:pPr>
          </w:p>
          <w:p w14:paraId="0FC5A4A9" w14:textId="77777777" w:rsidR="00A018A7" w:rsidRPr="00B25A21" w:rsidRDefault="00A018A7" w:rsidP="00F605C3">
            <w:pPr>
              <w:spacing w:line="204" w:lineRule="exact"/>
              <w:ind w:left="12" w:right="17"/>
              <w:jc w:val="center"/>
              <w:rPr>
                <w:rFonts w:ascii="Cambria" w:eastAsia="Cambria" w:hAnsi="Cambria" w:cs="Cambria"/>
                <w:sz w:val="18"/>
              </w:rPr>
            </w:pPr>
          </w:p>
          <w:p w14:paraId="477A13C9" w14:textId="77777777" w:rsidR="00A018A7" w:rsidRPr="00B25A21" w:rsidRDefault="00A018A7" w:rsidP="00F605C3">
            <w:pPr>
              <w:spacing w:line="204" w:lineRule="exact"/>
              <w:ind w:left="12" w:right="17"/>
              <w:jc w:val="center"/>
              <w:rPr>
                <w:rFonts w:ascii="Cambria" w:eastAsia="Cambria" w:hAnsi="Cambria" w:cs="Cambria"/>
                <w:sz w:val="18"/>
              </w:rPr>
            </w:pPr>
          </w:p>
          <w:p w14:paraId="446EA422" w14:textId="364F621D" w:rsidR="00A018A7" w:rsidRPr="00B25A21" w:rsidRDefault="0054374F" w:rsidP="00F605C3">
            <w:pPr>
              <w:spacing w:line="204" w:lineRule="exact"/>
              <w:ind w:left="12" w:right="17"/>
              <w:jc w:val="center"/>
              <w:rPr>
                <w:rFonts w:ascii="Cambria" w:eastAsia="Cambria" w:hAnsi="Cambria" w:cs="Cambria"/>
                <w:sz w:val="18"/>
              </w:rPr>
            </w:pPr>
            <w:r>
              <w:rPr>
                <w:rFonts w:ascii="Cambria" w:eastAsia="Cambria" w:hAnsi="Cambria" w:cs="Cambria"/>
                <w:sz w:val="18"/>
              </w:rPr>
              <w:t>71,6</w:t>
            </w:r>
          </w:p>
          <w:p w14:paraId="5DD175FE" w14:textId="77777777" w:rsidR="00A018A7" w:rsidRPr="00B25A21" w:rsidRDefault="00A018A7" w:rsidP="00F605C3">
            <w:pPr>
              <w:spacing w:line="204" w:lineRule="exact"/>
              <w:ind w:left="12" w:right="17"/>
              <w:jc w:val="center"/>
              <w:rPr>
                <w:rFonts w:ascii="Cambria" w:eastAsia="Cambria" w:hAnsi="Cambria" w:cs="Cambria"/>
                <w:sz w:val="18"/>
              </w:rPr>
            </w:pPr>
          </w:p>
          <w:p w14:paraId="251632B5" w14:textId="77777777" w:rsidR="00A018A7" w:rsidRPr="00B25A21" w:rsidRDefault="00A018A7" w:rsidP="00F605C3">
            <w:pPr>
              <w:spacing w:line="204" w:lineRule="exact"/>
              <w:ind w:left="12" w:right="17"/>
              <w:jc w:val="center"/>
              <w:rPr>
                <w:rFonts w:ascii="Cambria" w:eastAsia="Cambria" w:hAnsi="Cambria" w:cs="Cambria"/>
                <w:sz w:val="18"/>
              </w:rPr>
            </w:pPr>
          </w:p>
          <w:p w14:paraId="5B7FEB4A" w14:textId="77777777" w:rsidR="0054374F" w:rsidRDefault="0054374F" w:rsidP="00F605C3">
            <w:pPr>
              <w:spacing w:line="204" w:lineRule="exact"/>
              <w:ind w:left="12" w:right="17"/>
              <w:jc w:val="center"/>
              <w:rPr>
                <w:rFonts w:ascii="Cambria" w:eastAsia="Cambria" w:hAnsi="Cambria" w:cs="Cambria"/>
                <w:sz w:val="18"/>
              </w:rPr>
            </w:pPr>
          </w:p>
          <w:p w14:paraId="1FE1A16E" w14:textId="77777777" w:rsidR="0054374F" w:rsidRDefault="0054374F" w:rsidP="00F605C3">
            <w:pPr>
              <w:spacing w:line="204" w:lineRule="exact"/>
              <w:ind w:left="12" w:right="17"/>
              <w:jc w:val="center"/>
              <w:rPr>
                <w:rFonts w:ascii="Cambria" w:eastAsia="Cambria" w:hAnsi="Cambria" w:cs="Cambria"/>
                <w:sz w:val="18"/>
              </w:rPr>
            </w:pPr>
          </w:p>
          <w:p w14:paraId="06C13ED3" w14:textId="329D8E5D" w:rsidR="0054374F" w:rsidRDefault="0054374F" w:rsidP="00F605C3">
            <w:pPr>
              <w:spacing w:line="204" w:lineRule="exact"/>
              <w:ind w:left="12" w:right="17"/>
              <w:jc w:val="center"/>
              <w:rPr>
                <w:rFonts w:ascii="Cambria" w:eastAsia="Cambria" w:hAnsi="Cambria" w:cs="Cambria"/>
                <w:sz w:val="18"/>
              </w:rPr>
            </w:pPr>
            <w:r>
              <w:rPr>
                <w:rFonts w:ascii="Cambria" w:eastAsia="Cambria" w:hAnsi="Cambria" w:cs="Cambria"/>
                <w:sz w:val="18"/>
              </w:rPr>
              <w:t>90,00</w:t>
            </w:r>
          </w:p>
          <w:p w14:paraId="4B5B1EB1" w14:textId="77777777" w:rsidR="0054374F" w:rsidRDefault="0054374F" w:rsidP="00F605C3">
            <w:pPr>
              <w:spacing w:line="204" w:lineRule="exact"/>
              <w:ind w:left="12" w:right="17"/>
              <w:jc w:val="center"/>
              <w:rPr>
                <w:rFonts w:ascii="Cambria" w:eastAsia="Cambria" w:hAnsi="Cambria" w:cs="Cambria"/>
                <w:sz w:val="18"/>
              </w:rPr>
            </w:pPr>
          </w:p>
          <w:p w14:paraId="3A541597" w14:textId="77777777" w:rsidR="00F605C3" w:rsidRDefault="00F605C3" w:rsidP="00F605C3">
            <w:pPr>
              <w:spacing w:line="204" w:lineRule="exact"/>
              <w:ind w:left="12" w:right="17"/>
              <w:jc w:val="center"/>
              <w:rPr>
                <w:rFonts w:ascii="Cambria" w:eastAsia="Cambria" w:hAnsi="Cambria" w:cs="Cambria"/>
                <w:sz w:val="18"/>
              </w:rPr>
            </w:pPr>
          </w:p>
          <w:p w14:paraId="4475DB4E" w14:textId="77777777" w:rsidR="00F605C3" w:rsidRDefault="00F605C3" w:rsidP="00F605C3">
            <w:pPr>
              <w:spacing w:line="204" w:lineRule="exact"/>
              <w:ind w:left="12" w:right="17"/>
              <w:jc w:val="center"/>
              <w:rPr>
                <w:rFonts w:ascii="Cambria" w:eastAsia="Cambria" w:hAnsi="Cambria" w:cs="Cambria"/>
                <w:sz w:val="18"/>
              </w:rPr>
            </w:pPr>
          </w:p>
          <w:p w14:paraId="3D56002E" w14:textId="77777777" w:rsidR="00F605C3" w:rsidRDefault="00F605C3" w:rsidP="00F605C3">
            <w:pPr>
              <w:spacing w:line="204" w:lineRule="exact"/>
              <w:ind w:left="12" w:right="17"/>
              <w:jc w:val="center"/>
              <w:rPr>
                <w:rFonts w:ascii="Cambria" w:eastAsia="Cambria" w:hAnsi="Cambria" w:cs="Cambria"/>
                <w:sz w:val="18"/>
              </w:rPr>
            </w:pPr>
          </w:p>
          <w:p w14:paraId="036D16E7" w14:textId="77777777" w:rsidR="00F605C3" w:rsidRDefault="00F605C3" w:rsidP="00F605C3">
            <w:pPr>
              <w:spacing w:line="204" w:lineRule="exact"/>
              <w:ind w:left="12" w:right="17"/>
              <w:jc w:val="center"/>
              <w:rPr>
                <w:rFonts w:ascii="Cambria" w:eastAsia="Cambria" w:hAnsi="Cambria" w:cs="Cambria"/>
                <w:sz w:val="18"/>
              </w:rPr>
            </w:pPr>
          </w:p>
          <w:p w14:paraId="287E9170" w14:textId="77777777" w:rsidR="00F605C3" w:rsidRDefault="00F605C3" w:rsidP="00F605C3">
            <w:pPr>
              <w:spacing w:line="204" w:lineRule="exact"/>
              <w:ind w:left="12" w:right="17"/>
              <w:jc w:val="center"/>
              <w:rPr>
                <w:rFonts w:ascii="Cambria" w:eastAsia="Cambria" w:hAnsi="Cambria" w:cs="Cambria"/>
                <w:sz w:val="18"/>
              </w:rPr>
            </w:pPr>
          </w:p>
          <w:p w14:paraId="61ECFD58" w14:textId="6E5E08A5" w:rsidR="007C12B0" w:rsidRDefault="00F605C3" w:rsidP="00F605C3">
            <w:pPr>
              <w:spacing w:line="204" w:lineRule="exact"/>
              <w:ind w:left="12" w:right="17"/>
              <w:jc w:val="center"/>
              <w:rPr>
                <w:rFonts w:ascii="Cambria" w:eastAsia="Cambria" w:hAnsi="Cambria" w:cs="Cambria"/>
                <w:sz w:val="18"/>
              </w:rPr>
            </w:pPr>
            <w:r>
              <w:rPr>
                <w:rFonts w:ascii="Cambria" w:eastAsia="Cambria" w:hAnsi="Cambria" w:cs="Cambria"/>
                <w:sz w:val="18"/>
              </w:rPr>
              <w:t>12,75</w:t>
            </w:r>
          </w:p>
          <w:p w14:paraId="6FC6EA5E" w14:textId="77777777" w:rsidR="007C12B0" w:rsidRDefault="007C12B0" w:rsidP="00F605C3">
            <w:pPr>
              <w:spacing w:line="204" w:lineRule="exact"/>
              <w:ind w:left="12" w:right="17"/>
              <w:jc w:val="center"/>
              <w:rPr>
                <w:rFonts w:ascii="Cambria" w:eastAsia="Cambria" w:hAnsi="Cambria" w:cs="Cambria"/>
                <w:sz w:val="18"/>
              </w:rPr>
            </w:pPr>
          </w:p>
          <w:p w14:paraId="291A3500" w14:textId="77777777" w:rsidR="007C12B0" w:rsidRDefault="007C12B0" w:rsidP="00F605C3">
            <w:pPr>
              <w:spacing w:line="204" w:lineRule="exact"/>
              <w:ind w:left="12" w:right="17"/>
              <w:jc w:val="center"/>
              <w:rPr>
                <w:rFonts w:ascii="Cambria" w:eastAsia="Cambria" w:hAnsi="Cambria" w:cs="Cambria"/>
                <w:sz w:val="18"/>
              </w:rPr>
            </w:pPr>
          </w:p>
          <w:p w14:paraId="7FD9A640" w14:textId="77777777" w:rsidR="007C12B0" w:rsidRDefault="007C12B0" w:rsidP="00F605C3">
            <w:pPr>
              <w:spacing w:line="204" w:lineRule="exact"/>
              <w:ind w:left="12" w:right="17"/>
              <w:jc w:val="center"/>
              <w:rPr>
                <w:rFonts w:ascii="Cambria" w:eastAsia="Cambria" w:hAnsi="Cambria" w:cs="Cambria"/>
                <w:sz w:val="18"/>
              </w:rPr>
            </w:pPr>
          </w:p>
          <w:p w14:paraId="36683952" w14:textId="77777777" w:rsidR="007C12B0" w:rsidRDefault="007C12B0" w:rsidP="00F605C3">
            <w:pPr>
              <w:spacing w:line="204" w:lineRule="exact"/>
              <w:ind w:left="12" w:right="17"/>
              <w:jc w:val="center"/>
              <w:rPr>
                <w:rFonts w:ascii="Cambria" w:eastAsia="Cambria" w:hAnsi="Cambria" w:cs="Cambria"/>
                <w:sz w:val="18"/>
              </w:rPr>
            </w:pPr>
          </w:p>
          <w:p w14:paraId="603440B8" w14:textId="77777777" w:rsidR="007C12B0" w:rsidRDefault="007C12B0" w:rsidP="00F605C3">
            <w:pPr>
              <w:spacing w:line="204" w:lineRule="exact"/>
              <w:ind w:left="12" w:right="17"/>
              <w:jc w:val="center"/>
              <w:rPr>
                <w:rFonts w:ascii="Cambria" w:eastAsia="Cambria" w:hAnsi="Cambria" w:cs="Cambria"/>
                <w:sz w:val="18"/>
              </w:rPr>
            </w:pPr>
          </w:p>
          <w:p w14:paraId="55FC1D8C" w14:textId="77777777" w:rsidR="007C12B0" w:rsidRDefault="007C12B0" w:rsidP="00F605C3">
            <w:pPr>
              <w:spacing w:line="204" w:lineRule="exact"/>
              <w:ind w:left="12" w:right="17"/>
              <w:jc w:val="center"/>
              <w:rPr>
                <w:rFonts w:ascii="Cambria" w:eastAsia="Cambria" w:hAnsi="Cambria" w:cs="Cambria"/>
                <w:sz w:val="18"/>
              </w:rPr>
            </w:pPr>
          </w:p>
          <w:p w14:paraId="42E0D23A" w14:textId="21A3F4E5" w:rsidR="007C12B0" w:rsidRDefault="00F605C3" w:rsidP="00F605C3">
            <w:pPr>
              <w:spacing w:line="204" w:lineRule="exact"/>
              <w:ind w:left="12" w:right="17"/>
              <w:jc w:val="center"/>
              <w:rPr>
                <w:rFonts w:ascii="Cambria" w:eastAsia="Cambria" w:hAnsi="Cambria" w:cs="Cambria"/>
                <w:sz w:val="18"/>
              </w:rPr>
            </w:pPr>
            <w:r>
              <w:rPr>
                <w:rFonts w:ascii="Cambria" w:eastAsia="Cambria" w:hAnsi="Cambria" w:cs="Cambria"/>
                <w:sz w:val="18"/>
              </w:rPr>
              <w:t>10,06</w:t>
            </w:r>
          </w:p>
          <w:p w14:paraId="06615FE0" w14:textId="77777777" w:rsidR="007C12B0" w:rsidRDefault="007C12B0" w:rsidP="00F605C3">
            <w:pPr>
              <w:spacing w:line="204" w:lineRule="exact"/>
              <w:ind w:left="12" w:right="17"/>
              <w:jc w:val="center"/>
              <w:rPr>
                <w:rFonts w:ascii="Cambria" w:eastAsia="Cambria" w:hAnsi="Cambria" w:cs="Cambria"/>
                <w:sz w:val="18"/>
              </w:rPr>
            </w:pPr>
          </w:p>
          <w:p w14:paraId="225F88B4" w14:textId="77777777" w:rsidR="007C12B0" w:rsidRDefault="007C12B0" w:rsidP="00F605C3">
            <w:pPr>
              <w:spacing w:line="204" w:lineRule="exact"/>
              <w:ind w:left="12" w:right="17"/>
              <w:jc w:val="center"/>
              <w:rPr>
                <w:rFonts w:ascii="Cambria" w:eastAsia="Cambria" w:hAnsi="Cambria" w:cs="Cambria"/>
                <w:sz w:val="18"/>
              </w:rPr>
            </w:pPr>
          </w:p>
          <w:p w14:paraId="591BF3B9" w14:textId="77777777" w:rsidR="007C12B0" w:rsidRDefault="007C12B0" w:rsidP="00F605C3">
            <w:pPr>
              <w:spacing w:line="204" w:lineRule="exact"/>
              <w:ind w:left="12" w:right="17"/>
              <w:jc w:val="center"/>
              <w:rPr>
                <w:rFonts w:ascii="Cambria" w:eastAsia="Cambria" w:hAnsi="Cambria" w:cs="Cambria"/>
                <w:sz w:val="18"/>
              </w:rPr>
            </w:pPr>
          </w:p>
          <w:p w14:paraId="67E50E46" w14:textId="77777777" w:rsidR="007C12B0" w:rsidRDefault="007C12B0" w:rsidP="00F605C3">
            <w:pPr>
              <w:spacing w:line="204" w:lineRule="exact"/>
              <w:ind w:left="12" w:right="17"/>
              <w:jc w:val="center"/>
              <w:rPr>
                <w:rFonts w:ascii="Cambria" w:eastAsia="Cambria" w:hAnsi="Cambria" w:cs="Cambria"/>
                <w:sz w:val="18"/>
              </w:rPr>
            </w:pPr>
          </w:p>
          <w:p w14:paraId="0F21A2C3" w14:textId="77777777" w:rsidR="007C12B0" w:rsidRDefault="007C12B0" w:rsidP="00F605C3">
            <w:pPr>
              <w:spacing w:line="204" w:lineRule="exact"/>
              <w:ind w:left="12" w:right="17"/>
              <w:jc w:val="center"/>
              <w:rPr>
                <w:rFonts w:ascii="Cambria" w:eastAsia="Cambria" w:hAnsi="Cambria" w:cs="Cambria"/>
                <w:sz w:val="18"/>
              </w:rPr>
            </w:pPr>
          </w:p>
          <w:p w14:paraId="447DD8B2" w14:textId="77777777" w:rsidR="007C12B0" w:rsidRDefault="007C12B0" w:rsidP="00F605C3">
            <w:pPr>
              <w:spacing w:line="204" w:lineRule="exact"/>
              <w:ind w:left="12" w:right="17"/>
              <w:jc w:val="center"/>
              <w:rPr>
                <w:rFonts w:ascii="Cambria" w:eastAsia="Cambria" w:hAnsi="Cambria" w:cs="Cambria"/>
                <w:sz w:val="18"/>
              </w:rPr>
            </w:pPr>
          </w:p>
          <w:p w14:paraId="2D3C1152" w14:textId="0B2E58CB" w:rsidR="007C12B0" w:rsidRDefault="00F605C3" w:rsidP="00F605C3">
            <w:pPr>
              <w:spacing w:line="204" w:lineRule="exact"/>
              <w:ind w:left="12" w:right="17"/>
              <w:jc w:val="center"/>
              <w:rPr>
                <w:rFonts w:ascii="Cambria" w:eastAsia="Cambria" w:hAnsi="Cambria" w:cs="Cambria"/>
                <w:sz w:val="18"/>
              </w:rPr>
            </w:pPr>
            <w:r>
              <w:rPr>
                <w:rFonts w:ascii="Cambria" w:eastAsia="Cambria" w:hAnsi="Cambria" w:cs="Cambria"/>
                <w:sz w:val="18"/>
              </w:rPr>
              <w:t>60,85</w:t>
            </w:r>
          </w:p>
          <w:p w14:paraId="37D60170" w14:textId="77777777" w:rsidR="007C12B0" w:rsidRDefault="007C12B0" w:rsidP="00F605C3">
            <w:pPr>
              <w:spacing w:line="204" w:lineRule="exact"/>
              <w:ind w:left="12" w:right="17"/>
              <w:jc w:val="center"/>
              <w:rPr>
                <w:rFonts w:ascii="Cambria" w:eastAsia="Cambria" w:hAnsi="Cambria" w:cs="Cambria"/>
                <w:sz w:val="18"/>
              </w:rPr>
            </w:pPr>
          </w:p>
          <w:p w14:paraId="70D9E285" w14:textId="77777777" w:rsidR="00BA0042" w:rsidRDefault="00BA0042" w:rsidP="00F605C3">
            <w:pPr>
              <w:spacing w:line="204" w:lineRule="exact"/>
              <w:ind w:left="12" w:right="17"/>
              <w:jc w:val="center"/>
              <w:rPr>
                <w:rFonts w:ascii="Cambria" w:eastAsia="Cambria" w:hAnsi="Cambria" w:cs="Cambria"/>
                <w:sz w:val="18"/>
              </w:rPr>
            </w:pPr>
          </w:p>
          <w:p w14:paraId="6E85A5FE" w14:textId="77777777" w:rsidR="00BA0042" w:rsidRDefault="00BA0042" w:rsidP="00F605C3">
            <w:pPr>
              <w:spacing w:line="204" w:lineRule="exact"/>
              <w:ind w:left="12" w:right="17"/>
              <w:jc w:val="center"/>
              <w:rPr>
                <w:rFonts w:ascii="Cambria" w:eastAsia="Cambria" w:hAnsi="Cambria" w:cs="Cambria"/>
                <w:sz w:val="18"/>
              </w:rPr>
            </w:pPr>
          </w:p>
          <w:p w14:paraId="1AA69B48" w14:textId="77777777" w:rsidR="00BA0042" w:rsidRDefault="00BA0042" w:rsidP="00F605C3">
            <w:pPr>
              <w:spacing w:line="204" w:lineRule="exact"/>
              <w:ind w:left="12" w:right="17"/>
              <w:jc w:val="center"/>
              <w:rPr>
                <w:rFonts w:ascii="Cambria" w:eastAsia="Cambria" w:hAnsi="Cambria" w:cs="Cambria"/>
                <w:sz w:val="18"/>
              </w:rPr>
            </w:pPr>
          </w:p>
          <w:p w14:paraId="02E7441A" w14:textId="77777777" w:rsidR="00BA0042" w:rsidRDefault="00BA0042" w:rsidP="00F605C3">
            <w:pPr>
              <w:spacing w:line="204" w:lineRule="exact"/>
              <w:ind w:left="12" w:right="17"/>
              <w:jc w:val="center"/>
              <w:rPr>
                <w:rFonts w:ascii="Cambria" w:eastAsia="Cambria" w:hAnsi="Cambria" w:cs="Cambria"/>
                <w:sz w:val="18"/>
              </w:rPr>
            </w:pPr>
          </w:p>
          <w:p w14:paraId="298C9485" w14:textId="77777777" w:rsidR="00BA0042" w:rsidRDefault="00BA0042" w:rsidP="00F605C3">
            <w:pPr>
              <w:spacing w:line="204" w:lineRule="exact"/>
              <w:ind w:left="12" w:right="17"/>
              <w:jc w:val="center"/>
              <w:rPr>
                <w:rFonts w:ascii="Cambria" w:eastAsia="Cambria" w:hAnsi="Cambria" w:cs="Cambria"/>
                <w:sz w:val="18"/>
              </w:rPr>
            </w:pPr>
          </w:p>
          <w:p w14:paraId="25DD0866" w14:textId="77777777" w:rsidR="00BA0042" w:rsidRDefault="00BA0042" w:rsidP="00F605C3">
            <w:pPr>
              <w:spacing w:line="204" w:lineRule="exact"/>
              <w:ind w:left="12" w:right="17"/>
              <w:jc w:val="center"/>
              <w:rPr>
                <w:rFonts w:ascii="Cambria" w:eastAsia="Cambria" w:hAnsi="Cambria" w:cs="Cambria"/>
                <w:sz w:val="18"/>
              </w:rPr>
            </w:pPr>
          </w:p>
          <w:p w14:paraId="7F7CEC2D" w14:textId="77777777" w:rsidR="00BA0042" w:rsidRDefault="00BA0042" w:rsidP="00F605C3">
            <w:pPr>
              <w:spacing w:line="204" w:lineRule="exact"/>
              <w:ind w:left="12" w:right="17"/>
              <w:jc w:val="center"/>
              <w:rPr>
                <w:rFonts w:ascii="Cambria" w:eastAsia="Cambria" w:hAnsi="Cambria" w:cs="Cambria"/>
                <w:sz w:val="18"/>
              </w:rPr>
            </w:pPr>
          </w:p>
          <w:p w14:paraId="44C81C82" w14:textId="77777777" w:rsidR="00BA0042" w:rsidRDefault="00BA0042" w:rsidP="00F605C3">
            <w:pPr>
              <w:spacing w:line="204" w:lineRule="exact"/>
              <w:ind w:left="12" w:right="17"/>
              <w:jc w:val="center"/>
              <w:rPr>
                <w:rFonts w:ascii="Cambria" w:eastAsia="Cambria" w:hAnsi="Cambria" w:cs="Cambria"/>
                <w:sz w:val="18"/>
              </w:rPr>
            </w:pPr>
          </w:p>
          <w:p w14:paraId="0A50878E" w14:textId="77777777" w:rsidR="00BA0042" w:rsidRDefault="00BA0042" w:rsidP="00F605C3">
            <w:pPr>
              <w:spacing w:line="204" w:lineRule="exact"/>
              <w:ind w:left="12" w:right="17"/>
              <w:jc w:val="center"/>
              <w:rPr>
                <w:rFonts w:ascii="Cambria" w:eastAsia="Cambria" w:hAnsi="Cambria" w:cs="Cambria"/>
                <w:sz w:val="18"/>
              </w:rPr>
            </w:pPr>
            <w:r>
              <w:rPr>
                <w:rFonts w:ascii="Cambria" w:eastAsia="Cambria" w:hAnsi="Cambria" w:cs="Cambria"/>
                <w:sz w:val="18"/>
              </w:rPr>
              <w:t>74,00</w:t>
            </w:r>
          </w:p>
          <w:p w14:paraId="474C4875" w14:textId="77777777" w:rsidR="00BA0042" w:rsidRDefault="00BA0042" w:rsidP="00F605C3">
            <w:pPr>
              <w:spacing w:line="204" w:lineRule="exact"/>
              <w:ind w:left="12" w:right="17"/>
              <w:jc w:val="center"/>
              <w:rPr>
                <w:rFonts w:ascii="Cambria" w:eastAsia="Cambria" w:hAnsi="Cambria" w:cs="Cambria"/>
                <w:sz w:val="18"/>
              </w:rPr>
            </w:pPr>
          </w:p>
          <w:p w14:paraId="7E5FA53F" w14:textId="77777777" w:rsidR="00BA0042" w:rsidRDefault="00BA0042" w:rsidP="00F605C3">
            <w:pPr>
              <w:spacing w:line="204" w:lineRule="exact"/>
              <w:ind w:left="12" w:right="17"/>
              <w:jc w:val="center"/>
              <w:rPr>
                <w:rFonts w:ascii="Cambria" w:eastAsia="Cambria" w:hAnsi="Cambria" w:cs="Cambria"/>
                <w:sz w:val="18"/>
              </w:rPr>
            </w:pPr>
          </w:p>
          <w:p w14:paraId="366E4EF8" w14:textId="77777777" w:rsidR="00BA0042" w:rsidRDefault="00BA0042" w:rsidP="00F605C3">
            <w:pPr>
              <w:spacing w:line="204" w:lineRule="exact"/>
              <w:ind w:left="12" w:right="17"/>
              <w:jc w:val="center"/>
              <w:rPr>
                <w:rFonts w:ascii="Cambria" w:eastAsia="Cambria" w:hAnsi="Cambria" w:cs="Cambria"/>
                <w:sz w:val="18"/>
              </w:rPr>
            </w:pPr>
          </w:p>
          <w:p w14:paraId="4758137D" w14:textId="77777777" w:rsidR="00BA0042" w:rsidRDefault="00BA0042" w:rsidP="00F605C3">
            <w:pPr>
              <w:spacing w:line="204" w:lineRule="exact"/>
              <w:ind w:left="12" w:right="17"/>
              <w:jc w:val="center"/>
              <w:rPr>
                <w:rFonts w:ascii="Cambria" w:eastAsia="Cambria" w:hAnsi="Cambria" w:cs="Cambria"/>
                <w:sz w:val="18"/>
              </w:rPr>
            </w:pPr>
          </w:p>
          <w:p w14:paraId="5AE46B8D" w14:textId="77777777" w:rsidR="00BA0042" w:rsidRDefault="00BA0042" w:rsidP="00F605C3">
            <w:pPr>
              <w:spacing w:line="204" w:lineRule="exact"/>
              <w:ind w:left="12" w:right="17"/>
              <w:jc w:val="center"/>
              <w:rPr>
                <w:rFonts w:ascii="Cambria" w:eastAsia="Cambria" w:hAnsi="Cambria" w:cs="Cambria"/>
                <w:sz w:val="18"/>
              </w:rPr>
            </w:pPr>
          </w:p>
          <w:p w14:paraId="5B86D55D" w14:textId="77777777" w:rsidR="00BA0042" w:rsidRDefault="00BA0042" w:rsidP="00F605C3">
            <w:pPr>
              <w:spacing w:line="204" w:lineRule="exact"/>
              <w:ind w:left="12" w:right="17"/>
              <w:jc w:val="center"/>
              <w:rPr>
                <w:rFonts w:ascii="Cambria" w:eastAsia="Cambria" w:hAnsi="Cambria" w:cs="Cambria"/>
                <w:sz w:val="18"/>
              </w:rPr>
            </w:pPr>
          </w:p>
          <w:p w14:paraId="2F11B6F1" w14:textId="50DDD20E" w:rsidR="00BA0042" w:rsidRPr="00B25A21" w:rsidRDefault="00BA0042" w:rsidP="00F605C3">
            <w:pPr>
              <w:spacing w:line="204" w:lineRule="exact"/>
              <w:ind w:left="12" w:right="17"/>
              <w:jc w:val="center"/>
              <w:rPr>
                <w:rFonts w:ascii="Cambria" w:eastAsia="Cambria" w:hAnsi="Cambria" w:cs="Cambria"/>
                <w:sz w:val="18"/>
              </w:rPr>
            </w:pPr>
            <w:r>
              <w:rPr>
                <w:rFonts w:ascii="Cambria" w:eastAsia="Cambria" w:hAnsi="Cambria" w:cs="Cambria"/>
                <w:sz w:val="18"/>
              </w:rPr>
              <w:t>53,38</w:t>
            </w:r>
          </w:p>
        </w:tc>
        <w:tc>
          <w:tcPr>
            <w:tcW w:w="885" w:type="dxa"/>
          </w:tcPr>
          <w:p w14:paraId="6E0F28D0" w14:textId="1C174774" w:rsidR="00B22849" w:rsidRPr="00B25A21" w:rsidRDefault="00FF2783" w:rsidP="00F605C3">
            <w:pPr>
              <w:spacing w:line="204" w:lineRule="exact"/>
              <w:ind w:left="10" w:right="17"/>
              <w:jc w:val="center"/>
              <w:rPr>
                <w:rFonts w:ascii="Cambria" w:eastAsia="Cambria" w:hAnsi="Cambria" w:cs="Cambria"/>
                <w:sz w:val="18"/>
              </w:rPr>
            </w:pPr>
            <w:r w:rsidRPr="00B25A21">
              <w:rPr>
                <w:rFonts w:ascii="Cambria" w:eastAsia="Cambria" w:hAnsi="Cambria" w:cs="Cambria"/>
                <w:sz w:val="18"/>
              </w:rPr>
              <w:lastRenderedPageBreak/>
              <w:t>68,42</w:t>
            </w:r>
          </w:p>
          <w:p w14:paraId="777CC09C" w14:textId="77777777" w:rsidR="00A018A7" w:rsidRPr="00B25A21" w:rsidRDefault="00A018A7" w:rsidP="00F605C3">
            <w:pPr>
              <w:spacing w:line="204" w:lineRule="exact"/>
              <w:ind w:left="10" w:right="17"/>
              <w:jc w:val="center"/>
              <w:rPr>
                <w:rFonts w:ascii="Cambria" w:eastAsia="Cambria" w:hAnsi="Cambria" w:cs="Cambria"/>
                <w:sz w:val="18"/>
              </w:rPr>
            </w:pPr>
          </w:p>
          <w:p w14:paraId="07582EB6" w14:textId="77777777" w:rsidR="00A018A7" w:rsidRPr="00B25A21" w:rsidRDefault="00A018A7" w:rsidP="00F605C3">
            <w:pPr>
              <w:spacing w:line="204" w:lineRule="exact"/>
              <w:ind w:left="10" w:right="17"/>
              <w:jc w:val="center"/>
              <w:rPr>
                <w:rFonts w:ascii="Cambria" w:eastAsia="Cambria" w:hAnsi="Cambria" w:cs="Cambria"/>
                <w:sz w:val="18"/>
              </w:rPr>
            </w:pPr>
          </w:p>
          <w:p w14:paraId="174FD1B7" w14:textId="77777777" w:rsidR="00A018A7" w:rsidRPr="00B25A21" w:rsidRDefault="00A018A7" w:rsidP="00F605C3">
            <w:pPr>
              <w:spacing w:line="204" w:lineRule="exact"/>
              <w:ind w:left="10" w:right="17"/>
              <w:jc w:val="center"/>
              <w:rPr>
                <w:rFonts w:ascii="Cambria" w:eastAsia="Cambria" w:hAnsi="Cambria" w:cs="Cambria"/>
                <w:sz w:val="18"/>
              </w:rPr>
            </w:pPr>
          </w:p>
          <w:p w14:paraId="16515073" w14:textId="77777777" w:rsidR="00A018A7" w:rsidRPr="00B25A21" w:rsidRDefault="00A018A7" w:rsidP="00F605C3">
            <w:pPr>
              <w:spacing w:line="204" w:lineRule="exact"/>
              <w:ind w:left="10" w:right="17"/>
              <w:jc w:val="center"/>
              <w:rPr>
                <w:rFonts w:ascii="Cambria" w:eastAsia="Cambria" w:hAnsi="Cambria" w:cs="Cambria"/>
                <w:sz w:val="18"/>
              </w:rPr>
            </w:pPr>
          </w:p>
          <w:p w14:paraId="22FF41CE" w14:textId="77777777" w:rsidR="00A018A7" w:rsidRPr="00B25A21" w:rsidRDefault="00A018A7" w:rsidP="00F605C3">
            <w:pPr>
              <w:spacing w:line="204" w:lineRule="exact"/>
              <w:ind w:left="10" w:right="17"/>
              <w:jc w:val="center"/>
              <w:rPr>
                <w:rFonts w:ascii="Cambria" w:eastAsia="Cambria" w:hAnsi="Cambria" w:cs="Cambria"/>
                <w:sz w:val="18"/>
              </w:rPr>
            </w:pPr>
          </w:p>
          <w:p w14:paraId="630D6789" w14:textId="4D4A687B" w:rsidR="00A018A7" w:rsidRPr="00B25A21" w:rsidRDefault="0054374F" w:rsidP="00F605C3">
            <w:pPr>
              <w:spacing w:line="204" w:lineRule="exact"/>
              <w:ind w:left="10" w:right="17"/>
              <w:jc w:val="center"/>
              <w:rPr>
                <w:rFonts w:ascii="Cambria" w:eastAsia="Cambria" w:hAnsi="Cambria" w:cs="Cambria"/>
                <w:sz w:val="18"/>
              </w:rPr>
            </w:pPr>
            <w:r>
              <w:rPr>
                <w:rFonts w:ascii="Cambria" w:eastAsia="Cambria" w:hAnsi="Cambria" w:cs="Cambria"/>
                <w:sz w:val="18"/>
              </w:rPr>
              <w:t>71,7</w:t>
            </w:r>
          </w:p>
          <w:p w14:paraId="71F5A368" w14:textId="77777777" w:rsidR="00A018A7" w:rsidRPr="00B25A21" w:rsidRDefault="00A018A7" w:rsidP="00F605C3">
            <w:pPr>
              <w:spacing w:line="204" w:lineRule="exact"/>
              <w:ind w:left="10" w:right="17"/>
              <w:jc w:val="center"/>
              <w:rPr>
                <w:rFonts w:ascii="Cambria" w:eastAsia="Cambria" w:hAnsi="Cambria" w:cs="Cambria"/>
                <w:sz w:val="18"/>
              </w:rPr>
            </w:pPr>
          </w:p>
          <w:p w14:paraId="1F041E0B" w14:textId="77777777" w:rsidR="00A018A7" w:rsidRPr="00B25A21" w:rsidRDefault="00A018A7" w:rsidP="00F605C3">
            <w:pPr>
              <w:spacing w:line="204" w:lineRule="exact"/>
              <w:ind w:left="10" w:right="17"/>
              <w:jc w:val="center"/>
              <w:rPr>
                <w:rFonts w:ascii="Cambria" w:eastAsia="Cambria" w:hAnsi="Cambria" w:cs="Cambria"/>
                <w:sz w:val="18"/>
              </w:rPr>
            </w:pPr>
          </w:p>
          <w:p w14:paraId="6FA7CA23" w14:textId="77777777" w:rsidR="0054374F" w:rsidRDefault="0054374F" w:rsidP="00F605C3">
            <w:pPr>
              <w:spacing w:line="204" w:lineRule="exact"/>
              <w:ind w:left="10" w:right="17"/>
              <w:jc w:val="center"/>
              <w:rPr>
                <w:rFonts w:ascii="Cambria" w:eastAsia="Cambria" w:hAnsi="Cambria" w:cs="Cambria"/>
                <w:sz w:val="18"/>
              </w:rPr>
            </w:pPr>
          </w:p>
          <w:p w14:paraId="67966119" w14:textId="77777777" w:rsidR="0054374F" w:rsidRDefault="0054374F" w:rsidP="00F605C3">
            <w:pPr>
              <w:spacing w:line="204" w:lineRule="exact"/>
              <w:ind w:left="10" w:right="17"/>
              <w:jc w:val="center"/>
              <w:rPr>
                <w:rFonts w:ascii="Cambria" w:eastAsia="Cambria" w:hAnsi="Cambria" w:cs="Cambria"/>
                <w:sz w:val="18"/>
              </w:rPr>
            </w:pPr>
          </w:p>
          <w:p w14:paraId="2364CEA7" w14:textId="2C7694CA" w:rsidR="0054374F" w:rsidRDefault="0054374F" w:rsidP="00F605C3">
            <w:pPr>
              <w:spacing w:line="204" w:lineRule="exact"/>
              <w:ind w:left="10" w:right="17"/>
              <w:jc w:val="center"/>
              <w:rPr>
                <w:rFonts w:ascii="Cambria" w:eastAsia="Cambria" w:hAnsi="Cambria" w:cs="Cambria"/>
                <w:sz w:val="18"/>
              </w:rPr>
            </w:pPr>
            <w:r>
              <w:rPr>
                <w:rFonts w:ascii="Cambria" w:eastAsia="Cambria" w:hAnsi="Cambria" w:cs="Cambria"/>
                <w:sz w:val="18"/>
              </w:rPr>
              <w:t>90,1</w:t>
            </w:r>
          </w:p>
          <w:p w14:paraId="7F168E21" w14:textId="77777777" w:rsidR="0054374F" w:rsidRDefault="0054374F" w:rsidP="00F605C3">
            <w:pPr>
              <w:spacing w:line="204" w:lineRule="exact"/>
              <w:ind w:left="10" w:right="17"/>
              <w:jc w:val="center"/>
              <w:rPr>
                <w:rFonts w:ascii="Cambria" w:eastAsia="Cambria" w:hAnsi="Cambria" w:cs="Cambria"/>
                <w:sz w:val="18"/>
              </w:rPr>
            </w:pPr>
          </w:p>
          <w:p w14:paraId="24B26D50" w14:textId="77777777" w:rsidR="00F605C3" w:rsidRDefault="00F605C3" w:rsidP="00F605C3">
            <w:pPr>
              <w:spacing w:line="204" w:lineRule="exact"/>
              <w:ind w:left="10" w:right="17"/>
              <w:jc w:val="center"/>
              <w:rPr>
                <w:rFonts w:ascii="Cambria" w:eastAsia="Cambria" w:hAnsi="Cambria" w:cs="Cambria"/>
                <w:sz w:val="18"/>
              </w:rPr>
            </w:pPr>
          </w:p>
          <w:p w14:paraId="00224740" w14:textId="77777777" w:rsidR="00F605C3" w:rsidRDefault="00F605C3" w:rsidP="00F605C3">
            <w:pPr>
              <w:spacing w:line="204" w:lineRule="exact"/>
              <w:ind w:left="10" w:right="17"/>
              <w:jc w:val="center"/>
              <w:rPr>
                <w:rFonts w:ascii="Cambria" w:eastAsia="Cambria" w:hAnsi="Cambria" w:cs="Cambria"/>
                <w:sz w:val="18"/>
              </w:rPr>
            </w:pPr>
          </w:p>
          <w:p w14:paraId="22C35B8F" w14:textId="77777777" w:rsidR="00F605C3" w:rsidRDefault="00F605C3" w:rsidP="00F605C3">
            <w:pPr>
              <w:spacing w:line="204" w:lineRule="exact"/>
              <w:ind w:left="10" w:right="17"/>
              <w:jc w:val="center"/>
              <w:rPr>
                <w:rFonts w:ascii="Cambria" w:eastAsia="Cambria" w:hAnsi="Cambria" w:cs="Cambria"/>
                <w:sz w:val="18"/>
              </w:rPr>
            </w:pPr>
          </w:p>
          <w:p w14:paraId="728A50CD" w14:textId="77777777" w:rsidR="00F605C3" w:rsidRDefault="00F605C3" w:rsidP="00F605C3">
            <w:pPr>
              <w:spacing w:line="204" w:lineRule="exact"/>
              <w:ind w:left="10" w:right="17"/>
              <w:jc w:val="center"/>
              <w:rPr>
                <w:rFonts w:ascii="Cambria" w:eastAsia="Cambria" w:hAnsi="Cambria" w:cs="Cambria"/>
                <w:sz w:val="18"/>
              </w:rPr>
            </w:pPr>
          </w:p>
          <w:p w14:paraId="30CDFFF2" w14:textId="77777777" w:rsidR="00F605C3" w:rsidRDefault="00F605C3" w:rsidP="00F605C3">
            <w:pPr>
              <w:spacing w:line="204" w:lineRule="exact"/>
              <w:ind w:left="10" w:right="17"/>
              <w:jc w:val="center"/>
              <w:rPr>
                <w:rFonts w:ascii="Cambria" w:eastAsia="Cambria" w:hAnsi="Cambria" w:cs="Cambria"/>
                <w:sz w:val="18"/>
              </w:rPr>
            </w:pPr>
          </w:p>
          <w:p w14:paraId="423BEF4F" w14:textId="5D354396" w:rsidR="00F605C3" w:rsidRDefault="00F605C3" w:rsidP="00F605C3">
            <w:pPr>
              <w:spacing w:line="204" w:lineRule="exact"/>
              <w:ind w:left="10" w:right="17"/>
              <w:jc w:val="center"/>
              <w:rPr>
                <w:rFonts w:ascii="Cambria" w:eastAsia="Cambria" w:hAnsi="Cambria" w:cs="Cambria"/>
                <w:sz w:val="18"/>
              </w:rPr>
            </w:pPr>
            <w:r>
              <w:rPr>
                <w:rFonts w:ascii="Cambria" w:eastAsia="Cambria" w:hAnsi="Cambria" w:cs="Cambria"/>
                <w:sz w:val="18"/>
              </w:rPr>
              <w:t>12,63</w:t>
            </w:r>
          </w:p>
          <w:p w14:paraId="77B9E0EE" w14:textId="77777777" w:rsidR="007C12B0" w:rsidRDefault="007C12B0" w:rsidP="00F605C3">
            <w:pPr>
              <w:spacing w:line="204" w:lineRule="exact"/>
              <w:ind w:left="10" w:right="17"/>
              <w:jc w:val="center"/>
              <w:rPr>
                <w:rFonts w:ascii="Cambria" w:eastAsia="Cambria" w:hAnsi="Cambria" w:cs="Cambria"/>
                <w:sz w:val="18"/>
              </w:rPr>
            </w:pPr>
          </w:p>
          <w:p w14:paraId="0D1F5303" w14:textId="77777777" w:rsidR="007C12B0" w:rsidRDefault="007C12B0" w:rsidP="00F605C3">
            <w:pPr>
              <w:spacing w:line="204" w:lineRule="exact"/>
              <w:ind w:left="10" w:right="17"/>
              <w:jc w:val="center"/>
              <w:rPr>
                <w:rFonts w:ascii="Cambria" w:eastAsia="Cambria" w:hAnsi="Cambria" w:cs="Cambria"/>
                <w:sz w:val="18"/>
              </w:rPr>
            </w:pPr>
          </w:p>
          <w:p w14:paraId="3F46D002" w14:textId="77777777" w:rsidR="007C12B0" w:rsidRDefault="007C12B0" w:rsidP="00F605C3">
            <w:pPr>
              <w:spacing w:line="204" w:lineRule="exact"/>
              <w:ind w:left="10" w:right="17"/>
              <w:jc w:val="center"/>
              <w:rPr>
                <w:rFonts w:ascii="Cambria" w:eastAsia="Cambria" w:hAnsi="Cambria" w:cs="Cambria"/>
                <w:sz w:val="18"/>
              </w:rPr>
            </w:pPr>
          </w:p>
          <w:p w14:paraId="0A3AB8E4" w14:textId="77777777" w:rsidR="007C12B0" w:rsidRDefault="007C12B0" w:rsidP="00F605C3">
            <w:pPr>
              <w:spacing w:line="204" w:lineRule="exact"/>
              <w:ind w:left="10" w:right="17"/>
              <w:jc w:val="center"/>
              <w:rPr>
                <w:rFonts w:ascii="Cambria" w:eastAsia="Cambria" w:hAnsi="Cambria" w:cs="Cambria"/>
                <w:sz w:val="18"/>
              </w:rPr>
            </w:pPr>
          </w:p>
          <w:p w14:paraId="1CD15FCF" w14:textId="77777777" w:rsidR="007C12B0" w:rsidRDefault="007C12B0" w:rsidP="00F605C3">
            <w:pPr>
              <w:spacing w:line="204" w:lineRule="exact"/>
              <w:ind w:left="10" w:right="17"/>
              <w:jc w:val="center"/>
              <w:rPr>
                <w:rFonts w:ascii="Cambria" w:eastAsia="Cambria" w:hAnsi="Cambria" w:cs="Cambria"/>
                <w:sz w:val="18"/>
              </w:rPr>
            </w:pPr>
          </w:p>
          <w:p w14:paraId="0D40BD9E" w14:textId="77777777" w:rsidR="007C12B0" w:rsidRDefault="007C12B0" w:rsidP="00F605C3">
            <w:pPr>
              <w:spacing w:line="204" w:lineRule="exact"/>
              <w:ind w:left="10" w:right="17"/>
              <w:jc w:val="center"/>
              <w:rPr>
                <w:rFonts w:ascii="Cambria" w:eastAsia="Cambria" w:hAnsi="Cambria" w:cs="Cambria"/>
                <w:sz w:val="18"/>
              </w:rPr>
            </w:pPr>
          </w:p>
          <w:p w14:paraId="12B816EC" w14:textId="34BBD90A" w:rsidR="007C12B0" w:rsidRDefault="00F605C3" w:rsidP="00F605C3">
            <w:pPr>
              <w:spacing w:line="204" w:lineRule="exact"/>
              <w:ind w:left="10" w:right="17"/>
              <w:jc w:val="center"/>
              <w:rPr>
                <w:rFonts w:ascii="Cambria" w:eastAsia="Cambria" w:hAnsi="Cambria" w:cs="Cambria"/>
                <w:sz w:val="18"/>
              </w:rPr>
            </w:pPr>
            <w:r>
              <w:rPr>
                <w:rFonts w:ascii="Cambria" w:eastAsia="Cambria" w:hAnsi="Cambria" w:cs="Cambria"/>
                <w:sz w:val="18"/>
              </w:rPr>
              <w:t>10,04</w:t>
            </w:r>
          </w:p>
          <w:p w14:paraId="24CF65A9" w14:textId="77777777" w:rsidR="007C12B0" w:rsidRDefault="007C12B0" w:rsidP="00F605C3">
            <w:pPr>
              <w:spacing w:line="204" w:lineRule="exact"/>
              <w:ind w:left="10" w:right="17"/>
              <w:jc w:val="center"/>
              <w:rPr>
                <w:rFonts w:ascii="Cambria" w:eastAsia="Cambria" w:hAnsi="Cambria" w:cs="Cambria"/>
                <w:sz w:val="18"/>
              </w:rPr>
            </w:pPr>
          </w:p>
          <w:p w14:paraId="54CB7A8D" w14:textId="77777777" w:rsidR="007C12B0" w:rsidRDefault="007C12B0" w:rsidP="00F605C3">
            <w:pPr>
              <w:spacing w:line="204" w:lineRule="exact"/>
              <w:ind w:left="10" w:right="17"/>
              <w:jc w:val="center"/>
              <w:rPr>
                <w:rFonts w:ascii="Cambria" w:eastAsia="Cambria" w:hAnsi="Cambria" w:cs="Cambria"/>
                <w:sz w:val="18"/>
              </w:rPr>
            </w:pPr>
          </w:p>
          <w:p w14:paraId="577DADF4" w14:textId="77777777" w:rsidR="007C12B0" w:rsidRDefault="007C12B0" w:rsidP="00F605C3">
            <w:pPr>
              <w:spacing w:line="204" w:lineRule="exact"/>
              <w:ind w:left="10" w:right="17"/>
              <w:jc w:val="center"/>
              <w:rPr>
                <w:rFonts w:ascii="Cambria" w:eastAsia="Cambria" w:hAnsi="Cambria" w:cs="Cambria"/>
                <w:sz w:val="18"/>
              </w:rPr>
            </w:pPr>
          </w:p>
          <w:p w14:paraId="60F7E30D" w14:textId="77777777" w:rsidR="007C12B0" w:rsidRDefault="007C12B0" w:rsidP="00F605C3">
            <w:pPr>
              <w:spacing w:line="204" w:lineRule="exact"/>
              <w:ind w:left="10" w:right="17"/>
              <w:jc w:val="center"/>
              <w:rPr>
                <w:rFonts w:ascii="Cambria" w:eastAsia="Cambria" w:hAnsi="Cambria" w:cs="Cambria"/>
                <w:sz w:val="18"/>
              </w:rPr>
            </w:pPr>
          </w:p>
          <w:p w14:paraId="24B7D4D7" w14:textId="77777777" w:rsidR="007C12B0" w:rsidRDefault="007C12B0" w:rsidP="00F605C3">
            <w:pPr>
              <w:spacing w:line="204" w:lineRule="exact"/>
              <w:ind w:left="10" w:right="17"/>
              <w:jc w:val="center"/>
              <w:rPr>
                <w:rFonts w:ascii="Cambria" w:eastAsia="Cambria" w:hAnsi="Cambria" w:cs="Cambria"/>
                <w:sz w:val="18"/>
              </w:rPr>
            </w:pPr>
          </w:p>
          <w:p w14:paraId="5E74CA2F" w14:textId="77777777" w:rsidR="007C12B0" w:rsidRDefault="007C12B0" w:rsidP="00F605C3">
            <w:pPr>
              <w:spacing w:line="204" w:lineRule="exact"/>
              <w:ind w:left="10" w:right="17"/>
              <w:jc w:val="center"/>
              <w:rPr>
                <w:rFonts w:ascii="Cambria" w:eastAsia="Cambria" w:hAnsi="Cambria" w:cs="Cambria"/>
                <w:sz w:val="18"/>
              </w:rPr>
            </w:pPr>
          </w:p>
          <w:p w14:paraId="02F8B86D" w14:textId="44EF30F3" w:rsidR="007C12B0" w:rsidRDefault="00F605C3" w:rsidP="00F605C3">
            <w:pPr>
              <w:spacing w:line="204" w:lineRule="exact"/>
              <w:ind w:left="10" w:right="17"/>
              <w:jc w:val="center"/>
              <w:rPr>
                <w:rFonts w:ascii="Cambria" w:eastAsia="Cambria" w:hAnsi="Cambria" w:cs="Cambria"/>
                <w:sz w:val="18"/>
              </w:rPr>
            </w:pPr>
            <w:r>
              <w:rPr>
                <w:rFonts w:ascii="Cambria" w:eastAsia="Cambria" w:hAnsi="Cambria" w:cs="Cambria"/>
                <w:sz w:val="18"/>
              </w:rPr>
              <w:t>60,85</w:t>
            </w:r>
          </w:p>
          <w:p w14:paraId="0290B661" w14:textId="77777777" w:rsidR="007C12B0" w:rsidRDefault="007C12B0" w:rsidP="00F605C3">
            <w:pPr>
              <w:spacing w:line="204" w:lineRule="exact"/>
              <w:ind w:left="10" w:right="17"/>
              <w:jc w:val="center"/>
              <w:rPr>
                <w:rFonts w:ascii="Cambria" w:eastAsia="Cambria" w:hAnsi="Cambria" w:cs="Cambria"/>
                <w:sz w:val="18"/>
              </w:rPr>
            </w:pPr>
          </w:p>
          <w:p w14:paraId="7479DCF8" w14:textId="77777777" w:rsidR="007C12B0" w:rsidRDefault="007C12B0" w:rsidP="00F605C3">
            <w:pPr>
              <w:spacing w:line="204" w:lineRule="exact"/>
              <w:ind w:left="10" w:right="17"/>
              <w:jc w:val="center"/>
              <w:rPr>
                <w:rFonts w:ascii="Cambria" w:eastAsia="Cambria" w:hAnsi="Cambria" w:cs="Cambria"/>
                <w:sz w:val="18"/>
              </w:rPr>
            </w:pPr>
          </w:p>
          <w:p w14:paraId="7DDDD0F8" w14:textId="77777777" w:rsidR="00BA0042" w:rsidRDefault="00BA0042" w:rsidP="00F605C3">
            <w:pPr>
              <w:spacing w:line="204" w:lineRule="exact"/>
              <w:ind w:left="10" w:right="17"/>
              <w:jc w:val="center"/>
              <w:rPr>
                <w:rFonts w:ascii="Cambria" w:eastAsia="Cambria" w:hAnsi="Cambria" w:cs="Cambria"/>
                <w:sz w:val="18"/>
              </w:rPr>
            </w:pPr>
          </w:p>
          <w:p w14:paraId="360EE9CC" w14:textId="77777777" w:rsidR="00BA0042" w:rsidRDefault="00BA0042" w:rsidP="00F605C3">
            <w:pPr>
              <w:spacing w:line="204" w:lineRule="exact"/>
              <w:ind w:left="10" w:right="17"/>
              <w:jc w:val="center"/>
              <w:rPr>
                <w:rFonts w:ascii="Cambria" w:eastAsia="Cambria" w:hAnsi="Cambria" w:cs="Cambria"/>
                <w:sz w:val="18"/>
              </w:rPr>
            </w:pPr>
          </w:p>
          <w:p w14:paraId="35BB75A6" w14:textId="77777777" w:rsidR="00BA0042" w:rsidRDefault="00BA0042" w:rsidP="00F605C3">
            <w:pPr>
              <w:spacing w:line="204" w:lineRule="exact"/>
              <w:ind w:left="10" w:right="17"/>
              <w:jc w:val="center"/>
              <w:rPr>
                <w:rFonts w:ascii="Cambria" w:eastAsia="Cambria" w:hAnsi="Cambria" w:cs="Cambria"/>
                <w:sz w:val="18"/>
              </w:rPr>
            </w:pPr>
          </w:p>
          <w:p w14:paraId="7237C902" w14:textId="77777777" w:rsidR="00BA0042" w:rsidRDefault="00BA0042" w:rsidP="00F605C3">
            <w:pPr>
              <w:spacing w:line="204" w:lineRule="exact"/>
              <w:ind w:left="10" w:right="17"/>
              <w:jc w:val="center"/>
              <w:rPr>
                <w:rFonts w:ascii="Cambria" w:eastAsia="Cambria" w:hAnsi="Cambria" w:cs="Cambria"/>
                <w:sz w:val="18"/>
              </w:rPr>
            </w:pPr>
          </w:p>
          <w:p w14:paraId="39209002" w14:textId="77777777" w:rsidR="00BA0042" w:rsidRDefault="00BA0042" w:rsidP="00F605C3">
            <w:pPr>
              <w:spacing w:line="204" w:lineRule="exact"/>
              <w:ind w:left="10" w:right="17"/>
              <w:jc w:val="center"/>
              <w:rPr>
                <w:rFonts w:ascii="Cambria" w:eastAsia="Cambria" w:hAnsi="Cambria" w:cs="Cambria"/>
                <w:sz w:val="18"/>
              </w:rPr>
            </w:pPr>
          </w:p>
          <w:p w14:paraId="33F6324F" w14:textId="77777777" w:rsidR="00BA0042" w:rsidRDefault="00BA0042" w:rsidP="00F605C3">
            <w:pPr>
              <w:spacing w:line="204" w:lineRule="exact"/>
              <w:ind w:left="10" w:right="17"/>
              <w:jc w:val="center"/>
              <w:rPr>
                <w:rFonts w:ascii="Cambria" w:eastAsia="Cambria" w:hAnsi="Cambria" w:cs="Cambria"/>
                <w:sz w:val="18"/>
              </w:rPr>
            </w:pPr>
          </w:p>
          <w:p w14:paraId="7B7C05C6" w14:textId="77777777" w:rsidR="00BA0042" w:rsidRDefault="00BA0042" w:rsidP="00F605C3">
            <w:pPr>
              <w:spacing w:line="204" w:lineRule="exact"/>
              <w:ind w:left="10" w:right="17"/>
              <w:jc w:val="center"/>
              <w:rPr>
                <w:rFonts w:ascii="Cambria" w:eastAsia="Cambria" w:hAnsi="Cambria" w:cs="Cambria"/>
                <w:sz w:val="18"/>
              </w:rPr>
            </w:pPr>
          </w:p>
          <w:p w14:paraId="5D74EE97" w14:textId="77777777" w:rsidR="00BA0042" w:rsidRDefault="00BA0042" w:rsidP="00F605C3">
            <w:pPr>
              <w:spacing w:line="204" w:lineRule="exact"/>
              <w:ind w:left="10" w:right="17"/>
              <w:jc w:val="center"/>
              <w:rPr>
                <w:rFonts w:ascii="Cambria" w:eastAsia="Cambria" w:hAnsi="Cambria" w:cs="Cambria"/>
                <w:sz w:val="18"/>
              </w:rPr>
            </w:pPr>
            <w:r>
              <w:rPr>
                <w:rFonts w:ascii="Cambria" w:eastAsia="Cambria" w:hAnsi="Cambria" w:cs="Cambria"/>
                <w:sz w:val="18"/>
              </w:rPr>
              <w:t>74,10</w:t>
            </w:r>
          </w:p>
          <w:p w14:paraId="058881DA" w14:textId="77777777" w:rsidR="002971AC" w:rsidRDefault="002971AC" w:rsidP="00F605C3">
            <w:pPr>
              <w:spacing w:line="204" w:lineRule="exact"/>
              <w:ind w:left="10" w:right="17"/>
              <w:jc w:val="center"/>
              <w:rPr>
                <w:rFonts w:ascii="Cambria" w:eastAsia="Cambria" w:hAnsi="Cambria" w:cs="Cambria"/>
                <w:sz w:val="18"/>
              </w:rPr>
            </w:pPr>
          </w:p>
          <w:p w14:paraId="1533C4D5" w14:textId="77777777" w:rsidR="002971AC" w:rsidRDefault="002971AC" w:rsidP="00F605C3">
            <w:pPr>
              <w:spacing w:line="204" w:lineRule="exact"/>
              <w:ind w:left="10" w:right="17"/>
              <w:jc w:val="center"/>
              <w:rPr>
                <w:rFonts w:ascii="Cambria" w:eastAsia="Cambria" w:hAnsi="Cambria" w:cs="Cambria"/>
                <w:sz w:val="18"/>
              </w:rPr>
            </w:pPr>
          </w:p>
          <w:p w14:paraId="3380699C" w14:textId="77777777" w:rsidR="002971AC" w:rsidRDefault="002971AC" w:rsidP="00F605C3">
            <w:pPr>
              <w:spacing w:line="204" w:lineRule="exact"/>
              <w:ind w:left="10" w:right="17"/>
              <w:jc w:val="center"/>
              <w:rPr>
                <w:rFonts w:ascii="Cambria" w:eastAsia="Cambria" w:hAnsi="Cambria" w:cs="Cambria"/>
                <w:sz w:val="18"/>
              </w:rPr>
            </w:pPr>
          </w:p>
          <w:p w14:paraId="6C25F74B" w14:textId="77777777" w:rsidR="002971AC" w:rsidRDefault="002971AC" w:rsidP="00F605C3">
            <w:pPr>
              <w:spacing w:line="204" w:lineRule="exact"/>
              <w:ind w:left="10" w:right="17"/>
              <w:jc w:val="center"/>
              <w:rPr>
                <w:rFonts w:ascii="Cambria" w:eastAsia="Cambria" w:hAnsi="Cambria" w:cs="Cambria"/>
                <w:sz w:val="18"/>
              </w:rPr>
            </w:pPr>
          </w:p>
          <w:p w14:paraId="4543EF9D" w14:textId="77777777" w:rsidR="002971AC" w:rsidRDefault="002971AC" w:rsidP="00F605C3">
            <w:pPr>
              <w:spacing w:line="204" w:lineRule="exact"/>
              <w:ind w:left="10" w:right="17"/>
              <w:jc w:val="center"/>
              <w:rPr>
                <w:rFonts w:ascii="Cambria" w:eastAsia="Cambria" w:hAnsi="Cambria" w:cs="Cambria"/>
                <w:sz w:val="18"/>
              </w:rPr>
            </w:pPr>
          </w:p>
          <w:p w14:paraId="35D6E7EC" w14:textId="77777777" w:rsidR="002971AC" w:rsidRDefault="002971AC" w:rsidP="00F605C3">
            <w:pPr>
              <w:spacing w:line="204" w:lineRule="exact"/>
              <w:ind w:left="10" w:right="17"/>
              <w:jc w:val="center"/>
              <w:rPr>
                <w:rFonts w:ascii="Cambria" w:eastAsia="Cambria" w:hAnsi="Cambria" w:cs="Cambria"/>
                <w:sz w:val="18"/>
              </w:rPr>
            </w:pPr>
          </w:p>
          <w:p w14:paraId="69F4E022" w14:textId="4F6DB8A9" w:rsidR="002971AC" w:rsidRDefault="002971AC" w:rsidP="00F605C3">
            <w:pPr>
              <w:spacing w:line="204" w:lineRule="exact"/>
              <w:ind w:left="10" w:right="17"/>
              <w:jc w:val="center"/>
              <w:rPr>
                <w:rFonts w:ascii="Cambria" w:eastAsia="Cambria" w:hAnsi="Cambria" w:cs="Cambria"/>
                <w:sz w:val="18"/>
              </w:rPr>
            </w:pPr>
            <w:r>
              <w:rPr>
                <w:rFonts w:ascii="Cambria" w:eastAsia="Cambria" w:hAnsi="Cambria" w:cs="Cambria"/>
                <w:sz w:val="18"/>
              </w:rPr>
              <w:t>64,66</w:t>
            </w:r>
          </w:p>
          <w:p w14:paraId="39FA1BFE" w14:textId="77777777" w:rsidR="002971AC" w:rsidRDefault="002971AC" w:rsidP="00F605C3">
            <w:pPr>
              <w:spacing w:line="204" w:lineRule="exact"/>
              <w:ind w:left="10" w:right="17"/>
              <w:jc w:val="center"/>
              <w:rPr>
                <w:rFonts w:ascii="Cambria" w:eastAsia="Cambria" w:hAnsi="Cambria" w:cs="Cambria"/>
                <w:sz w:val="18"/>
              </w:rPr>
            </w:pPr>
          </w:p>
          <w:p w14:paraId="55A4026F" w14:textId="0A20EE7F" w:rsidR="002971AC" w:rsidRPr="00B25A21" w:rsidRDefault="002971AC" w:rsidP="002971AC">
            <w:pPr>
              <w:spacing w:line="204" w:lineRule="exact"/>
              <w:ind w:left="10" w:right="17"/>
              <w:rPr>
                <w:rFonts w:ascii="Cambria" w:eastAsia="Cambria" w:hAnsi="Cambria" w:cs="Cambria"/>
                <w:sz w:val="18"/>
              </w:rPr>
            </w:pPr>
          </w:p>
        </w:tc>
        <w:tc>
          <w:tcPr>
            <w:tcW w:w="714" w:type="dxa"/>
          </w:tcPr>
          <w:p w14:paraId="2462FD00" w14:textId="072DB3CC" w:rsidR="00B22849" w:rsidRPr="00B25A21" w:rsidRDefault="00FF2783" w:rsidP="00F605C3">
            <w:pPr>
              <w:spacing w:line="204" w:lineRule="exact"/>
              <w:ind w:left="8" w:right="11"/>
              <w:jc w:val="center"/>
              <w:rPr>
                <w:rFonts w:ascii="Cambria" w:eastAsia="Cambria" w:hAnsi="Cambria" w:cs="Cambria"/>
                <w:sz w:val="18"/>
              </w:rPr>
            </w:pPr>
            <w:r w:rsidRPr="00B25A21">
              <w:rPr>
                <w:rFonts w:ascii="Cambria" w:eastAsia="Cambria" w:hAnsi="Cambria" w:cs="Cambria"/>
                <w:sz w:val="18"/>
              </w:rPr>
              <w:lastRenderedPageBreak/>
              <w:t>68,92</w:t>
            </w:r>
          </w:p>
          <w:p w14:paraId="3DC3C3FB" w14:textId="77777777" w:rsidR="006262D4" w:rsidRPr="00B25A21" w:rsidRDefault="006262D4" w:rsidP="00F605C3">
            <w:pPr>
              <w:spacing w:line="204" w:lineRule="exact"/>
              <w:ind w:left="8" w:right="11"/>
              <w:jc w:val="center"/>
              <w:rPr>
                <w:rFonts w:ascii="Cambria" w:eastAsia="Cambria" w:hAnsi="Cambria" w:cs="Cambria"/>
                <w:sz w:val="18"/>
              </w:rPr>
            </w:pPr>
          </w:p>
          <w:p w14:paraId="7B33FF4F" w14:textId="77777777" w:rsidR="006262D4" w:rsidRPr="00B25A21" w:rsidRDefault="006262D4" w:rsidP="00F605C3">
            <w:pPr>
              <w:spacing w:line="204" w:lineRule="exact"/>
              <w:ind w:left="8" w:right="11"/>
              <w:jc w:val="center"/>
              <w:rPr>
                <w:rFonts w:ascii="Cambria" w:eastAsia="Cambria" w:hAnsi="Cambria" w:cs="Cambria"/>
                <w:sz w:val="18"/>
              </w:rPr>
            </w:pPr>
          </w:p>
          <w:p w14:paraId="0021267F" w14:textId="77777777" w:rsidR="006262D4" w:rsidRPr="00B25A21" w:rsidRDefault="006262D4" w:rsidP="00F605C3">
            <w:pPr>
              <w:spacing w:line="204" w:lineRule="exact"/>
              <w:ind w:left="8" w:right="11"/>
              <w:jc w:val="center"/>
              <w:rPr>
                <w:rFonts w:ascii="Cambria" w:eastAsia="Cambria" w:hAnsi="Cambria" w:cs="Cambria"/>
                <w:sz w:val="18"/>
              </w:rPr>
            </w:pPr>
          </w:p>
          <w:p w14:paraId="1ABE23FA" w14:textId="77777777" w:rsidR="006262D4" w:rsidRPr="00B25A21" w:rsidRDefault="006262D4" w:rsidP="00F605C3">
            <w:pPr>
              <w:spacing w:line="204" w:lineRule="exact"/>
              <w:ind w:left="8" w:right="11"/>
              <w:jc w:val="center"/>
              <w:rPr>
                <w:rFonts w:ascii="Cambria" w:eastAsia="Cambria" w:hAnsi="Cambria" w:cs="Cambria"/>
                <w:sz w:val="18"/>
              </w:rPr>
            </w:pPr>
          </w:p>
          <w:p w14:paraId="6A991B3C" w14:textId="77777777" w:rsidR="006262D4" w:rsidRPr="00B25A21" w:rsidRDefault="006262D4" w:rsidP="00F605C3">
            <w:pPr>
              <w:spacing w:line="204" w:lineRule="exact"/>
              <w:ind w:left="8" w:right="11"/>
              <w:jc w:val="center"/>
              <w:rPr>
                <w:rFonts w:ascii="Cambria" w:eastAsia="Cambria" w:hAnsi="Cambria" w:cs="Cambria"/>
                <w:sz w:val="18"/>
              </w:rPr>
            </w:pPr>
          </w:p>
          <w:p w14:paraId="14CF5717" w14:textId="5EA22DFF" w:rsidR="006262D4" w:rsidRPr="00B25A21" w:rsidRDefault="0054374F" w:rsidP="00F605C3">
            <w:pPr>
              <w:spacing w:line="204" w:lineRule="exact"/>
              <w:ind w:left="8" w:right="11"/>
              <w:jc w:val="center"/>
              <w:rPr>
                <w:rFonts w:ascii="Cambria" w:eastAsia="Cambria" w:hAnsi="Cambria" w:cs="Cambria"/>
                <w:sz w:val="18"/>
              </w:rPr>
            </w:pPr>
            <w:r>
              <w:rPr>
                <w:rFonts w:ascii="Cambria" w:eastAsia="Cambria" w:hAnsi="Cambria" w:cs="Cambria"/>
                <w:sz w:val="18"/>
              </w:rPr>
              <w:t>71,8</w:t>
            </w:r>
          </w:p>
          <w:p w14:paraId="2A492923" w14:textId="77777777" w:rsidR="006262D4" w:rsidRPr="00B25A21" w:rsidRDefault="006262D4" w:rsidP="00F605C3">
            <w:pPr>
              <w:spacing w:line="204" w:lineRule="exact"/>
              <w:ind w:left="8" w:right="11"/>
              <w:jc w:val="center"/>
              <w:rPr>
                <w:rFonts w:ascii="Cambria" w:eastAsia="Cambria" w:hAnsi="Cambria" w:cs="Cambria"/>
                <w:sz w:val="18"/>
              </w:rPr>
            </w:pPr>
          </w:p>
          <w:p w14:paraId="6ACAA6FC" w14:textId="77777777" w:rsidR="006262D4" w:rsidRPr="00B25A21" w:rsidRDefault="006262D4" w:rsidP="00F605C3">
            <w:pPr>
              <w:spacing w:line="204" w:lineRule="exact"/>
              <w:ind w:left="8" w:right="11"/>
              <w:jc w:val="center"/>
              <w:rPr>
                <w:rFonts w:ascii="Cambria" w:eastAsia="Cambria" w:hAnsi="Cambria" w:cs="Cambria"/>
                <w:sz w:val="18"/>
              </w:rPr>
            </w:pPr>
          </w:p>
          <w:p w14:paraId="40087B45" w14:textId="77777777" w:rsidR="0054374F" w:rsidRDefault="00FF2783" w:rsidP="00F605C3">
            <w:pPr>
              <w:spacing w:line="204" w:lineRule="exact"/>
              <w:ind w:left="8" w:right="11"/>
              <w:rPr>
                <w:rFonts w:ascii="Cambria" w:eastAsia="Cambria" w:hAnsi="Cambria" w:cs="Cambria"/>
                <w:sz w:val="18"/>
              </w:rPr>
            </w:pPr>
            <w:r w:rsidRPr="00B25A21">
              <w:rPr>
                <w:rFonts w:ascii="Cambria" w:eastAsia="Cambria" w:hAnsi="Cambria" w:cs="Cambria"/>
                <w:sz w:val="18"/>
              </w:rPr>
              <w:t xml:space="preserve">   </w:t>
            </w:r>
          </w:p>
          <w:p w14:paraId="2F901759" w14:textId="77777777" w:rsidR="0054374F" w:rsidRDefault="0054374F" w:rsidP="00F605C3">
            <w:pPr>
              <w:spacing w:line="204" w:lineRule="exact"/>
              <w:ind w:left="8" w:right="11"/>
              <w:rPr>
                <w:rFonts w:ascii="Cambria" w:eastAsia="Cambria" w:hAnsi="Cambria" w:cs="Cambria"/>
                <w:sz w:val="18"/>
              </w:rPr>
            </w:pPr>
          </w:p>
          <w:p w14:paraId="346A3B7B" w14:textId="0AE9B53D" w:rsidR="0054374F" w:rsidRDefault="0054374F" w:rsidP="00F605C3">
            <w:pPr>
              <w:spacing w:line="204" w:lineRule="exact"/>
              <w:ind w:left="8" w:right="11"/>
              <w:rPr>
                <w:rFonts w:ascii="Cambria" w:eastAsia="Cambria" w:hAnsi="Cambria" w:cs="Cambria"/>
                <w:sz w:val="18"/>
              </w:rPr>
            </w:pPr>
            <w:r>
              <w:rPr>
                <w:rFonts w:ascii="Cambria" w:eastAsia="Cambria" w:hAnsi="Cambria" w:cs="Cambria"/>
                <w:sz w:val="18"/>
              </w:rPr>
              <w:t>90,2</w:t>
            </w:r>
          </w:p>
          <w:p w14:paraId="355333C6" w14:textId="77777777" w:rsidR="0054374F" w:rsidRDefault="0054374F" w:rsidP="00F605C3">
            <w:pPr>
              <w:spacing w:line="204" w:lineRule="exact"/>
              <w:ind w:left="8" w:right="11"/>
              <w:rPr>
                <w:rFonts w:ascii="Cambria" w:eastAsia="Cambria" w:hAnsi="Cambria" w:cs="Cambria"/>
                <w:sz w:val="18"/>
              </w:rPr>
            </w:pPr>
          </w:p>
          <w:p w14:paraId="69DA5120" w14:textId="77777777" w:rsidR="00F605C3" w:rsidRDefault="00FF2783" w:rsidP="00F605C3">
            <w:pPr>
              <w:spacing w:line="204" w:lineRule="exact"/>
              <w:ind w:left="8" w:right="11"/>
              <w:rPr>
                <w:rFonts w:ascii="Cambria" w:eastAsia="Cambria" w:hAnsi="Cambria" w:cs="Cambria"/>
                <w:sz w:val="18"/>
              </w:rPr>
            </w:pPr>
            <w:r w:rsidRPr="00B25A21">
              <w:rPr>
                <w:rFonts w:ascii="Cambria" w:eastAsia="Cambria" w:hAnsi="Cambria" w:cs="Cambria"/>
                <w:sz w:val="18"/>
              </w:rPr>
              <w:t xml:space="preserve">  </w:t>
            </w:r>
          </w:p>
          <w:p w14:paraId="4BE266DF" w14:textId="77777777" w:rsidR="00F605C3" w:rsidRDefault="00F605C3" w:rsidP="00F605C3">
            <w:pPr>
              <w:spacing w:line="204" w:lineRule="exact"/>
              <w:ind w:left="8" w:right="11"/>
              <w:rPr>
                <w:rFonts w:ascii="Cambria" w:eastAsia="Cambria" w:hAnsi="Cambria" w:cs="Cambria"/>
                <w:sz w:val="18"/>
              </w:rPr>
            </w:pPr>
          </w:p>
          <w:p w14:paraId="2D9741B2" w14:textId="77777777" w:rsidR="00F605C3" w:rsidRDefault="00F605C3" w:rsidP="00F605C3">
            <w:pPr>
              <w:spacing w:line="204" w:lineRule="exact"/>
              <w:ind w:left="8" w:right="11"/>
              <w:rPr>
                <w:rFonts w:ascii="Cambria" w:eastAsia="Cambria" w:hAnsi="Cambria" w:cs="Cambria"/>
                <w:sz w:val="18"/>
              </w:rPr>
            </w:pPr>
          </w:p>
          <w:p w14:paraId="4A58B1F8" w14:textId="77777777" w:rsidR="00F605C3" w:rsidRDefault="00F605C3" w:rsidP="00F605C3">
            <w:pPr>
              <w:spacing w:line="204" w:lineRule="exact"/>
              <w:ind w:left="8" w:right="11"/>
              <w:rPr>
                <w:rFonts w:ascii="Cambria" w:eastAsia="Cambria" w:hAnsi="Cambria" w:cs="Cambria"/>
                <w:sz w:val="18"/>
              </w:rPr>
            </w:pPr>
          </w:p>
          <w:p w14:paraId="51E43515" w14:textId="77777777" w:rsidR="00F605C3" w:rsidRDefault="00F605C3" w:rsidP="00F605C3">
            <w:pPr>
              <w:spacing w:line="204" w:lineRule="exact"/>
              <w:ind w:left="8" w:right="11"/>
              <w:rPr>
                <w:rFonts w:ascii="Cambria" w:eastAsia="Cambria" w:hAnsi="Cambria" w:cs="Cambria"/>
                <w:sz w:val="18"/>
              </w:rPr>
            </w:pPr>
          </w:p>
          <w:p w14:paraId="0224FF3F" w14:textId="4AA8021B" w:rsidR="007C12B0" w:rsidRDefault="00F605C3" w:rsidP="00F605C3">
            <w:pPr>
              <w:spacing w:line="204" w:lineRule="exact"/>
              <w:ind w:left="8" w:right="11"/>
              <w:rPr>
                <w:rFonts w:ascii="Cambria" w:eastAsia="Cambria" w:hAnsi="Cambria" w:cs="Cambria"/>
                <w:sz w:val="18"/>
              </w:rPr>
            </w:pPr>
            <w:r>
              <w:rPr>
                <w:rFonts w:ascii="Cambria" w:eastAsia="Cambria" w:hAnsi="Cambria" w:cs="Cambria"/>
                <w:sz w:val="18"/>
              </w:rPr>
              <w:t>12,50</w:t>
            </w:r>
          </w:p>
          <w:p w14:paraId="7AFB35E6" w14:textId="77777777" w:rsidR="007C12B0" w:rsidRDefault="007C12B0" w:rsidP="00F605C3">
            <w:pPr>
              <w:spacing w:line="204" w:lineRule="exact"/>
              <w:ind w:left="8" w:right="11"/>
              <w:rPr>
                <w:rFonts w:ascii="Cambria" w:eastAsia="Cambria" w:hAnsi="Cambria" w:cs="Cambria"/>
                <w:sz w:val="18"/>
              </w:rPr>
            </w:pPr>
          </w:p>
          <w:p w14:paraId="142861FD" w14:textId="77777777" w:rsidR="007C12B0" w:rsidRDefault="007C12B0" w:rsidP="00F605C3">
            <w:pPr>
              <w:spacing w:line="204" w:lineRule="exact"/>
              <w:ind w:left="8" w:right="11"/>
              <w:rPr>
                <w:rFonts w:ascii="Cambria" w:eastAsia="Cambria" w:hAnsi="Cambria" w:cs="Cambria"/>
                <w:sz w:val="18"/>
              </w:rPr>
            </w:pPr>
          </w:p>
          <w:p w14:paraId="05345613" w14:textId="77777777" w:rsidR="007C12B0" w:rsidRDefault="007C12B0" w:rsidP="00F605C3">
            <w:pPr>
              <w:spacing w:line="204" w:lineRule="exact"/>
              <w:ind w:left="8" w:right="11"/>
              <w:rPr>
                <w:rFonts w:ascii="Cambria" w:eastAsia="Cambria" w:hAnsi="Cambria" w:cs="Cambria"/>
                <w:sz w:val="18"/>
              </w:rPr>
            </w:pPr>
          </w:p>
          <w:p w14:paraId="24B3DF2B" w14:textId="77777777" w:rsidR="007C12B0" w:rsidRDefault="007C12B0" w:rsidP="00F605C3">
            <w:pPr>
              <w:spacing w:line="204" w:lineRule="exact"/>
              <w:ind w:left="8" w:right="11"/>
              <w:rPr>
                <w:rFonts w:ascii="Cambria" w:eastAsia="Cambria" w:hAnsi="Cambria" w:cs="Cambria"/>
                <w:sz w:val="18"/>
              </w:rPr>
            </w:pPr>
          </w:p>
          <w:p w14:paraId="47FE0621" w14:textId="77777777" w:rsidR="007C12B0" w:rsidRDefault="007C12B0" w:rsidP="00F605C3">
            <w:pPr>
              <w:spacing w:line="204" w:lineRule="exact"/>
              <w:ind w:left="8" w:right="11"/>
              <w:rPr>
                <w:rFonts w:ascii="Cambria" w:eastAsia="Cambria" w:hAnsi="Cambria" w:cs="Cambria"/>
                <w:sz w:val="18"/>
              </w:rPr>
            </w:pPr>
          </w:p>
          <w:p w14:paraId="22A2A94A" w14:textId="77777777" w:rsidR="007C12B0" w:rsidRDefault="007C12B0" w:rsidP="00F605C3">
            <w:pPr>
              <w:spacing w:line="204" w:lineRule="exact"/>
              <w:ind w:left="8" w:right="11"/>
              <w:rPr>
                <w:rFonts w:ascii="Cambria" w:eastAsia="Cambria" w:hAnsi="Cambria" w:cs="Cambria"/>
                <w:sz w:val="18"/>
              </w:rPr>
            </w:pPr>
          </w:p>
          <w:p w14:paraId="5C9812AD" w14:textId="763C7457" w:rsidR="007C12B0" w:rsidRDefault="00F605C3" w:rsidP="00F605C3">
            <w:pPr>
              <w:spacing w:line="204" w:lineRule="exact"/>
              <w:ind w:left="8" w:right="11"/>
              <w:rPr>
                <w:rFonts w:ascii="Cambria" w:eastAsia="Cambria" w:hAnsi="Cambria" w:cs="Cambria"/>
                <w:sz w:val="18"/>
              </w:rPr>
            </w:pPr>
            <w:r>
              <w:rPr>
                <w:rFonts w:ascii="Cambria" w:eastAsia="Cambria" w:hAnsi="Cambria" w:cs="Cambria"/>
                <w:sz w:val="18"/>
              </w:rPr>
              <w:t>10,02</w:t>
            </w:r>
          </w:p>
          <w:p w14:paraId="15D33E3F" w14:textId="77777777" w:rsidR="007C12B0" w:rsidRDefault="007C12B0" w:rsidP="00F605C3">
            <w:pPr>
              <w:spacing w:line="204" w:lineRule="exact"/>
              <w:ind w:left="8" w:right="11"/>
              <w:rPr>
                <w:rFonts w:ascii="Cambria" w:eastAsia="Cambria" w:hAnsi="Cambria" w:cs="Cambria"/>
                <w:sz w:val="18"/>
              </w:rPr>
            </w:pPr>
          </w:p>
          <w:p w14:paraId="16F9CE1F" w14:textId="77777777" w:rsidR="007C12B0" w:rsidRDefault="007C12B0" w:rsidP="00F605C3">
            <w:pPr>
              <w:spacing w:line="204" w:lineRule="exact"/>
              <w:ind w:left="8" w:right="11"/>
              <w:rPr>
                <w:rFonts w:ascii="Cambria" w:eastAsia="Cambria" w:hAnsi="Cambria" w:cs="Cambria"/>
                <w:sz w:val="18"/>
              </w:rPr>
            </w:pPr>
          </w:p>
          <w:p w14:paraId="2E42E8E0" w14:textId="77777777" w:rsidR="007C12B0" w:rsidRDefault="007C12B0" w:rsidP="00F605C3">
            <w:pPr>
              <w:spacing w:line="204" w:lineRule="exact"/>
              <w:ind w:left="8" w:right="11"/>
              <w:rPr>
                <w:rFonts w:ascii="Cambria" w:eastAsia="Cambria" w:hAnsi="Cambria" w:cs="Cambria"/>
                <w:sz w:val="18"/>
              </w:rPr>
            </w:pPr>
          </w:p>
          <w:p w14:paraId="2BB018AB" w14:textId="77777777" w:rsidR="007C12B0" w:rsidRDefault="007C12B0" w:rsidP="00F605C3">
            <w:pPr>
              <w:spacing w:line="204" w:lineRule="exact"/>
              <w:ind w:left="8" w:right="11"/>
              <w:rPr>
                <w:rFonts w:ascii="Cambria" w:eastAsia="Cambria" w:hAnsi="Cambria" w:cs="Cambria"/>
                <w:sz w:val="18"/>
              </w:rPr>
            </w:pPr>
          </w:p>
          <w:p w14:paraId="60BE4E58" w14:textId="77777777" w:rsidR="007C12B0" w:rsidRDefault="007C12B0" w:rsidP="00F605C3">
            <w:pPr>
              <w:spacing w:line="204" w:lineRule="exact"/>
              <w:ind w:left="8" w:right="11"/>
              <w:rPr>
                <w:rFonts w:ascii="Cambria" w:eastAsia="Cambria" w:hAnsi="Cambria" w:cs="Cambria"/>
                <w:sz w:val="18"/>
              </w:rPr>
            </w:pPr>
          </w:p>
          <w:p w14:paraId="7C6D8686" w14:textId="77777777" w:rsidR="007C12B0" w:rsidRDefault="007C12B0" w:rsidP="00F605C3">
            <w:pPr>
              <w:spacing w:line="204" w:lineRule="exact"/>
              <w:ind w:left="8" w:right="11"/>
              <w:rPr>
                <w:rFonts w:ascii="Cambria" w:eastAsia="Cambria" w:hAnsi="Cambria" w:cs="Cambria"/>
                <w:sz w:val="18"/>
              </w:rPr>
            </w:pPr>
          </w:p>
          <w:p w14:paraId="00F2A63A" w14:textId="77777777" w:rsidR="007C12B0" w:rsidRDefault="00F605C3" w:rsidP="00F605C3">
            <w:pPr>
              <w:spacing w:line="204" w:lineRule="exact"/>
              <w:ind w:left="8" w:right="11"/>
              <w:rPr>
                <w:rFonts w:ascii="Cambria" w:eastAsia="Cambria" w:hAnsi="Cambria" w:cs="Cambria"/>
                <w:sz w:val="18"/>
              </w:rPr>
            </w:pPr>
            <w:r>
              <w:rPr>
                <w:rFonts w:ascii="Cambria" w:eastAsia="Cambria" w:hAnsi="Cambria" w:cs="Cambria"/>
                <w:sz w:val="18"/>
              </w:rPr>
              <w:t>60,73</w:t>
            </w:r>
          </w:p>
          <w:p w14:paraId="5E389ADB" w14:textId="77777777" w:rsidR="00BA0042" w:rsidRDefault="00BA0042" w:rsidP="00F605C3">
            <w:pPr>
              <w:spacing w:line="204" w:lineRule="exact"/>
              <w:ind w:left="8" w:right="11"/>
              <w:rPr>
                <w:rFonts w:ascii="Cambria" w:eastAsia="Cambria" w:hAnsi="Cambria" w:cs="Cambria"/>
                <w:sz w:val="18"/>
              </w:rPr>
            </w:pPr>
          </w:p>
          <w:p w14:paraId="6DF2CFCF" w14:textId="77777777" w:rsidR="00BA0042" w:rsidRDefault="00BA0042" w:rsidP="00F605C3">
            <w:pPr>
              <w:spacing w:line="204" w:lineRule="exact"/>
              <w:ind w:left="8" w:right="11"/>
              <w:rPr>
                <w:rFonts w:ascii="Cambria" w:eastAsia="Cambria" w:hAnsi="Cambria" w:cs="Cambria"/>
                <w:sz w:val="18"/>
              </w:rPr>
            </w:pPr>
          </w:p>
          <w:p w14:paraId="071F3DE6" w14:textId="77777777" w:rsidR="00BA0042" w:rsidRDefault="00BA0042" w:rsidP="00F605C3">
            <w:pPr>
              <w:spacing w:line="204" w:lineRule="exact"/>
              <w:ind w:left="8" w:right="11"/>
              <w:rPr>
                <w:rFonts w:ascii="Cambria" w:eastAsia="Cambria" w:hAnsi="Cambria" w:cs="Cambria"/>
                <w:sz w:val="18"/>
              </w:rPr>
            </w:pPr>
          </w:p>
          <w:p w14:paraId="24483DEB" w14:textId="77777777" w:rsidR="00BA0042" w:rsidRDefault="00BA0042" w:rsidP="00F605C3">
            <w:pPr>
              <w:spacing w:line="204" w:lineRule="exact"/>
              <w:ind w:left="8" w:right="11"/>
              <w:rPr>
                <w:rFonts w:ascii="Cambria" w:eastAsia="Cambria" w:hAnsi="Cambria" w:cs="Cambria"/>
                <w:sz w:val="18"/>
              </w:rPr>
            </w:pPr>
          </w:p>
          <w:p w14:paraId="712B6E4C" w14:textId="77777777" w:rsidR="00BA0042" w:rsidRDefault="00BA0042" w:rsidP="00F605C3">
            <w:pPr>
              <w:spacing w:line="204" w:lineRule="exact"/>
              <w:ind w:left="8" w:right="11"/>
              <w:rPr>
                <w:rFonts w:ascii="Cambria" w:eastAsia="Cambria" w:hAnsi="Cambria" w:cs="Cambria"/>
                <w:sz w:val="18"/>
              </w:rPr>
            </w:pPr>
          </w:p>
          <w:p w14:paraId="0DC497EE" w14:textId="77777777" w:rsidR="00BA0042" w:rsidRDefault="00BA0042" w:rsidP="00F605C3">
            <w:pPr>
              <w:spacing w:line="204" w:lineRule="exact"/>
              <w:ind w:left="8" w:right="11"/>
              <w:rPr>
                <w:rFonts w:ascii="Cambria" w:eastAsia="Cambria" w:hAnsi="Cambria" w:cs="Cambria"/>
                <w:sz w:val="18"/>
              </w:rPr>
            </w:pPr>
          </w:p>
          <w:p w14:paraId="45D07C13" w14:textId="77777777" w:rsidR="00BA0042" w:rsidRDefault="00BA0042" w:rsidP="00F605C3">
            <w:pPr>
              <w:spacing w:line="204" w:lineRule="exact"/>
              <w:ind w:left="8" w:right="11"/>
              <w:rPr>
                <w:rFonts w:ascii="Cambria" w:eastAsia="Cambria" w:hAnsi="Cambria" w:cs="Cambria"/>
                <w:sz w:val="18"/>
              </w:rPr>
            </w:pPr>
          </w:p>
          <w:p w14:paraId="049A6FCB" w14:textId="77777777" w:rsidR="00BA0042" w:rsidRDefault="00BA0042" w:rsidP="00F605C3">
            <w:pPr>
              <w:spacing w:line="204" w:lineRule="exact"/>
              <w:ind w:left="8" w:right="11"/>
              <w:rPr>
                <w:rFonts w:ascii="Cambria" w:eastAsia="Cambria" w:hAnsi="Cambria" w:cs="Cambria"/>
                <w:sz w:val="18"/>
              </w:rPr>
            </w:pPr>
          </w:p>
          <w:p w14:paraId="53E996BB" w14:textId="77777777" w:rsidR="00BA0042" w:rsidRDefault="00BA0042" w:rsidP="00F605C3">
            <w:pPr>
              <w:spacing w:line="204" w:lineRule="exact"/>
              <w:ind w:left="8" w:right="11"/>
              <w:rPr>
                <w:rFonts w:ascii="Cambria" w:eastAsia="Cambria" w:hAnsi="Cambria" w:cs="Cambria"/>
                <w:sz w:val="18"/>
              </w:rPr>
            </w:pPr>
          </w:p>
          <w:p w14:paraId="4B09A4AA" w14:textId="77777777" w:rsidR="00BA0042" w:rsidRDefault="00BA0042" w:rsidP="00F605C3">
            <w:pPr>
              <w:spacing w:line="204" w:lineRule="exact"/>
              <w:ind w:left="8" w:right="11"/>
              <w:rPr>
                <w:rFonts w:ascii="Cambria" w:eastAsia="Cambria" w:hAnsi="Cambria" w:cs="Cambria"/>
                <w:sz w:val="18"/>
              </w:rPr>
            </w:pPr>
            <w:r>
              <w:rPr>
                <w:rFonts w:ascii="Cambria" w:eastAsia="Cambria" w:hAnsi="Cambria" w:cs="Cambria"/>
                <w:sz w:val="18"/>
              </w:rPr>
              <w:t>74,20</w:t>
            </w:r>
          </w:p>
          <w:p w14:paraId="0C69915F" w14:textId="77777777" w:rsidR="002971AC" w:rsidRDefault="002971AC" w:rsidP="00F605C3">
            <w:pPr>
              <w:spacing w:line="204" w:lineRule="exact"/>
              <w:ind w:left="8" w:right="11"/>
              <w:rPr>
                <w:rFonts w:ascii="Cambria" w:eastAsia="Cambria" w:hAnsi="Cambria" w:cs="Cambria"/>
                <w:sz w:val="18"/>
              </w:rPr>
            </w:pPr>
          </w:p>
          <w:p w14:paraId="50CD0E70" w14:textId="77777777" w:rsidR="002971AC" w:rsidRDefault="002971AC" w:rsidP="00F605C3">
            <w:pPr>
              <w:spacing w:line="204" w:lineRule="exact"/>
              <w:ind w:left="8" w:right="11"/>
              <w:rPr>
                <w:rFonts w:ascii="Cambria" w:eastAsia="Cambria" w:hAnsi="Cambria" w:cs="Cambria"/>
                <w:sz w:val="18"/>
              </w:rPr>
            </w:pPr>
          </w:p>
          <w:p w14:paraId="1F7259CC" w14:textId="77777777" w:rsidR="002971AC" w:rsidRDefault="002971AC" w:rsidP="00F605C3">
            <w:pPr>
              <w:spacing w:line="204" w:lineRule="exact"/>
              <w:ind w:left="8" w:right="11"/>
              <w:rPr>
                <w:rFonts w:ascii="Cambria" w:eastAsia="Cambria" w:hAnsi="Cambria" w:cs="Cambria"/>
                <w:sz w:val="18"/>
              </w:rPr>
            </w:pPr>
          </w:p>
          <w:p w14:paraId="6C733D2F" w14:textId="77777777" w:rsidR="002971AC" w:rsidRDefault="002971AC" w:rsidP="00F605C3">
            <w:pPr>
              <w:spacing w:line="204" w:lineRule="exact"/>
              <w:ind w:left="8" w:right="11"/>
              <w:rPr>
                <w:rFonts w:ascii="Cambria" w:eastAsia="Cambria" w:hAnsi="Cambria" w:cs="Cambria"/>
                <w:sz w:val="18"/>
              </w:rPr>
            </w:pPr>
          </w:p>
          <w:p w14:paraId="26325FC7" w14:textId="77777777" w:rsidR="002971AC" w:rsidRDefault="002971AC" w:rsidP="00F605C3">
            <w:pPr>
              <w:spacing w:line="204" w:lineRule="exact"/>
              <w:ind w:left="8" w:right="11"/>
              <w:rPr>
                <w:rFonts w:ascii="Cambria" w:eastAsia="Cambria" w:hAnsi="Cambria" w:cs="Cambria"/>
                <w:sz w:val="18"/>
              </w:rPr>
            </w:pPr>
          </w:p>
          <w:p w14:paraId="592C922D" w14:textId="77777777" w:rsidR="002971AC" w:rsidRDefault="002971AC" w:rsidP="00F605C3">
            <w:pPr>
              <w:spacing w:line="204" w:lineRule="exact"/>
              <w:ind w:left="8" w:right="11"/>
              <w:rPr>
                <w:rFonts w:ascii="Cambria" w:eastAsia="Cambria" w:hAnsi="Cambria" w:cs="Cambria"/>
                <w:sz w:val="18"/>
              </w:rPr>
            </w:pPr>
          </w:p>
          <w:p w14:paraId="0FFE2FB9" w14:textId="1E469A75" w:rsidR="002971AC" w:rsidRPr="00B25A21" w:rsidRDefault="002971AC" w:rsidP="00F605C3">
            <w:pPr>
              <w:spacing w:line="204" w:lineRule="exact"/>
              <w:ind w:left="8" w:right="11"/>
              <w:rPr>
                <w:rFonts w:ascii="Cambria" w:eastAsia="Cambria" w:hAnsi="Cambria" w:cs="Cambria"/>
                <w:sz w:val="18"/>
              </w:rPr>
            </w:pPr>
            <w:r>
              <w:rPr>
                <w:rFonts w:ascii="Cambria" w:eastAsia="Cambria" w:hAnsi="Cambria" w:cs="Cambria"/>
                <w:sz w:val="18"/>
              </w:rPr>
              <w:t>75,94</w:t>
            </w:r>
          </w:p>
        </w:tc>
        <w:tc>
          <w:tcPr>
            <w:tcW w:w="885" w:type="dxa"/>
          </w:tcPr>
          <w:p w14:paraId="0136139E" w14:textId="4DE7C150" w:rsidR="006262D4" w:rsidRDefault="001747FB" w:rsidP="00F605C3">
            <w:pPr>
              <w:spacing w:line="204" w:lineRule="exact"/>
              <w:ind w:left="6" w:right="17"/>
              <w:jc w:val="center"/>
              <w:rPr>
                <w:rFonts w:ascii="Cambria" w:eastAsia="Cambria" w:hAnsi="Cambria" w:cs="Cambria"/>
                <w:sz w:val="18"/>
              </w:rPr>
            </w:pPr>
            <w:r>
              <w:rPr>
                <w:rFonts w:ascii="Cambria" w:eastAsia="Cambria" w:hAnsi="Cambria" w:cs="Cambria"/>
                <w:sz w:val="18"/>
              </w:rPr>
              <w:lastRenderedPageBreak/>
              <w:t>69,42</w:t>
            </w:r>
          </w:p>
          <w:p w14:paraId="6C60142E" w14:textId="77777777" w:rsidR="006262D4" w:rsidRDefault="006262D4" w:rsidP="00F605C3">
            <w:pPr>
              <w:spacing w:line="204" w:lineRule="exact"/>
              <w:ind w:left="6" w:right="17"/>
              <w:jc w:val="center"/>
              <w:rPr>
                <w:rFonts w:ascii="Cambria" w:eastAsia="Cambria" w:hAnsi="Cambria" w:cs="Cambria"/>
                <w:sz w:val="18"/>
              </w:rPr>
            </w:pPr>
          </w:p>
          <w:p w14:paraId="565487CA" w14:textId="77777777" w:rsidR="006262D4" w:rsidRDefault="006262D4" w:rsidP="00F605C3">
            <w:pPr>
              <w:spacing w:line="204" w:lineRule="exact"/>
              <w:ind w:left="6" w:right="17"/>
              <w:jc w:val="center"/>
              <w:rPr>
                <w:rFonts w:ascii="Cambria" w:eastAsia="Cambria" w:hAnsi="Cambria" w:cs="Cambria"/>
                <w:sz w:val="18"/>
              </w:rPr>
            </w:pPr>
          </w:p>
          <w:p w14:paraId="49B5FAA1" w14:textId="77777777" w:rsidR="006262D4" w:rsidRDefault="006262D4" w:rsidP="00F605C3">
            <w:pPr>
              <w:spacing w:line="204" w:lineRule="exact"/>
              <w:ind w:left="6" w:right="17"/>
              <w:jc w:val="center"/>
              <w:rPr>
                <w:rFonts w:ascii="Cambria" w:eastAsia="Cambria" w:hAnsi="Cambria" w:cs="Cambria"/>
                <w:sz w:val="18"/>
              </w:rPr>
            </w:pPr>
          </w:p>
          <w:p w14:paraId="335CAC98" w14:textId="77777777" w:rsidR="006262D4" w:rsidRDefault="006262D4" w:rsidP="00F605C3">
            <w:pPr>
              <w:spacing w:line="204" w:lineRule="exact"/>
              <w:ind w:left="6" w:right="17"/>
              <w:jc w:val="center"/>
              <w:rPr>
                <w:rFonts w:ascii="Cambria" w:eastAsia="Cambria" w:hAnsi="Cambria" w:cs="Cambria"/>
                <w:sz w:val="18"/>
              </w:rPr>
            </w:pPr>
          </w:p>
          <w:p w14:paraId="537A7C0F" w14:textId="77777777" w:rsidR="006262D4" w:rsidRDefault="006262D4" w:rsidP="00F605C3">
            <w:pPr>
              <w:spacing w:line="204" w:lineRule="exact"/>
              <w:ind w:left="6" w:right="17"/>
              <w:jc w:val="center"/>
              <w:rPr>
                <w:rFonts w:ascii="Cambria" w:eastAsia="Cambria" w:hAnsi="Cambria" w:cs="Cambria"/>
                <w:sz w:val="18"/>
              </w:rPr>
            </w:pPr>
          </w:p>
          <w:p w14:paraId="2C77C08C" w14:textId="37431013" w:rsidR="0054374F" w:rsidRDefault="0054374F" w:rsidP="00F605C3">
            <w:pPr>
              <w:spacing w:line="204" w:lineRule="exact"/>
              <w:ind w:left="6" w:right="17"/>
              <w:jc w:val="center"/>
              <w:rPr>
                <w:rFonts w:ascii="Cambria" w:eastAsia="Cambria" w:hAnsi="Cambria" w:cs="Cambria"/>
                <w:sz w:val="18"/>
              </w:rPr>
            </w:pPr>
            <w:r>
              <w:rPr>
                <w:rFonts w:ascii="Cambria" w:eastAsia="Cambria" w:hAnsi="Cambria" w:cs="Cambria"/>
                <w:sz w:val="18"/>
              </w:rPr>
              <w:t>71,9</w:t>
            </w:r>
          </w:p>
          <w:p w14:paraId="2D73D1DA" w14:textId="77777777" w:rsidR="006262D4" w:rsidRDefault="006262D4" w:rsidP="00F605C3">
            <w:pPr>
              <w:spacing w:line="204" w:lineRule="exact"/>
              <w:ind w:left="6" w:right="17"/>
              <w:jc w:val="center"/>
              <w:rPr>
                <w:rFonts w:ascii="Cambria" w:eastAsia="Cambria" w:hAnsi="Cambria" w:cs="Cambria"/>
                <w:sz w:val="18"/>
              </w:rPr>
            </w:pPr>
          </w:p>
          <w:p w14:paraId="52892953" w14:textId="77777777" w:rsidR="001747FB" w:rsidRDefault="001747FB" w:rsidP="00F605C3">
            <w:pPr>
              <w:spacing w:line="204" w:lineRule="exact"/>
              <w:ind w:left="6" w:right="17"/>
              <w:jc w:val="center"/>
              <w:rPr>
                <w:rFonts w:ascii="Cambria" w:eastAsia="Cambria" w:hAnsi="Cambria" w:cs="Cambria"/>
                <w:sz w:val="18"/>
              </w:rPr>
            </w:pPr>
          </w:p>
          <w:p w14:paraId="5C9FF44B" w14:textId="77777777" w:rsidR="006262D4" w:rsidRDefault="006262D4" w:rsidP="00F605C3">
            <w:pPr>
              <w:spacing w:line="204" w:lineRule="exact"/>
              <w:ind w:left="6" w:right="17"/>
              <w:jc w:val="center"/>
              <w:rPr>
                <w:rFonts w:ascii="Cambria" w:eastAsia="Cambria" w:hAnsi="Cambria" w:cs="Cambria"/>
                <w:sz w:val="18"/>
              </w:rPr>
            </w:pPr>
          </w:p>
          <w:p w14:paraId="58E78253" w14:textId="77777777" w:rsidR="0054374F" w:rsidRDefault="0054374F" w:rsidP="00F605C3">
            <w:pPr>
              <w:spacing w:line="204" w:lineRule="exact"/>
              <w:ind w:left="6" w:right="17"/>
              <w:jc w:val="center"/>
              <w:rPr>
                <w:rFonts w:ascii="Cambria" w:eastAsia="Cambria" w:hAnsi="Cambria" w:cs="Cambria"/>
                <w:sz w:val="18"/>
              </w:rPr>
            </w:pPr>
          </w:p>
          <w:p w14:paraId="6A705F05" w14:textId="1D86417E" w:rsidR="0054374F" w:rsidRDefault="00F605C3" w:rsidP="00F605C3">
            <w:pPr>
              <w:spacing w:line="204" w:lineRule="exact"/>
              <w:ind w:left="6" w:right="17"/>
              <w:jc w:val="center"/>
              <w:rPr>
                <w:rFonts w:ascii="Cambria" w:eastAsia="Cambria" w:hAnsi="Cambria" w:cs="Cambria"/>
                <w:sz w:val="18"/>
              </w:rPr>
            </w:pPr>
            <w:r>
              <w:rPr>
                <w:rFonts w:ascii="Cambria" w:eastAsia="Cambria" w:hAnsi="Cambria" w:cs="Cambria"/>
                <w:sz w:val="18"/>
              </w:rPr>
              <w:t>90,3</w:t>
            </w:r>
          </w:p>
          <w:p w14:paraId="63208607" w14:textId="77777777" w:rsidR="0054374F" w:rsidRDefault="0054374F" w:rsidP="00F605C3">
            <w:pPr>
              <w:spacing w:line="204" w:lineRule="exact"/>
              <w:ind w:left="6" w:right="17"/>
              <w:jc w:val="center"/>
              <w:rPr>
                <w:rFonts w:ascii="Cambria" w:eastAsia="Cambria" w:hAnsi="Cambria" w:cs="Cambria"/>
                <w:sz w:val="18"/>
              </w:rPr>
            </w:pPr>
          </w:p>
          <w:p w14:paraId="22E04437" w14:textId="77777777" w:rsidR="00F605C3" w:rsidRDefault="00F605C3" w:rsidP="00F605C3">
            <w:pPr>
              <w:spacing w:line="204" w:lineRule="exact"/>
              <w:ind w:left="6" w:right="17"/>
              <w:jc w:val="center"/>
              <w:rPr>
                <w:rFonts w:ascii="Cambria" w:eastAsia="Cambria" w:hAnsi="Cambria" w:cs="Cambria"/>
                <w:sz w:val="18"/>
              </w:rPr>
            </w:pPr>
          </w:p>
          <w:p w14:paraId="407B2C23" w14:textId="77777777" w:rsidR="00F605C3" w:rsidRDefault="00F605C3" w:rsidP="00F605C3">
            <w:pPr>
              <w:spacing w:line="204" w:lineRule="exact"/>
              <w:ind w:left="6" w:right="17"/>
              <w:jc w:val="center"/>
              <w:rPr>
                <w:rFonts w:ascii="Cambria" w:eastAsia="Cambria" w:hAnsi="Cambria" w:cs="Cambria"/>
                <w:sz w:val="18"/>
              </w:rPr>
            </w:pPr>
          </w:p>
          <w:p w14:paraId="05A70F8E" w14:textId="77777777" w:rsidR="00F605C3" w:rsidRDefault="00F605C3" w:rsidP="00F605C3">
            <w:pPr>
              <w:spacing w:line="204" w:lineRule="exact"/>
              <w:ind w:left="6" w:right="17"/>
              <w:jc w:val="center"/>
              <w:rPr>
                <w:rFonts w:ascii="Cambria" w:eastAsia="Cambria" w:hAnsi="Cambria" w:cs="Cambria"/>
                <w:sz w:val="18"/>
              </w:rPr>
            </w:pPr>
          </w:p>
          <w:p w14:paraId="769CC7DD" w14:textId="77777777" w:rsidR="00F605C3" w:rsidRDefault="00F605C3" w:rsidP="00F605C3">
            <w:pPr>
              <w:spacing w:line="204" w:lineRule="exact"/>
              <w:ind w:left="6" w:right="17"/>
              <w:jc w:val="center"/>
              <w:rPr>
                <w:rFonts w:ascii="Cambria" w:eastAsia="Cambria" w:hAnsi="Cambria" w:cs="Cambria"/>
                <w:sz w:val="18"/>
              </w:rPr>
            </w:pPr>
          </w:p>
          <w:p w14:paraId="366D7A6D" w14:textId="77777777" w:rsidR="007C12B0" w:rsidRDefault="007C12B0" w:rsidP="00F605C3">
            <w:pPr>
              <w:spacing w:line="204" w:lineRule="exact"/>
              <w:ind w:left="6" w:right="17"/>
              <w:jc w:val="center"/>
              <w:rPr>
                <w:rFonts w:ascii="Cambria" w:eastAsia="Cambria" w:hAnsi="Cambria" w:cs="Cambria"/>
                <w:sz w:val="18"/>
              </w:rPr>
            </w:pPr>
          </w:p>
          <w:p w14:paraId="5B1DC0DF" w14:textId="52B65C04" w:rsidR="007C12B0" w:rsidRDefault="00F605C3" w:rsidP="00F605C3">
            <w:pPr>
              <w:spacing w:line="204" w:lineRule="exact"/>
              <w:ind w:left="6" w:right="17"/>
              <w:jc w:val="center"/>
              <w:rPr>
                <w:rFonts w:ascii="Cambria" w:eastAsia="Cambria" w:hAnsi="Cambria" w:cs="Cambria"/>
                <w:sz w:val="18"/>
              </w:rPr>
            </w:pPr>
            <w:r>
              <w:rPr>
                <w:rFonts w:ascii="Cambria" w:eastAsia="Cambria" w:hAnsi="Cambria" w:cs="Cambria"/>
                <w:sz w:val="18"/>
              </w:rPr>
              <w:t>12,43</w:t>
            </w:r>
          </w:p>
          <w:p w14:paraId="1CE4B1B4" w14:textId="77777777" w:rsidR="007C12B0" w:rsidRDefault="007C12B0" w:rsidP="00F605C3">
            <w:pPr>
              <w:spacing w:line="204" w:lineRule="exact"/>
              <w:ind w:left="6" w:right="17"/>
              <w:jc w:val="center"/>
              <w:rPr>
                <w:rFonts w:ascii="Cambria" w:eastAsia="Cambria" w:hAnsi="Cambria" w:cs="Cambria"/>
                <w:sz w:val="18"/>
              </w:rPr>
            </w:pPr>
          </w:p>
          <w:p w14:paraId="71EE24B9" w14:textId="77777777" w:rsidR="007C12B0" w:rsidRDefault="007C12B0" w:rsidP="00F605C3">
            <w:pPr>
              <w:spacing w:line="204" w:lineRule="exact"/>
              <w:ind w:left="6" w:right="17"/>
              <w:jc w:val="center"/>
              <w:rPr>
                <w:rFonts w:ascii="Cambria" w:eastAsia="Cambria" w:hAnsi="Cambria" w:cs="Cambria"/>
                <w:sz w:val="18"/>
              </w:rPr>
            </w:pPr>
          </w:p>
          <w:p w14:paraId="221A8748" w14:textId="77777777" w:rsidR="007C12B0" w:rsidRDefault="007C12B0" w:rsidP="00F605C3">
            <w:pPr>
              <w:spacing w:line="204" w:lineRule="exact"/>
              <w:ind w:left="6" w:right="17"/>
              <w:jc w:val="center"/>
              <w:rPr>
                <w:rFonts w:ascii="Cambria" w:eastAsia="Cambria" w:hAnsi="Cambria" w:cs="Cambria"/>
                <w:sz w:val="18"/>
              </w:rPr>
            </w:pPr>
          </w:p>
          <w:p w14:paraId="0472A3C3" w14:textId="77777777" w:rsidR="007C12B0" w:rsidRDefault="007C12B0" w:rsidP="00F605C3">
            <w:pPr>
              <w:spacing w:line="204" w:lineRule="exact"/>
              <w:ind w:left="6" w:right="17"/>
              <w:jc w:val="center"/>
              <w:rPr>
                <w:rFonts w:ascii="Cambria" w:eastAsia="Cambria" w:hAnsi="Cambria" w:cs="Cambria"/>
                <w:sz w:val="18"/>
              </w:rPr>
            </w:pPr>
          </w:p>
          <w:p w14:paraId="6DD78190" w14:textId="77777777" w:rsidR="007C12B0" w:rsidRDefault="007C12B0" w:rsidP="00F605C3">
            <w:pPr>
              <w:spacing w:line="204" w:lineRule="exact"/>
              <w:ind w:left="6" w:right="17"/>
              <w:jc w:val="center"/>
              <w:rPr>
                <w:rFonts w:ascii="Cambria" w:eastAsia="Cambria" w:hAnsi="Cambria" w:cs="Cambria"/>
                <w:sz w:val="18"/>
              </w:rPr>
            </w:pPr>
          </w:p>
          <w:p w14:paraId="2F113299" w14:textId="77777777" w:rsidR="007C12B0" w:rsidRDefault="007C12B0" w:rsidP="00F605C3">
            <w:pPr>
              <w:spacing w:line="204" w:lineRule="exact"/>
              <w:ind w:left="6" w:right="17"/>
              <w:jc w:val="center"/>
              <w:rPr>
                <w:rFonts w:ascii="Cambria" w:eastAsia="Cambria" w:hAnsi="Cambria" w:cs="Cambria"/>
                <w:sz w:val="18"/>
              </w:rPr>
            </w:pPr>
          </w:p>
          <w:p w14:paraId="251E0AD9" w14:textId="37A318CE" w:rsidR="007C12B0" w:rsidRDefault="00F605C3" w:rsidP="00F605C3">
            <w:pPr>
              <w:spacing w:line="204" w:lineRule="exact"/>
              <w:ind w:left="6" w:right="17"/>
              <w:jc w:val="center"/>
              <w:rPr>
                <w:rFonts w:ascii="Cambria" w:eastAsia="Cambria" w:hAnsi="Cambria" w:cs="Cambria"/>
                <w:sz w:val="18"/>
              </w:rPr>
            </w:pPr>
            <w:r>
              <w:rPr>
                <w:rFonts w:ascii="Cambria" w:eastAsia="Cambria" w:hAnsi="Cambria" w:cs="Cambria"/>
                <w:sz w:val="18"/>
              </w:rPr>
              <w:t>10,00</w:t>
            </w:r>
          </w:p>
          <w:p w14:paraId="7C2F1371" w14:textId="77777777" w:rsidR="007C12B0" w:rsidRDefault="007C12B0" w:rsidP="00F605C3">
            <w:pPr>
              <w:spacing w:line="204" w:lineRule="exact"/>
              <w:ind w:left="6" w:right="17"/>
              <w:jc w:val="center"/>
              <w:rPr>
                <w:rFonts w:ascii="Cambria" w:eastAsia="Cambria" w:hAnsi="Cambria" w:cs="Cambria"/>
                <w:sz w:val="18"/>
              </w:rPr>
            </w:pPr>
          </w:p>
          <w:p w14:paraId="53708453" w14:textId="77777777" w:rsidR="007C12B0" w:rsidRDefault="007C12B0" w:rsidP="00F605C3">
            <w:pPr>
              <w:spacing w:line="204" w:lineRule="exact"/>
              <w:ind w:left="6" w:right="17"/>
              <w:jc w:val="center"/>
              <w:rPr>
                <w:rFonts w:ascii="Cambria" w:eastAsia="Cambria" w:hAnsi="Cambria" w:cs="Cambria"/>
                <w:sz w:val="18"/>
              </w:rPr>
            </w:pPr>
          </w:p>
          <w:p w14:paraId="471D92C3" w14:textId="77777777" w:rsidR="007C12B0" w:rsidRDefault="007C12B0" w:rsidP="00F605C3">
            <w:pPr>
              <w:spacing w:line="204" w:lineRule="exact"/>
              <w:ind w:left="6" w:right="17"/>
              <w:jc w:val="center"/>
              <w:rPr>
                <w:rFonts w:ascii="Cambria" w:eastAsia="Cambria" w:hAnsi="Cambria" w:cs="Cambria"/>
                <w:sz w:val="18"/>
              </w:rPr>
            </w:pPr>
          </w:p>
          <w:p w14:paraId="508A777A" w14:textId="77777777" w:rsidR="007C12B0" w:rsidRDefault="007C12B0" w:rsidP="00F605C3">
            <w:pPr>
              <w:spacing w:line="204" w:lineRule="exact"/>
              <w:ind w:left="6" w:right="17"/>
              <w:jc w:val="center"/>
              <w:rPr>
                <w:rFonts w:ascii="Cambria" w:eastAsia="Cambria" w:hAnsi="Cambria" w:cs="Cambria"/>
                <w:sz w:val="18"/>
              </w:rPr>
            </w:pPr>
          </w:p>
          <w:p w14:paraId="56AFC0A8" w14:textId="77777777" w:rsidR="007C12B0" w:rsidRDefault="007C12B0" w:rsidP="00F605C3">
            <w:pPr>
              <w:spacing w:line="204" w:lineRule="exact"/>
              <w:ind w:left="6" w:right="17"/>
              <w:jc w:val="center"/>
              <w:rPr>
                <w:rFonts w:ascii="Cambria" w:eastAsia="Cambria" w:hAnsi="Cambria" w:cs="Cambria"/>
                <w:sz w:val="18"/>
              </w:rPr>
            </w:pPr>
          </w:p>
          <w:p w14:paraId="2F71D5BC" w14:textId="77777777" w:rsidR="007C12B0" w:rsidRDefault="007C12B0" w:rsidP="00F605C3">
            <w:pPr>
              <w:spacing w:line="204" w:lineRule="exact"/>
              <w:ind w:left="6" w:right="17"/>
              <w:jc w:val="center"/>
              <w:rPr>
                <w:rFonts w:ascii="Cambria" w:eastAsia="Cambria" w:hAnsi="Cambria" w:cs="Cambria"/>
                <w:sz w:val="18"/>
              </w:rPr>
            </w:pPr>
          </w:p>
          <w:p w14:paraId="1E01ADE7" w14:textId="25F2E542" w:rsidR="007C12B0" w:rsidRDefault="00F605C3" w:rsidP="00F605C3">
            <w:pPr>
              <w:spacing w:line="204" w:lineRule="exact"/>
              <w:ind w:left="6" w:right="17"/>
              <w:jc w:val="center"/>
              <w:rPr>
                <w:rFonts w:ascii="Cambria" w:eastAsia="Cambria" w:hAnsi="Cambria" w:cs="Cambria"/>
                <w:sz w:val="18"/>
              </w:rPr>
            </w:pPr>
            <w:r>
              <w:rPr>
                <w:rFonts w:ascii="Cambria" w:eastAsia="Cambria" w:hAnsi="Cambria" w:cs="Cambria"/>
                <w:sz w:val="18"/>
              </w:rPr>
              <w:t>60,75</w:t>
            </w:r>
          </w:p>
          <w:p w14:paraId="5FC6BD16" w14:textId="77777777" w:rsidR="007C12B0" w:rsidRDefault="007C12B0" w:rsidP="00F605C3">
            <w:pPr>
              <w:spacing w:line="204" w:lineRule="exact"/>
              <w:ind w:left="6" w:right="17"/>
              <w:jc w:val="center"/>
              <w:rPr>
                <w:rFonts w:ascii="Cambria" w:eastAsia="Cambria" w:hAnsi="Cambria" w:cs="Cambria"/>
                <w:sz w:val="18"/>
              </w:rPr>
            </w:pPr>
          </w:p>
          <w:p w14:paraId="4868AD07" w14:textId="77777777" w:rsidR="007C12B0" w:rsidRDefault="007C12B0" w:rsidP="00F605C3">
            <w:pPr>
              <w:spacing w:line="204" w:lineRule="exact"/>
              <w:ind w:left="6" w:right="17"/>
              <w:jc w:val="center"/>
              <w:rPr>
                <w:rFonts w:ascii="Cambria" w:eastAsia="Cambria" w:hAnsi="Cambria" w:cs="Cambria"/>
                <w:sz w:val="18"/>
              </w:rPr>
            </w:pPr>
          </w:p>
          <w:p w14:paraId="368AC960" w14:textId="77777777" w:rsidR="007C12B0" w:rsidRDefault="007C12B0" w:rsidP="00F605C3">
            <w:pPr>
              <w:spacing w:line="204" w:lineRule="exact"/>
              <w:ind w:left="6" w:right="17"/>
              <w:jc w:val="center"/>
              <w:rPr>
                <w:rFonts w:ascii="Cambria" w:eastAsia="Cambria" w:hAnsi="Cambria" w:cs="Cambria"/>
                <w:sz w:val="18"/>
              </w:rPr>
            </w:pPr>
          </w:p>
          <w:p w14:paraId="3D4C726E" w14:textId="77777777" w:rsidR="007C12B0" w:rsidRDefault="007C12B0" w:rsidP="00F605C3">
            <w:pPr>
              <w:spacing w:line="204" w:lineRule="exact"/>
              <w:ind w:left="6" w:right="17"/>
              <w:jc w:val="center"/>
              <w:rPr>
                <w:rFonts w:ascii="Cambria" w:eastAsia="Cambria" w:hAnsi="Cambria" w:cs="Cambria"/>
                <w:sz w:val="18"/>
              </w:rPr>
            </w:pPr>
          </w:p>
          <w:p w14:paraId="707E17AC" w14:textId="77777777" w:rsidR="007C12B0" w:rsidRDefault="007C12B0" w:rsidP="00F605C3">
            <w:pPr>
              <w:spacing w:line="204" w:lineRule="exact"/>
              <w:ind w:left="6" w:right="17"/>
              <w:jc w:val="center"/>
              <w:rPr>
                <w:rFonts w:ascii="Cambria" w:eastAsia="Cambria" w:hAnsi="Cambria" w:cs="Cambria"/>
                <w:sz w:val="18"/>
              </w:rPr>
            </w:pPr>
          </w:p>
          <w:p w14:paraId="4D822456" w14:textId="77777777" w:rsidR="007C12B0" w:rsidRDefault="007C12B0" w:rsidP="00F605C3">
            <w:pPr>
              <w:spacing w:line="204" w:lineRule="exact"/>
              <w:ind w:left="6" w:right="17"/>
              <w:jc w:val="center"/>
              <w:rPr>
                <w:rFonts w:ascii="Cambria" w:eastAsia="Cambria" w:hAnsi="Cambria" w:cs="Cambria"/>
                <w:sz w:val="18"/>
              </w:rPr>
            </w:pPr>
          </w:p>
          <w:p w14:paraId="1489DE27" w14:textId="77777777" w:rsidR="007C12B0" w:rsidRDefault="007C12B0" w:rsidP="00F605C3">
            <w:pPr>
              <w:spacing w:line="204" w:lineRule="exact"/>
              <w:ind w:left="6" w:right="17"/>
              <w:jc w:val="center"/>
              <w:rPr>
                <w:rFonts w:ascii="Cambria" w:eastAsia="Cambria" w:hAnsi="Cambria" w:cs="Cambria"/>
                <w:sz w:val="18"/>
              </w:rPr>
            </w:pPr>
          </w:p>
          <w:p w14:paraId="228B4FD0" w14:textId="77777777" w:rsidR="006262D4" w:rsidRDefault="006262D4" w:rsidP="00F605C3">
            <w:pPr>
              <w:spacing w:line="204" w:lineRule="exact"/>
              <w:ind w:left="6" w:right="17"/>
              <w:jc w:val="center"/>
              <w:rPr>
                <w:rFonts w:ascii="Cambria" w:eastAsia="Cambria" w:hAnsi="Cambria" w:cs="Cambria"/>
                <w:sz w:val="18"/>
              </w:rPr>
            </w:pPr>
          </w:p>
          <w:p w14:paraId="5809E60E" w14:textId="77777777" w:rsidR="002971AC" w:rsidRDefault="002971AC" w:rsidP="00F605C3">
            <w:pPr>
              <w:spacing w:line="204" w:lineRule="exact"/>
              <w:ind w:left="6" w:right="17"/>
              <w:jc w:val="center"/>
              <w:rPr>
                <w:rFonts w:ascii="Cambria" w:eastAsia="Cambria" w:hAnsi="Cambria" w:cs="Cambria"/>
                <w:sz w:val="18"/>
              </w:rPr>
            </w:pPr>
          </w:p>
          <w:p w14:paraId="313D48D7" w14:textId="77777777" w:rsidR="00BA0042" w:rsidRDefault="00BA0042" w:rsidP="00F605C3">
            <w:pPr>
              <w:spacing w:line="204" w:lineRule="exact"/>
              <w:ind w:left="6" w:right="17"/>
              <w:jc w:val="center"/>
              <w:rPr>
                <w:rFonts w:ascii="Cambria" w:eastAsia="Cambria" w:hAnsi="Cambria" w:cs="Cambria"/>
                <w:sz w:val="18"/>
              </w:rPr>
            </w:pPr>
            <w:r>
              <w:rPr>
                <w:rFonts w:ascii="Cambria" w:eastAsia="Cambria" w:hAnsi="Cambria" w:cs="Cambria"/>
                <w:sz w:val="18"/>
              </w:rPr>
              <w:t>74,30</w:t>
            </w:r>
          </w:p>
          <w:p w14:paraId="46063C81" w14:textId="77777777" w:rsidR="002971AC" w:rsidRDefault="002971AC" w:rsidP="00F605C3">
            <w:pPr>
              <w:spacing w:line="204" w:lineRule="exact"/>
              <w:ind w:left="6" w:right="17"/>
              <w:jc w:val="center"/>
              <w:rPr>
                <w:rFonts w:ascii="Cambria" w:eastAsia="Cambria" w:hAnsi="Cambria" w:cs="Cambria"/>
                <w:sz w:val="18"/>
              </w:rPr>
            </w:pPr>
          </w:p>
          <w:p w14:paraId="18787F10" w14:textId="77777777" w:rsidR="002971AC" w:rsidRDefault="002971AC" w:rsidP="00F605C3">
            <w:pPr>
              <w:spacing w:line="204" w:lineRule="exact"/>
              <w:ind w:left="6" w:right="17"/>
              <w:jc w:val="center"/>
              <w:rPr>
                <w:rFonts w:ascii="Cambria" w:eastAsia="Cambria" w:hAnsi="Cambria" w:cs="Cambria"/>
                <w:sz w:val="18"/>
              </w:rPr>
            </w:pPr>
          </w:p>
          <w:p w14:paraId="1B102FE7" w14:textId="77777777" w:rsidR="002971AC" w:rsidRDefault="002971AC" w:rsidP="00F605C3">
            <w:pPr>
              <w:spacing w:line="204" w:lineRule="exact"/>
              <w:ind w:left="6" w:right="17"/>
              <w:jc w:val="center"/>
              <w:rPr>
                <w:rFonts w:ascii="Cambria" w:eastAsia="Cambria" w:hAnsi="Cambria" w:cs="Cambria"/>
                <w:sz w:val="18"/>
              </w:rPr>
            </w:pPr>
          </w:p>
          <w:p w14:paraId="456C8058" w14:textId="77777777" w:rsidR="002971AC" w:rsidRDefault="002971AC" w:rsidP="00F605C3">
            <w:pPr>
              <w:spacing w:line="204" w:lineRule="exact"/>
              <w:ind w:left="6" w:right="17"/>
              <w:jc w:val="center"/>
              <w:rPr>
                <w:rFonts w:ascii="Cambria" w:eastAsia="Cambria" w:hAnsi="Cambria" w:cs="Cambria"/>
                <w:sz w:val="18"/>
              </w:rPr>
            </w:pPr>
          </w:p>
          <w:p w14:paraId="6F8A8624" w14:textId="77777777" w:rsidR="002971AC" w:rsidRDefault="002971AC" w:rsidP="00F605C3">
            <w:pPr>
              <w:spacing w:line="204" w:lineRule="exact"/>
              <w:ind w:left="6" w:right="17"/>
              <w:jc w:val="center"/>
              <w:rPr>
                <w:rFonts w:ascii="Cambria" w:eastAsia="Cambria" w:hAnsi="Cambria" w:cs="Cambria"/>
                <w:sz w:val="18"/>
              </w:rPr>
            </w:pPr>
          </w:p>
          <w:p w14:paraId="7E250685" w14:textId="77777777" w:rsidR="002971AC" w:rsidRDefault="002971AC" w:rsidP="00F605C3">
            <w:pPr>
              <w:spacing w:line="204" w:lineRule="exact"/>
              <w:ind w:left="6" w:right="17"/>
              <w:jc w:val="center"/>
              <w:rPr>
                <w:rFonts w:ascii="Cambria" w:eastAsia="Cambria" w:hAnsi="Cambria" w:cs="Cambria"/>
                <w:sz w:val="18"/>
              </w:rPr>
            </w:pPr>
          </w:p>
          <w:p w14:paraId="2579860E" w14:textId="6E08B327" w:rsidR="002971AC" w:rsidRPr="00B22849" w:rsidRDefault="002971AC" w:rsidP="00F605C3">
            <w:pPr>
              <w:spacing w:line="204" w:lineRule="exact"/>
              <w:ind w:left="6" w:right="17"/>
              <w:jc w:val="center"/>
              <w:rPr>
                <w:rFonts w:ascii="Cambria" w:eastAsia="Cambria" w:hAnsi="Cambria" w:cs="Cambria"/>
                <w:sz w:val="18"/>
              </w:rPr>
            </w:pPr>
            <w:r>
              <w:rPr>
                <w:rFonts w:ascii="Cambria" w:eastAsia="Cambria" w:hAnsi="Cambria" w:cs="Cambria"/>
                <w:sz w:val="18"/>
              </w:rPr>
              <w:t>87,22</w:t>
            </w:r>
          </w:p>
        </w:tc>
      </w:tr>
    </w:tbl>
    <w:p w14:paraId="6329E066" w14:textId="77777777" w:rsidR="00F605C3" w:rsidRDefault="00F605C3">
      <w:pPr>
        <w:pStyle w:val="TeksIsi"/>
      </w:pPr>
    </w:p>
    <w:p w14:paraId="07F0BA27" w14:textId="77777777" w:rsidR="00F605C3" w:rsidRPr="00F605C3" w:rsidRDefault="00F605C3" w:rsidP="00F605C3"/>
    <w:p w14:paraId="6B4E4654" w14:textId="77777777" w:rsidR="00F605C3" w:rsidRPr="00F605C3" w:rsidRDefault="00F605C3" w:rsidP="00F605C3"/>
    <w:p w14:paraId="0228CC0C" w14:textId="77777777" w:rsidR="00F605C3" w:rsidRPr="00F605C3" w:rsidRDefault="00F605C3" w:rsidP="00F605C3"/>
    <w:p w14:paraId="1C22C495" w14:textId="77777777" w:rsidR="00F605C3" w:rsidRPr="00F605C3" w:rsidRDefault="00F605C3" w:rsidP="00F605C3"/>
    <w:p w14:paraId="287174C6" w14:textId="77777777" w:rsidR="00F605C3" w:rsidRPr="00F605C3" w:rsidRDefault="00F605C3" w:rsidP="00F605C3"/>
    <w:p w14:paraId="5821471A" w14:textId="77777777" w:rsidR="00F605C3" w:rsidRPr="00F605C3" w:rsidRDefault="00F605C3" w:rsidP="00F605C3"/>
    <w:p w14:paraId="2924236B" w14:textId="77777777" w:rsidR="00F605C3" w:rsidRPr="00F605C3" w:rsidRDefault="00F605C3" w:rsidP="00F605C3"/>
    <w:p w14:paraId="52A2D83E" w14:textId="77777777" w:rsidR="00F605C3" w:rsidRPr="00F605C3" w:rsidRDefault="00F605C3" w:rsidP="00F605C3"/>
    <w:p w14:paraId="7F4A2806" w14:textId="77777777" w:rsidR="00F605C3" w:rsidRPr="00F605C3" w:rsidRDefault="00F605C3" w:rsidP="00F605C3"/>
    <w:p w14:paraId="050B1A03" w14:textId="77777777" w:rsidR="00F605C3" w:rsidRPr="00F605C3" w:rsidRDefault="00F605C3" w:rsidP="00F605C3"/>
    <w:p w14:paraId="703A6710" w14:textId="77777777" w:rsidR="00F605C3" w:rsidRPr="00F605C3" w:rsidRDefault="00F605C3" w:rsidP="00F605C3"/>
    <w:p w14:paraId="4956EA2D" w14:textId="77777777" w:rsidR="00F605C3" w:rsidRPr="00F605C3" w:rsidRDefault="00F605C3" w:rsidP="00F605C3"/>
    <w:p w14:paraId="2D3B3236" w14:textId="77777777" w:rsidR="00F605C3" w:rsidRPr="00F605C3" w:rsidRDefault="00F605C3" w:rsidP="00F605C3"/>
    <w:p w14:paraId="0E0D40EB" w14:textId="77777777" w:rsidR="00F605C3" w:rsidRPr="00F605C3" w:rsidRDefault="00F605C3" w:rsidP="00F605C3"/>
    <w:p w14:paraId="2A9F257F" w14:textId="77777777" w:rsidR="00F605C3" w:rsidRDefault="00F605C3">
      <w:pPr>
        <w:pStyle w:val="TeksIsi"/>
      </w:pPr>
    </w:p>
    <w:p w14:paraId="3CD4A7A5" w14:textId="77777777" w:rsidR="00F605C3" w:rsidRDefault="00F605C3">
      <w:pPr>
        <w:pStyle w:val="TeksIsi"/>
      </w:pPr>
    </w:p>
    <w:p w14:paraId="67B16725" w14:textId="77777777" w:rsidR="00F605C3" w:rsidRDefault="00F605C3">
      <w:pPr>
        <w:pStyle w:val="TeksIsi"/>
      </w:pPr>
    </w:p>
    <w:p w14:paraId="5F341818" w14:textId="4530441A" w:rsidR="00B22849" w:rsidRDefault="00F605C3">
      <w:pPr>
        <w:pStyle w:val="TeksIsi"/>
      </w:pPr>
      <w:r>
        <w:br w:type="textWrapping" w:clear="all"/>
      </w:r>
    </w:p>
    <w:p w14:paraId="18198712" w14:textId="77777777" w:rsidR="00E61D54" w:rsidRDefault="00E61D54">
      <w:pPr>
        <w:pStyle w:val="TeksIsi"/>
        <w:spacing w:before="86"/>
      </w:pPr>
    </w:p>
    <w:p w14:paraId="2A40B93A" w14:textId="77777777" w:rsidR="00E61D54" w:rsidRDefault="00E61D54">
      <w:pPr>
        <w:spacing w:line="480" w:lineRule="auto"/>
        <w:jc w:val="both"/>
        <w:rPr>
          <w:sz w:val="20"/>
        </w:rPr>
        <w:sectPr w:rsidR="00E61D54" w:rsidSect="00B22849">
          <w:pgSz w:w="18730" w:h="12250" w:orient="landscape"/>
          <w:pgMar w:top="1559" w:right="280" w:bottom="1700" w:left="1740" w:header="1150" w:footer="0" w:gutter="0"/>
          <w:cols w:space="720"/>
          <w:docGrid w:linePitch="299"/>
        </w:sectPr>
      </w:pPr>
    </w:p>
    <w:p w14:paraId="100EC0A9" w14:textId="77777777" w:rsidR="00E61D54" w:rsidRDefault="00E61D54">
      <w:pPr>
        <w:pStyle w:val="TeksIsi"/>
        <w:rPr>
          <w:sz w:val="20"/>
        </w:rPr>
      </w:pPr>
    </w:p>
    <w:p w14:paraId="2101DE06" w14:textId="77777777" w:rsidR="00E61D54" w:rsidRDefault="00E61D54">
      <w:pPr>
        <w:pStyle w:val="TeksIsi"/>
        <w:rPr>
          <w:sz w:val="20"/>
        </w:rPr>
      </w:pPr>
    </w:p>
    <w:p w14:paraId="5FAF62B8" w14:textId="77777777" w:rsidR="00E61D54" w:rsidRDefault="00E61D54">
      <w:pPr>
        <w:pStyle w:val="TeksIsi"/>
        <w:spacing w:before="44"/>
        <w:rPr>
          <w:sz w:val="20"/>
        </w:rPr>
      </w:pPr>
    </w:p>
    <w:p w14:paraId="2B248B4C" w14:textId="7937B627" w:rsidR="00B52FA6" w:rsidRPr="00275A8F" w:rsidRDefault="00CA4284" w:rsidP="00CA4284">
      <w:pPr>
        <w:spacing w:before="80" w:line="259" w:lineRule="auto"/>
        <w:ind w:left="567" w:right="135" w:hanging="283"/>
        <w:outlineLvl w:val="1"/>
        <w:rPr>
          <w:rFonts w:ascii="Times New Roman" w:eastAsia="Cambria" w:hAnsi="Times New Roman" w:cs="Times New Roman"/>
          <w:b/>
          <w:bCs/>
          <w:sz w:val="24"/>
          <w:szCs w:val="24"/>
        </w:rPr>
      </w:pPr>
      <w:r>
        <w:rPr>
          <w:rFonts w:ascii="Times New Roman" w:eastAsia="Cambria" w:hAnsi="Times New Roman" w:cs="Times New Roman"/>
          <w:b/>
          <w:bCs/>
          <w:w w:val="110"/>
          <w:sz w:val="24"/>
          <w:szCs w:val="24"/>
        </w:rPr>
        <w:t xml:space="preserve">3.3 </w:t>
      </w:r>
      <w:r w:rsidR="00B52FA6" w:rsidRPr="00275A8F">
        <w:rPr>
          <w:rFonts w:ascii="Times New Roman" w:eastAsia="Cambria" w:hAnsi="Times New Roman" w:cs="Times New Roman"/>
          <w:b/>
          <w:bCs/>
          <w:w w:val="110"/>
          <w:sz w:val="24"/>
          <w:szCs w:val="24"/>
        </w:rPr>
        <w:t>Strategi dan Arah Kebijakan</w:t>
      </w:r>
      <w:r w:rsidR="00B52FA6" w:rsidRPr="00275A8F">
        <w:rPr>
          <w:rFonts w:ascii="Times New Roman" w:eastAsia="Cambria" w:hAnsi="Times New Roman" w:cs="Times New Roman"/>
          <w:b/>
          <w:bCs/>
          <w:spacing w:val="40"/>
          <w:w w:val="110"/>
          <w:sz w:val="24"/>
          <w:szCs w:val="24"/>
        </w:rPr>
        <w:t xml:space="preserve"> </w:t>
      </w:r>
      <w:r w:rsidR="00B52FA6" w:rsidRPr="00275A8F">
        <w:rPr>
          <w:rFonts w:ascii="Times New Roman" w:eastAsia="Cambria" w:hAnsi="Times New Roman" w:cs="Times New Roman"/>
          <w:b/>
          <w:bCs/>
          <w:w w:val="110"/>
          <w:sz w:val="24"/>
          <w:szCs w:val="24"/>
        </w:rPr>
        <w:t xml:space="preserve">Tujuan </w:t>
      </w:r>
      <w:r w:rsidR="00D15191">
        <w:rPr>
          <w:rFonts w:ascii="Times New Roman" w:eastAsia="Cambria" w:hAnsi="Times New Roman" w:cs="Times New Roman"/>
          <w:b/>
          <w:bCs/>
          <w:w w:val="110"/>
          <w:sz w:val="24"/>
          <w:szCs w:val="24"/>
        </w:rPr>
        <w:t xml:space="preserve"> </w:t>
      </w:r>
      <w:r w:rsidR="00B52FA6" w:rsidRPr="00275A8F">
        <w:rPr>
          <w:rFonts w:ascii="Times New Roman" w:eastAsia="Cambria" w:hAnsi="Times New Roman" w:cs="Times New Roman"/>
          <w:b/>
          <w:bCs/>
          <w:w w:val="110"/>
          <w:sz w:val="24"/>
          <w:szCs w:val="24"/>
        </w:rPr>
        <w:t xml:space="preserve"> Renstra</w:t>
      </w:r>
      <w:r w:rsidR="00B52FA6" w:rsidRPr="00275A8F">
        <w:rPr>
          <w:rFonts w:ascii="Times New Roman" w:eastAsia="Cambria" w:hAnsi="Times New Roman" w:cs="Times New Roman"/>
          <w:b/>
          <w:bCs/>
          <w:spacing w:val="40"/>
          <w:w w:val="110"/>
          <w:sz w:val="24"/>
          <w:szCs w:val="24"/>
        </w:rPr>
        <w:t xml:space="preserve"> </w:t>
      </w:r>
      <w:r w:rsidR="00B52FA6" w:rsidRPr="00275A8F">
        <w:rPr>
          <w:rFonts w:ascii="Times New Roman" w:eastAsia="Cambria" w:hAnsi="Times New Roman" w:cs="Times New Roman"/>
          <w:b/>
          <w:bCs/>
          <w:w w:val="110"/>
          <w:sz w:val="24"/>
          <w:szCs w:val="24"/>
        </w:rPr>
        <w:t>Dinas Pengendalian Penduduk dan Keluarga Berencana Kabupaten Tabanan Tahun 2025-2029</w:t>
      </w:r>
    </w:p>
    <w:p w14:paraId="3400AC0A" w14:textId="0DF1F7D4" w:rsidR="00B52FA6" w:rsidRPr="00275A8F" w:rsidRDefault="00B52FA6" w:rsidP="00275A8F">
      <w:pPr>
        <w:spacing w:before="281" w:line="360" w:lineRule="auto"/>
        <w:ind w:left="568" w:right="609" w:firstLine="568"/>
        <w:jc w:val="both"/>
        <w:rPr>
          <w:rFonts w:ascii="Times New Roman" w:eastAsia="Cambria" w:hAnsi="Times New Roman" w:cs="Times New Roman"/>
          <w:sz w:val="24"/>
          <w:szCs w:val="24"/>
        </w:rPr>
      </w:pPr>
      <w:r w:rsidRPr="00275A8F">
        <w:rPr>
          <w:rFonts w:ascii="Times New Roman" w:eastAsia="Cambria" w:hAnsi="Times New Roman" w:cs="Times New Roman"/>
          <w:w w:val="115"/>
          <w:sz w:val="24"/>
          <w:szCs w:val="24"/>
        </w:rPr>
        <w:t>Strategi dan arah kebijakan merupakan rumusan perencanaan yang dibuat secara lengkap dan komprehensif yang memuat tata</w:t>
      </w:r>
      <w:r w:rsidR="00E4695A">
        <w:rPr>
          <w:rFonts w:ascii="Times New Roman" w:eastAsia="Cambria" w:hAnsi="Times New Roman" w:cs="Times New Roman"/>
          <w:w w:val="115"/>
          <w:sz w:val="24"/>
          <w:szCs w:val="24"/>
        </w:rPr>
        <w:t xml:space="preserve"> </w:t>
      </w:r>
      <w:r w:rsidRPr="00275A8F">
        <w:rPr>
          <w:rFonts w:ascii="Times New Roman" w:eastAsia="Cambria" w:hAnsi="Times New Roman" w:cs="Times New Roman"/>
          <w:w w:val="115"/>
          <w:sz w:val="24"/>
          <w:szCs w:val="24"/>
        </w:rPr>
        <w:t>cara Pemerintah Kabupaten Tabanan mencapai</w:t>
      </w:r>
      <w:r w:rsidRPr="00275A8F">
        <w:rPr>
          <w:rFonts w:ascii="Times New Roman" w:eastAsia="Cambria" w:hAnsi="Times New Roman" w:cs="Times New Roman"/>
          <w:spacing w:val="40"/>
          <w:w w:val="115"/>
          <w:sz w:val="24"/>
          <w:szCs w:val="24"/>
        </w:rPr>
        <w:t xml:space="preserve"> </w:t>
      </w:r>
      <w:r w:rsidRPr="00275A8F">
        <w:rPr>
          <w:rFonts w:ascii="Times New Roman" w:eastAsia="Cambria" w:hAnsi="Times New Roman" w:cs="Times New Roman"/>
          <w:w w:val="115"/>
          <w:sz w:val="24"/>
          <w:szCs w:val="24"/>
        </w:rPr>
        <w:t>tujuan dan sasaran berdasarkan isu-isu strategis yang telah disepakati. Strategi pembangunan daerah dapat dijadikan pedoman dalam mengimplementasikan program-program yang diprioritaskan oleh Kepala Daerah. Strategi tersebut diperjelas dengan arah kebijakan agar rumusan strategi memiliki fo</w:t>
      </w:r>
      <w:r w:rsidR="00E4695A">
        <w:rPr>
          <w:rFonts w:ascii="Times New Roman" w:eastAsia="Cambria" w:hAnsi="Times New Roman" w:cs="Times New Roman"/>
          <w:w w:val="115"/>
          <w:sz w:val="24"/>
          <w:szCs w:val="24"/>
        </w:rPr>
        <w:t>k</w:t>
      </w:r>
      <w:r w:rsidRPr="00275A8F">
        <w:rPr>
          <w:rFonts w:ascii="Times New Roman" w:eastAsia="Cambria" w:hAnsi="Times New Roman" w:cs="Times New Roman"/>
          <w:w w:val="115"/>
          <w:sz w:val="24"/>
          <w:szCs w:val="24"/>
        </w:rPr>
        <w:t>us dan target pelaksanaan dalam lima tahun ke depan.</w:t>
      </w:r>
    </w:p>
    <w:p w14:paraId="18D4D5C6" w14:textId="2EB82E59" w:rsidR="00B52FA6" w:rsidRPr="00275A8F" w:rsidRDefault="00B52FA6" w:rsidP="00275A8F">
      <w:pPr>
        <w:spacing w:before="166" w:line="360" w:lineRule="auto"/>
        <w:ind w:left="568" w:right="609" w:hanging="1"/>
        <w:jc w:val="both"/>
        <w:rPr>
          <w:rFonts w:ascii="Times New Roman" w:eastAsia="Cambria" w:hAnsi="Times New Roman" w:cs="Times New Roman"/>
          <w:sz w:val="24"/>
          <w:szCs w:val="24"/>
        </w:rPr>
      </w:pPr>
      <w:r w:rsidRPr="00275A8F">
        <w:rPr>
          <w:rFonts w:ascii="Times New Roman" w:eastAsia="Cambria" w:hAnsi="Times New Roman" w:cs="Times New Roman"/>
          <w:w w:val="115"/>
          <w:sz w:val="24"/>
          <w:szCs w:val="24"/>
        </w:rPr>
        <w:t>Strategi adalah langkah-langkah yang dilakukan dalam</w:t>
      </w:r>
      <w:r w:rsidRPr="00275A8F">
        <w:rPr>
          <w:rFonts w:ascii="Times New Roman" w:eastAsia="Cambria" w:hAnsi="Times New Roman" w:cs="Times New Roman"/>
          <w:spacing w:val="40"/>
          <w:w w:val="115"/>
          <w:sz w:val="24"/>
          <w:szCs w:val="24"/>
        </w:rPr>
        <w:t xml:space="preserve"> </w:t>
      </w:r>
      <w:r w:rsidRPr="00275A8F">
        <w:rPr>
          <w:rFonts w:ascii="Times New Roman" w:eastAsia="Cambria" w:hAnsi="Times New Roman" w:cs="Times New Roman"/>
          <w:w w:val="115"/>
          <w:sz w:val="24"/>
          <w:szCs w:val="24"/>
        </w:rPr>
        <w:t xml:space="preserve">rangka mewujudkan tujuan dan sasaran misi pembangunan daerah yang telah ditetapkan. Berdasarkan visi, misi, tujuan, dan sasaran yang telah dirumuskan pada bab sebelumnya, maka strategi yang dilakukan untuk mencapai tujuan dan sasaran dalam Ranwal Renstra Dinas </w:t>
      </w:r>
      <w:r w:rsidR="00740743" w:rsidRPr="00275A8F">
        <w:rPr>
          <w:rFonts w:ascii="Times New Roman" w:eastAsia="Cambria" w:hAnsi="Times New Roman" w:cs="Times New Roman"/>
          <w:w w:val="115"/>
          <w:sz w:val="24"/>
          <w:szCs w:val="24"/>
        </w:rPr>
        <w:t xml:space="preserve">Pengendalian Penduduk dan KeluargaBerencana </w:t>
      </w:r>
      <w:r w:rsidRPr="00275A8F">
        <w:rPr>
          <w:rFonts w:ascii="Times New Roman" w:eastAsia="Cambria" w:hAnsi="Times New Roman" w:cs="Times New Roman"/>
          <w:w w:val="115"/>
          <w:sz w:val="24"/>
          <w:szCs w:val="24"/>
        </w:rPr>
        <w:t>Kabupaten Tabanan</w:t>
      </w:r>
      <w:r w:rsidRPr="00275A8F">
        <w:rPr>
          <w:rFonts w:ascii="Times New Roman" w:eastAsia="Cambria" w:hAnsi="Times New Roman" w:cs="Times New Roman"/>
          <w:spacing w:val="40"/>
          <w:w w:val="115"/>
          <w:sz w:val="24"/>
          <w:szCs w:val="24"/>
        </w:rPr>
        <w:t xml:space="preserve"> </w:t>
      </w:r>
      <w:r w:rsidRPr="00275A8F">
        <w:rPr>
          <w:rFonts w:ascii="Times New Roman" w:eastAsia="Cambria" w:hAnsi="Times New Roman" w:cs="Times New Roman"/>
          <w:w w:val="115"/>
          <w:sz w:val="24"/>
          <w:szCs w:val="24"/>
        </w:rPr>
        <w:t>tahun</w:t>
      </w:r>
      <w:r w:rsidRPr="00275A8F">
        <w:rPr>
          <w:rFonts w:ascii="Times New Roman" w:eastAsia="Cambria" w:hAnsi="Times New Roman" w:cs="Times New Roman"/>
          <w:spacing w:val="40"/>
          <w:w w:val="115"/>
          <w:sz w:val="24"/>
          <w:szCs w:val="24"/>
        </w:rPr>
        <w:t xml:space="preserve"> </w:t>
      </w:r>
      <w:r w:rsidRPr="00275A8F">
        <w:rPr>
          <w:rFonts w:ascii="Times New Roman" w:eastAsia="Cambria" w:hAnsi="Times New Roman" w:cs="Times New Roman"/>
          <w:w w:val="115"/>
          <w:position w:val="1"/>
          <w:sz w:val="24"/>
          <w:szCs w:val="24"/>
        </w:rPr>
        <w:t>2021-2026</w:t>
      </w:r>
      <w:r w:rsidRPr="00275A8F">
        <w:rPr>
          <w:rFonts w:ascii="Times New Roman" w:eastAsia="Cambria" w:hAnsi="Times New Roman" w:cs="Times New Roman"/>
          <w:spacing w:val="40"/>
          <w:w w:val="115"/>
          <w:position w:val="1"/>
          <w:sz w:val="24"/>
          <w:szCs w:val="24"/>
        </w:rPr>
        <w:t xml:space="preserve"> </w:t>
      </w:r>
      <w:r w:rsidRPr="00275A8F">
        <w:rPr>
          <w:rFonts w:ascii="Times New Roman" w:eastAsia="Cambria" w:hAnsi="Times New Roman" w:cs="Times New Roman"/>
          <w:w w:val="115"/>
          <w:position w:val="1"/>
          <w:sz w:val="24"/>
          <w:szCs w:val="24"/>
        </w:rPr>
        <w:t>dapat</w:t>
      </w:r>
      <w:r w:rsidRPr="00275A8F">
        <w:rPr>
          <w:rFonts w:ascii="Times New Roman" w:eastAsia="Cambria" w:hAnsi="Times New Roman" w:cs="Times New Roman"/>
          <w:spacing w:val="40"/>
          <w:w w:val="115"/>
          <w:position w:val="1"/>
          <w:sz w:val="24"/>
          <w:szCs w:val="24"/>
        </w:rPr>
        <w:t xml:space="preserve"> </w:t>
      </w:r>
      <w:r w:rsidRPr="00275A8F">
        <w:rPr>
          <w:rFonts w:ascii="Times New Roman" w:eastAsia="Cambria" w:hAnsi="Times New Roman" w:cs="Times New Roman"/>
          <w:w w:val="115"/>
          <w:position w:val="1"/>
          <w:sz w:val="24"/>
          <w:szCs w:val="24"/>
        </w:rPr>
        <w:t>dilihat</w:t>
      </w:r>
      <w:r w:rsidRPr="00275A8F">
        <w:rPr>
          <w:rFonts w:ascii="Times New Roman" w:eastAsia="Cambria" w:hAnsi="Times New Roman" w:cs="Times New Roman"/>
          <w:spacing w:val="40"/>
          <w:w w:val="115"/>
          <w:position w:val="1"/>
          <w:sz w:val="24"/>
          <w:szCs w:val="24"/>
        </w:rPr>
        <w:t xml:space="preserve"> </w:t>
      </w:r>
      <w:r w:rsidRPr="00275A8F">
        <w:rPr>
          <w:rFonts w:ascii="Times New Roman" w:eastAsia="Cambria" w:hAnsi="Times New Roman" w:cs="Times New Roman"/>
          <w:w w:val="115"/>
          <w:position w:val="1"/>
          <w:sz w:val="24"/>
          <w:szCs w:val="24"/>
        </w:rPr>
        <w:t xml:space="preserve">pada </w:t>
      </w:r>
      <w:r w:rsidRPr="00275A8F">
        <w:rPr>
          <w:rFonts w:ascii="Times New Roman" w:eastAsia="Cambria" w:hAnsi="Times New Roman" w:cs="Times New Roman"/>
          <w:w w:val="115"/>
          <w:sz w:val="24"/>
          <w:szCs w:val="24"/>
        </w:rPr>
        <w:t>tabel berikut :</w:t>
      </w:r>
    </w:p>
    <w:p w14:paraId="3EC11E99" w14:textId="77777777" w:rsidR="00E61D54" w:rsidRDefault="00E61D54">
      <w:pPr>
        <w:pStyle w:val="TableParagraph"/>
        <w:jc w:val="center"/>
        <w:rPr>
          <w:sz w:val="21"/>
        </w:rPr>
        <w:sectPr w:rsidR="00E61D54" w:rsidSect="00B52FA6">
          <w:headerReference w:type="default" r:id="rId23"/>
          <w:pgSz w:w="12250" w:h="18730"/>
          <w:pgMar w:top="850" w:right="280" w:bottom="1700" w:left="1580" w:header="1138" w:footer="0" w:gutter="0"/>
          <w:cols w:space="720"/>
          <w:docGrid w:linePitch="299"/>
        </w:sectPr>
      </w:pPr>
    </w:p>
    <w:p w14:paraId="11BFA9F1" w14:textId="77777777" w:rsidR="00E61D54" w:rsidRDefault="00E61D54">
      <w:pPr>
        <w:pStyle w:val="TeksIsi"/>
        <w:rPr>
          <w:sz w:val="20"/>
        </w:rPr>
      </w:pPr>
    </w:p>
    <w:p w14:paraId="528D1BA5" w14:textId="77777777" w:rsidR="00A77404" w:rsidRDefault="00A77404">
      <w:pPr>
        <w:pStyle w:val="TeksIsi"/>
        <w:rPr>
          <w:sz w:val="20"/>
        </w:rPr>
      </w:pPr>
    </w:p>
    <w:p w14:paraId="2F50B956" w14:textId="77777777" w:rsidR="00A77404" w:rsidRDefault="00A77404">
      <w:pPr>
        <w:pStyle w:val="TeksIsi"/>
        <w:rPr>
          <w:sz w:val="20"/>
        </w:rPr>
      </w:pPr>
    </w:p>
    <w:p w14:paraId="0A9C0ABF" w14:textId="77777777" w:rsidR="00A77404" w:rsidRDefault="00A77404">
      <w:pPr>
        <w:pStyle w:val="TeksIsi"/>
        <w:rPr>
          <w:sz w:val="20"/>
        </w:rPr>
      </w:pPr>
    </w:p>
    <w:p w14:paraId="2615A5F1" w14:textId="77777777" w:rsidR="002C0162" w:rsidRDefault="002C0162">
      <w:pPr>
        <w:pStyle w:val="TeksIsi"/>
        <w:rPr>
          <w:sz w:val="20"/>
        </w:rPr>
      </w:pPr>
    </w:p>
    <w:p w14:paraId="07205415" w14:textId="02A7BC4A" w:rsidR="002C0162" w:rsidRPr="002C0162" w:rsidRDefault="002C0162" w:rsidP="002C0162">
      <w:pPr>
        <w:spacing w:before="1"/>
        <w:ind w:left="1668"/>
        <w:jc w:val="center"/>
        <w:rPr>
          <w:rFonts w:ascii="Cambria" w:eastAsia="Cambria" w:hAnsi="Cambria" w:cs="Cambria"/>
        </w:rPr>
      </w:pPr>
      <w:r w:rsidRPr="002C0162">
        <w:rPr>
          <w:rFonts w:ascii="Cambria" w:eastAsia="Cambria" w:hAnsi="Cambria" w:cs="Cambria"/>
          <w:w w:val="115"/>
        </w:rPr>
        <w:t>RANCANGAN</w:t>
      </w:r>
      <w:r w:rsidRPr="002C0162">
        <w:rPr>
          <w:rFonts w:ascii="Cambria" w:eastAsia="Cambria" w:hAnsi="Cambria" w:cs="Cambria"/>
          <w:spacing w:val="18"/>
          <w:w w:val="115"/>
        </w:rPr>
        <w:t xml:space="preserve"> </w:t>
      </w:r>
      <w:r w:rsidRPr="002C0162">
        <w:rPr>
          <w:rFonts w:ascii="Cambria" w:eastAsia="Cambria" w:hAnsi="Cambria" w:cs="Cambria"/>
          <w:w w:val="115"/>
        </w:rPr>
        <w:t>RENSTRA</w:t>
      </w:r>
      <w:r w:rsidRPr="002C0162">
        <w:rPr>
          <w:rFonts w:ascii="Cambria" w:eastAsia="Cambria" w:hAnsi="Cambria" w:cs="Cambria"/>
          <w:spacing w:val="18"/>
          <w:w w:val="115"/>
        </w:rPr>
        <w:t xml:space="preserve"> </w:t>
      </w:r>
      <w:r w:rsidRPr="002C0162">
        <w:rPr>
          <w:rFonts w:ascii="Cambria" w:eastAsia="Cambria" w:hAnsi="Cambria" w:cs="Cambria"/>
          <w:w w:val="115"/>
        </w:rPr>
        <w:t>DINAS</w:t>
      </w:r>
      <w:r w:rsidRPr="002C0162">
        <w:rPr>
          <w:rFonts w:ascii="Cambria" w:eastAsia="Cambria" w:hAnsi="Cambria" w:cs="Cambria"/>
          <w:spacing w:val="19"/>
          <w:w w:val="115"/>
        </w:rPr>
        <w:t xml:space="preserve"> </w:t>
      </w:r>
      <w:r>
        <w:rPr>
          <w:rFonts w:ascii="Cambria" w:eastAsia="Cambria" w:hAnsi="Cambria" w:cs="Cambria"/>
          <w:w w:val="115"/>
        </w:rPr>
        <w:t xml:space="preserve">PENGENDALIAN PENDUDUK DAN KELUARGA BERENCANA KABUPATEN TABANAN </w:t>
      </w:r>
      <w:r w:rsidRPr="002C0162">
        <w:rPr>
          <w:rFonts w:ascii="Cambria" w:eastAsia="Cambria" w:hAnsi="Cambria" w:cs="Cambria"/>
          <w:w w:val="115"/>
        </w:rPr>
        <w:t>2025-</w:t>
      </w:r>
      <w:r w:rsidRPr="002C0162">
        <w:rPr>
          <w:rFonts w:ascii="Cambria" w:eastAsia="Cambria" w:hAnsi="Cambria" w:cs="Cambria"/>
          <w:spacing w:val="-4"/>
          <w:w w:val="115"/>
        </w:rPr>
        <w:t>2029</w:t>
      </w:r>
    </w:p>
    <w:p w14:paraId="358542D0" w14:textId="77777777" w:rsidR="00E61D54" w:rsidRDefault="00E61D54">
      <w:pPr>
        <w:pStyle w:val="TableParagraph"/>
        <w:jc w:val="center"/>
        <w:rPr>
          <w:sz w:val="21"/>
        </w:rPr>
      </w:pPr>
    </w:p>
    <w:p w14:paraId="03F57CF7" w14:textId="23FE7E44" w:rsidR="002C0162" w:rsidRPr="002C0162" w:rsidRDefault="002C0162" w:rsidP="002C0162">
      <w:pPr>
        <w:spacing w:before="1"/>
        <w:ind w:left="3" w:right="569"/>
        <w:jc w:val="center"/>
        <w:rPr>
          <w:rFonts w:ascii="Cambria" w:eastAsia="Cambria" w:hAnsi="Cambria" w:cs="Cambria"/>
          <w:b/>
          <w:sz w:val="24"/>
        </w:rPr>
      </w:pPr>
      <w:r w:rsidRPr="002C0162">
        <w:rPr>
          <w:rFonts w:ascii="Cambria" w:eastAsia="Cambria" w:hAnsi="Cambria" w:cs="Cambria"/>
          <w:b/>
          <w:w w:val="110"/>
          <w:sz w:val="24"/>
        </w:rPr>
        <w:t>Tabel</w:t>
      </w:r>
      <w:r w:rsidRPr="002C0162">
        <w:rPr>
          <w:rFonts w:ascii="Cambria" w:eastAsia="Cambria" w:hAnsi="Cambria" w:cs="Cambria"/>
          <w:b/>
          <w:spacing w:val="-1"/>
          <w:w w:val="115"/>
          <w:sz w:val="24"/>
        </w:rPr>
        <w:t xml:space="preserve"> </w:t>
      </w:r>
      <w:r w:rsidRPr="002C0162">
        <w:rPr>
          <w:rFonts w:ascii="Cambria" w:eastAsia="Cambria" w:hAnsi="Cambria" w:cs="Cambria"/>
          <w:b/>
          <w:spacing w:val="-5"/>
          <w:w w:val="115"/>
          <w:sz w:val="24"/>
        </w:rPr>
        <w:t>3.</w:t>
      </w:r>
      <w:r w:rsidR="00E06368">
        <w:rPr>
          <w:rFonts w:ascii="Cambria" w:eastAsia="Cambria" w:hAnsi="Cambria" w:cs="Cambria"/>
          <w:b/>
          <w:spacing w:val="-5"/>
          <w:w w:val="115"/>
          <w:sz w:val="24"/>
        </w:rPr>
        <w:t>3</w:t>
      </w:r>
    </w:p>
    <w:p w14:paraId="7BC7B591" w14:textId="77777777" w:rsidR="002C0162" w:rsidRPr="002C0162" w:rsidRDefault="002C0162" w:rsidP="002C0162">
      <w:pPr>
        <w:spacing w:before="78"/>
        <w:ind w:right="569"/>
        <w:jc w:val="center"/>
        <w:rPr>
          <w:rFonts w:ascii="Cambria" w:eastAsia="Cambria" w:hAnsi="Cambria" w:cs="Cambria"/>
          <w:b/>
          <w:sz w:val="24"/>
        </w:rPr>
      </w:pPr>
      <w:r w:rsidRPr="002C0162">
        <w:rPr>
          <w:rFonts w:ascii="Cambria" w:eastAsia="Cambria" w:hAnsi="Cambria" w:cs="Cambria"/>
          <w:b/>
          <w:w w:val="115"/>
          <w:sz w:val="24"/>
        </w:rPr>
        <w:t>Tabel</w:t>
      </w:r>
      <w:r w:rsidRPr="002C0162">
        <w:rPr>
          <w:rFonts w:ascii="Cambria" w:eastAsia="Cambria" w:hAnsi="Cambria" w:cs="Cambria"/>
          <w:b/>
          <w:spacing w:val="-8"/>
          <w:w w:val="115"/>
          <w:sz w:val="24"/>
        </w:rPr>
        <w:t xml:space="preserve"> </w:t>
      </w:r>
      <w:r w:rsidRPr="002C0162">
        <w:rPr>
          <w:rFonts w:ascii="Cambria" w:eastAsia="Cambria" w:hAnsi="Cambria" w:cs="Cambria"/>
          <w:b/>
          <w:w w:val="115"/>
          <w:sz w:val="24"/>
        </w:rPr>
        <w:t>Tujuan,</w:t>
      </w:r>
      <w:r w:rsidRPr="002C0162">
        <w:rPr>
          <w:rFonts w:ascii="Cambria" w:eastAsia="Cambria" w:hAnsi="Cambria" w:cs="Cambria"/>
          <w:b/>
          <w:spacing w:val="-8"/>
          <w:w w:val="115"/>
          <w:sz w:val="24"/>
        </w:rPr>
        <w:t xml:space="preserve"> </w:t>
      </w:r>
      <w:r w:rsidRPr="002C0162">
        <w:rPr>
          <w:rFonts w:ascii="Cambria" w:eastAsia="Cambria" w:hAnsi="Cambria" w:cs="Cambria"/>
          <w:b/>
          <w:w w:val="115"/>
          <w:sz w:val="24"/>
        </w:rPr>
        <w:t>Sasaran,</w:t>
      </w:r>
      <w:r w:rsidRPr="002C0162">
        <w:rPr>
          <w:rFonts w:ascii="Cambria" w:eastAsia="Cambria" w:hAnsi="Cambria" w:cs="Cambria"/>
          <w:b/>
          <w:spacing w:val="-8"/>
          <w:w w:val="115"/>
          <w:sz w:val="24"/>
        </w:rPr>
        <w:t xml:space="preserve"> </w:t>
      </w:r>
      <w:r w:rsidRPr="002C0162">
        <w:rPr>
          <w:rFonts w:ascii="Cambria" w:eastAsia="Cambria" w:hAnsi="Cambria" w:cs="Cambria"/>
          <w:b/>
          <w:w w:val="115"/>
          <w:sz w:val="24"/>
        </w:rPr>
        <w:t>Strategis,</w:t>
      </w:r>
      <w:r w:rsidRPr="002C0162">
        <w:rPr>
          <w:rFonts w:ascii="Cambria" w:eastAsia="Cambria" w:hAnsi="Cambria" w:cs="Cambria"/>
          <w:b/>
          <w:spacing w:val="-8"/>
          <w:w w:val="115"/>
          <w:sz w:val="24"/>
        </w:rPr>
        <w:t xml:space="preserve"> </w:t>
      </w:r>
      <w:r w:rsidRPr="002C0162">
        <w:rPr>
          <w:rFonts w:ascii="Cambria" w:eastAsia="Cambria" w:hAnsi="Cambria" w:cs="Cambria"/>
          <w:b/>
          <w:w w:val="115"/>
          <w:sz w:val="24"/>
        </w:rPr>
        <w:t>Arah</w:t>
      </w:r>
      <w:r w:rsidRPr="002C0162">
        <w:rPr>
          <w:rFonts w:ascii="Cambria" w:eastAsia="Cambria" w:hAnsi="Cambria" w:cs="Cambria"/>
          <w:b/>
          <w:spacing w:val="-7"/>
          <w:w w:val="115"/>
          <w:sz w:val="24"/>
        </w:rPr>
        <w:t xml:space="preserve"> </w:t>
      </w:r>
      <w:r w:rsidRPr="002C0162">
        <w:rPr>
          <w:rFonts w:ascii="Cambria" w:eastAsia="Cambria" w:hAnsi="Cambria" w:cs="Cambria"/>
          <w:b/>
          <w:spacing w:val="-2"/>
          <w:w w:val="115"/>
          <w:sz w:val="24"/>
        </w:rPr>
        <w:t>Kebijakan</w:t>
      </w:r>
    </w:p>
    <w:p w14:paraId="378D7177" w14:textId="77777777" w:rsidR="002C0162" w:rsidRPr="002C0162" w:rsidRDefault="002C0162" w:rsidP="002C0162">
      <w:pPr>
        <w:spacing w:before="7"/>
        <w:rPr>
          <w:rFonts w:ascii="Cambria" w:eastAsia="Cambria" w:hAnsi="Cambria" w:cs="Cambria"/>
          <w:b/>
          <w:sz w:val="12"/>
          <w:szCs w:val="24"/>
        </w:rPr>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2280"/>
        <w:gridCol w:w="2580"/>
        <w:gridCol w:w="2040"/>
        <w:gridCol w:w="4020"/>
      </w:tblGrid>
      <w:tr w:rsidR="002C0162" w:rsidRPr="002C0162" w14:paraId="60EB9BBF" w14:textId="77777777" w:rsidTr="00F13F47">
        <w:trPr>
          <w:trHeight w:val="257"/>
        </w:trPr>
        <w:tc>
          <w:tcPr>
            <w:tcW w:w="2460" w:type="dxa"/>
            <w:shd w:val="clear" w:color="auto" w:fill="A6A6A6"/>
          </w:tcPr>
          <w:p w14:paraId="4846AA63" w14:textId="77777777" w:rsidR="002C0162" w:rsidRPr="002C0162" w:rsidRDefault="002C0162" w:rsidP="002C0162">
            <w:pPr>
              <w:spacing w:line="207" w:lineRule="exact"/>
              <w:jc w:val="center"/>
              <w:rPr>
                <w:rFonts w:ascii="Cambria" w:eastAsia="Cambria" w:hAnsi="Cambria" w:cs="Cambria"/>
                <w:b/>
                <w:sz w:val="18"/>
              </w:rPr>
            </w:pPr>
            <w:r w:rsidRPr="002C0162">
              <w:rPr>
                <w:rFonts w:ascii="Cambria" w:eastAsia="Cambria" w:hAnsi="Cambria" w:cs="Cambria"/>
                <w:b/>
                <w:spacing w:val="-4"/>
                <w:w w:val="115"/>
                <w:sz w:val="18"/>
              </w:rPr>
              <w:t>Misi</w:t>
            </w:r>
          </w:p>
        </w:tc>
        <w:tc>
          <w:tcPr>
            <w:tcW w:w="2280" w:type="dxa"/>
            <w:shd w:val="clear" w:color="auto" w:fill="A6A6A6"/>
          </w:tcPr>
          <w:p w14:paraId="5A036EBB" w14:textId="77777777" w:rsidR="002C0162" w:rsidRPr="002C0162" w:rsidRDefault="002C0162" w:rsidP="002C0162">
            <w:pPr>
              <w:spacing w:line="207" w:lineRule="exact"/>
              <w:ind w:left="7"/>
              <w:jc w:val="center"/>
              <w:rPr>
                <w:rFonts w:ascii="Cambria" w:eastAsia="Cambria" w:hAnsi="Cambria" w:cs="Cambria"/>
                <w:b/>
                <w:sz w:val="18"/>
              </w:rPr>
            </w:pPr>
            <w:r w:rsidRPr="002C0162">
              <w:rPr>
                <w:rFonts w:ascii="Cambria" w:eastAsia="Cambria" w:hAnsi="Cambria" w:cs="Cambria"/>
                <w:b/>
                <w:spacing w:val="-2"/>
                <w:w w:val="110"/>
                <w:sz w:val="18"/>
              </w:rPr>
              <w:t>Tujuan</w:t>
            </w:r>
          </w:p>
        </w:tc>
        <w:tc>
          <w:tcPr>
            <w:tcW w:w="2580" w:type="dxa"/>
            <w:shd w:val="clear" w:color="auto" w:fill="A6A6A6"/>
          </w:tcPr>
          <w:p w14:paraId="50BBE2CF" w14:textId="77777777" w:rsidR="002C0162" w:rsidRPr="002C0162" w:rsidRDefault="002C0162" w:rsidP="002C0162">
            <w:pPr>
              <w:spacing w:line="207" w:lineRule="exact"/>
              <w:ind w:left="9"/>
              <w:jc w:val="center"/>
              <w:rPr>
                <w:rFonts w:ascii="Cambria" w:eastAsia="Cambria" w:hAnsi="Cambria" w:cs="Cambria"/>
                <w:b/>
                <w:sz w:val="18"/>
              </w:rPr>
            </w:pPr>
            <w:r w:rsidRPr="002C0162">
              <w:rPr>
                <w:rFonts w:ascii="Cambria" w:eastAsia="Cambria" w:hAnsi="Cambria" w:cs="Cambria"/>
                <w:b/>
                <w:spacing w:val="-2"/>
                <w:w w:val="110"/>
                <w:sz w:val="18"/>
              </w:rPr>
              <w:t>Sasaran</w:t>
            </w:r>
          </w:p>
        </w:tc>
        <w:tc>
          <w:tcPr>
            <w:tcW w:w="2040" w:type="dxa"/>
            <w:shd w:val="clear" w:color="auto" w:fill="A6A6A6"/>
          </w:tcPr>
          <w:p w14:paraId="52F90819" w14:textId="77777777" w:rsidR="002C0162" w:rsidRPr="002C0162" w:rsidRDefault="002C0162" w:rsidP="002C0162">
            <w:pPr>
              <w:spacing w:line="207" w:lineRule="exact"/>
              <w:ind w:left="601"/>
              <w:rPr>
                <w:rFonts w:ascii="Cambria" w:eastAsia="Cambria" w:hAnsi="Cambria" w:cs="Cambria"/>
                <w:b/>
                <w:sz w:val="18"/>
              </w:rPr>
            </w:pPr>
            <w:r w:rsidRPr="002C0162">
              <w:rPr>
                <w:rFonts w:ascii="Cambria" w:eastAsia="Cambria" w:hAnsi="Cambria" w:cs="Cambria"/>
                <w:b/>
                <w:spacing w:val="-2"/>
                <w:w w:val="115"/>
                <w:sz w:val="18"/>
              </w:rPr>
              <w:t>Strategis</w:t>
            </w:r>
          </w:p>
        </w:tc>
        <w:tc>
          <w:tcPr>
            <w:tcW w:w="4020" w:type="dxa"/>
            <w:shd w:val="clear" w:color="auto" w:fill="A6A6A6"/>
          </w:tcPr>
          <w:p w14:paraId="36B88C50" w14:textId="77777777" w:rsidR="002C0162" w:rsidRPr="002C0162" w:rsidRDefault="002C0162" w:rsidP="002C0162">
            <w:pPr>
              <w:spacing w:line="207" w:lineRule="exact"/>
              <w:ind w:left="1305"/>
              <w:rPr>
                <w:rFonts w:ascii="Cambria" w:eastAsia="Cambria" w:hAnsi="Cambria" w:cs="Cambria"/>
                <w:b/>
                <w:sz w:val="18"/>
              </w:rPr>
            </w:pPr>
            <w:r w:rsidRPr="002C0162">
              <w:rPr>
                <w:rFonts w:ascii="Cambria" w:eastAsia="Cambria" w:hAnsi="Cambria" w:cs="Cambria"/>
                <w:b/>
                <w:w w:val="110"/>
                <w:sz w:val="18"/>
              </w:rPr>
              <w:t>Arah</w:t>
            </w:r>
            <w:r w:rsidRPr="002C0162">
              <w:rPr>
                <w:rFonts w:ascii="Cambria" w:eastAsia="Cambria" w:hAnsi="Cambria" w:cs="Cambria"/>
                <w:b/>
                <w:spacing w:val="6"/>
                <w:w w:val="110"/>
                <w:sz w:val="18"/>
              </w:rPr>
              <w:t xml:space="preserve"> </w:t>
            </w:r>
            <w:r w:rsidRPr="002C0162">
              <w:rPr>
                <w:rFonts w:ascii="Cambria" w:eastAsia="Cambria" w:hAnsi="Cambria" w:cs="Cambria"/>
                <w:b/>
                <w:spacing w:val="-2"/>
                <w:w w:val="110"/>
                <w:sz w:val="18"/>
              </w:rPr>
              <w:t>kebijakan</w:t>
            </w:r>
          </w:p>
        </w:tc>
      </w:tr>
      <w:tr w:rsidR="002C0162" w:rsidRPr="002C0162" w14:paraId="1A2A4114" w14:textId="77777777" w:rsidTr="00F13F47">
        <w:trPr>
          <w:trHeight w:val="205"/>
        </w:trPr>
        <w:tc>
          <w:tcPr>
            <w:tcW w:w="2460" w:type="dxa"/>
            <w:tcBorders>
              <w:bottom w:val="nil"/>
            </w:tcBorders>
          </w:tcPr>
          <w:p w14:paraId="146D2AA9" w14:textId="61613025" w:rsidR="002C0162" w:rsidRDefault="002C0162" w:rsidP="002C0162">
            <w:pPr>
              <w:spacing w:line="185" w:lineRule="exact"/>
              <w:ind w:left="106"/>
              <w:rPr>
                <w:rFonts w:ascii="Cambria" w:eastAsia="Cambria" w:hAnsi="Cambria" w:cs="Cambria"/>
                <w:spacing w:val="-4"/>
                <w:w w:val="115"/>
                <w:sz w:val="18"/>
              </w:rPr>
            </w:pPr>
            <w:r w:rsidRPr="002C0162">
              <w:rPr>
                <w:rFonts w:ascii="Cambria" w:eastAsia="Cambria" w:hAnsi="Cambria" w:cs="Cambria"/>
                <w:w w:val="115"/>
                <w:sz w:val="18"/>
              </w:rPr>
              <w:t>Memastikan</w:t>
            </w:r>
            <w:r w:rsidRPr="002C0162">
              <w:rPr>
                <w:rFonts w:ascii="Cambria" w:eastAsia="Cambria" w:hAnsi="Cambria" w:cs="Cambria"/>
                <w:spacing w:val="-6"/>
                <w:w w:val="115"/>
                <w:sz w:val="18"/>
              </w:rPr>
              <w:t xml:space="preserve"> </w:t>
            </w:r>
            <w:r w:rsidRPr="002C0162">
              <w:rPr>
                <w:rFonts w:ascii="Cambria" w:eastAsia="Cambria" w:hAnsi="Cambria" w:cs="Cambria"/>
                <w:spacing w:val="-4"/>
                <w:w w:val="115"/>
                <w:sz w:val="18"/>
              </w:rPr>
              <w:t>Akses</w:t>
            </w:r>
            <w:r w:rsidR="009B6DD8">
              <w:rPr>
                <w:rFonts w:ascii="Cambria" w:eastAsia="Cambria" w:hAnsi="Cambria" w:cs="Cambria"/>
                <w:spacing w:val="-4"/>
                <w:w w:val="115"/>
                <w:sz w:val="18"/>
              </w:rPr>
              <w:t xml:space="preserve"> Kesehatan untuk Rakyat Guna Men</w:t>
            </w:r>
            <w:r w:rsidR="00310E0D">
              <w:rPr>
                <w:rFonts w:ascii="Cambria" w:eastAsia="Cambria" w:hAnsi="Cambria" w:cs="Cambria"/>
                <w:spacing w:val="-4"/>
                <w:w w:val="115"/>
                <w:sz w:val="18"/>
              </w:rPr>
              <w:t>ciptakan manusia Indonesia yang Sehat Jasmani dan Rohani</w:t>
            </w:r>
          </w:p>
          <w:p w14:paraId="49C2E18D" w14:textId="6E872272" w:rsidR="009B6DD8" w:rsidRPr="002C0162" w:rsidRDefault="009B6DD8" w:rsidP="002C0162">
            <w:pPr>
              <w:spacing w:line="185" w:lineRule="exact"/>
              <w:ind w:left="106"/>
              <w:rPr>
                <w:rFonts w:ascii="Cambria" w:eastAsia="Cambria" w:hAnsi="Cambria" w:cs="Cambria"/>
                <w:sz w:val="18"/>
              </w:rPr>
            </w:pPr>
          </w:p>
        </w:tc>
        <w:tc>
          <w:tcPr>
            <w:tcW w:w="2280" w:type="dxa"/>
            <w:tcBorders>
              <w:bottom w:val="nil"/>
            </w:tcBorders>
          </w:tcPr>
          <w:p w14:paraId="5453BF07" w14:textId="2465CD46" w:rsidR="002C0162" w:rsidRPr="002C0162" w:rsidRDefault="009B6DD8" w:rsidP="002C0162">
            <w:pPr>
              <w:spacing w:line="185" w:lineRule="exact"/>
              <w:ind w:left="107"/>
              <w:rPr>
                <w:rFonts w:ascii="Cambria" w:eastAsia="Cambria" w:hAnsi="Cambria" w:cs="Cambria"/>
                <w:sz w:val="18"/>
              </w:rPr>
            </w:pPr>
            <w:r>
              <w:rPr>
                <w:rFonts w:ascii="Cambria" w:eastAsia="Cambria" w:hAnsi="Cambria" w:cs="Cambria"/>
                <w:sz w:val="18"/>
              </w:rPr>
              <w:t>Meningkatnya kesehatan kelurga untuk menciptakan keluarga berkualias, haramonis, dan sejahtera</w:t>
            </w:r>
          </w:p>
        </w:tc>
        <w:tc>
          <w:tcPr>
            <w:tcW w:w="2580" w:type="dxa"/>
            <w:tcBorders>
              <w:bottom w:val="nil"/>
            </w:tcBorders>
          </w:tcPr>
          <w:p w14:paraId="2BD46375" w14:textId="2EF0C4E4" w:rsidR="002C0162" w:rsidRPr="002C0162" w:rsidRDefault="00310E0D" w:rsidP="002C0162">
            <w:pPr>
              <w:spacing w:line="185" w:lineRule="exact"/>
              <w:ind w:left="108"/>
              <w:rPr>
                <w:rFonts w:ascii="Cambria" w:eastAsia="Cambria" w:hAnsi="Cambria" w:cs="Cambria"/>
                <w:sz w:val="18"/>
              </w:rPr>
            </w:pPr>
            <w:r>
              <w:rPr>
                <w:rFonts w:ascii="Cambria" w:eastAsia="Cambria" w:hAnsi="Cambria" w:cs="Cambria"/>
                <w:sz w:val="18"/>
              </w:rPr>
              <w:t>Meningkatnya Keluarga Berkualitas</w:t>
            </w:r>
          </w:p>
        </w:tc>
        <w:tc>
          <w:tcPr>
            <w:tcW w:w="2040" w:type="dxa"/>
            <w:tcBorders>
              <w:bottom w:val="nil"/>
            </w:tcBorders>
          </w:tcPr>
          <w:p w14:paraId="6A4E8EBA" w14:textId="28158BF9" w:rsidR="002C0162" w:rsidRDefault="00275ECC" w:rsidP="002C0162">
            <w:pPr>
              <w:spacing w:line="185" w:lineRule="exact"/>
              <w:ind w:left="108"/>
              <w:rPr>
                <w:rFonts w:ascii="Cambria" w:eastAsia="Cambria" w:hAnsi="Cambria" w:cs="Cambria"/>
                <w:sz w:val="18"/>
              </w:rPr>
            </w:pPr>
            <w:r>
              <w:rPr>
                <w:rFonts w:ascii="Cambria" w:eastAsia="Cambria" w:hAnsi="Cambria" w:cs="Cambria"/>
                <w:sz w:val="18"/>
              </w:rPr>
              <w:t xml:space="preserve">1. </w:t>
            </w:r>
            <w:r w:rsidR="00310E0D">
              <w:rPr>
                <w:rFonts w:ascii="Cambria" w:eastAsia="Cambria" w:hAnsi="Cambria" w:cs="Cambria"/>
                <w:sz w:val="18"/>
              </w:rPr>
              <w:t>Pengendalian Kuantitas Penduduk dan meningkatkan Kualitas Penduduk ( Keluarga )</w:t>
            </w:r>
          </w:p>
          <w:p w14:paraId="72DD5BE2" w14:textId="77777777" w:rsidR="00275ECC" w:rsidRDefault="00275ECC" w:rsidP="002C0162">
            <w:pPr>
              <w:spacing w:line="185" w:lineRule="exact"/>
              <w:ind w:left="108"/>
              <w:rPr>
                <w:rFonts w:ascii="Cambria" w:eastAsia="Cambria" w:hAnsi="Cambria" w:cs="Cambria"/>
                <w:sz w:val="18"/>
              </w:rPr>
            </w:pPr>
          </w:p>
          <w:p w14:paraId="3558621B" w14:textId="77777777" w:rsidR="00275ECC" w:rsidRDefault="00275ECC" w:rsidP="002C0162">
            <w:pPr>
              <w:spacing w:line="185" w:lineRule="exact"/>
              <w:ind w:left="108"/>
              <w:rPr>
                <w:rFonts w:ascii="Cambria" w:eastAsia="Cambria" w:hAnsi="Cambria" w:cs="Cambria"/>
                <w:sz w:val="18"/>
              </w:rPr>
            </w:pPr>
          </w:p>
          <w:p w14:paraId="0DF85945" w14:textId="00597544" w:rsidR="00275ECC" w:rsidRPr="002C0162" w:rsidRDefault="00275ECC" w:rsidP="00275ECC">
            <w:pPr>
              <w:spacing w:line="185" w:lineRule="exact"/>
              <w:ind w:left="108"/>
              <w:rPr>
                <w:rFonts w:ascii="Cambria" w:eastAsia="Cambria" w:hAnsi="Cambria" w:cs="Cambria"/>
                <w:sz w:val="18"/>
              </w:rPr>
            </w:pPr>
          </w:p>
        </w:tc>
        <w:tc>
          <w:tcPr>
            <w:tcW w:w="4020" w:type="dxa"/>
            <w:tcBorders>
              <w:bottom w:val="nil"/>
            </w:tcBorders>
          </w:tcPr>
          <w:p w14:paraId="17765B73" w14:textId="75650DAB" w:rsidR="002C0162" w:rsidRDefault="00275ECC" w:rsidP="002C0162">
            <w:pPr>
              <w:spacing w:line="185" w:lineRule="exact"/>
              <w:ind w:left="109"/>
              <w:rPr>
                <w:rFonts w:ascii="Cambria" w:eastAsia="Cambria" w:hAnsi="Cambria" w:cs="Cambria"/>
                <w:sz w:val="18"/>
              </w:rPr>
            </w:pPr>
            <w:r>
              <w:rPr>
                <w:rFonts w:ascii="Cambria" w:eastAsia="Cambria" w:hAnsi="Cambria" w:cs="Cambria"/>
                <w:sz w:val="18"/>
              </w:rPr>
              <w:t>1.</w:t>
            </w:r>
            <w:r w:rsidR="00310E0D">
              <w:rPr>
                <w:rFonts w:ascii="Cambria" w:eastAsia="Cambria" w:hAnsi="Cambria" w:cs="Cambria"/>
                <w:sz w:val="18"/>
              </w:rPr>
              <w:t>Peningkatan Pembinaan dan Penyuluhan Keluarga Berkualitas</w:t>
            </w:r>
          </w:p>
          <w:p w14:paraId="1872F674" w14:textId="77777777" w:rsidR="00275ECC" w:rsidRDefault="00275ECC" w:rsidP="002C0162">
            <w:pPr>
              <w:spacing w:line="185" w:lineRule="exact"/>
              <w:ind w:left="109"/>
              <w:rPr>
                <w:rFonts w:ascii="Cambria" w:eastAsia="Cambria" w:hAnsi="Cambria" w:cs="Cambria"/>
                <w:sz w:val="18"/>
              </w:rPr>
            </w:pPr>
          </w:p>
          <w:p w14:paraId="07CF290C" w14:textId="77777777" w:rsidR="00275ECC" w:rsidRDefault="00275ECC" w:rsidP="002C0162">
            <w:pPr>
              <w:spacing w:line="185" w:lineRule="exact"/>
              <w:ind w:left="109"/>
              <w:rPr>
                <w:rFonts w:ascii="Cambria" w:eastAsia="Cambria" w:hAnsi="Cambria" w:cs="Cambria"/>
                <w:sz w:val="18"/>
              </w:rPr>
            </w:pPr>
          </w:p>
          <w:p w14:paraId="42DAB906" w14:textId="77777777" w:rsidR="00275ECC" w:rsidRDefault="00275ECC" w:rsidP="002C0162">
            <w:pPr>
              <w:spacing w:line="185" w:lineRule="exact"/>
              <w:ind w:left="109"/>
              <w:rPr>
                <w:rFonts w:ascii="Cambria" w:eastAsia="Cambria" w:hAnsi="Cambria" w:cs="Cambria"/>
                <w:sz w:val="18"/>
              </w:rPr>
            </w:pPr>
          </w:p>
          <w:p w14:paraId="7764036D" w14:textId="77777777" w:rsidR="00275ECC" w:rsidRDefault="00275ECC" w:rsidP="002C0162">
            <w:pPr>
              <w:spacing w:line="185" w:lineRule="exact"/>
              <w:ind w:left="109"/>
              <w:rPr>
                <w:rFonts w:ascii="Cambria" w:eastAsia="Cambria" w:hAnsi="Cambria" w:cs="Cambria"/>
                <w:sz w:val="18"/>
              </w:rPr>
            </w:pPr>
          </w:p>
          <w:p w14:paraId="52E46F1F" w14:textId="77777777" w:rsidR="00275ECC" w:rsidRPr="00275ECC" w:rsidRDefault="00275ECC">
            <w:pPr>
              <w:pStyle w:val="DaftarParagraf"/>
              <w:numPr>
                <w:ilvl w:val="0"/>
                <w:numId w:val="18"/>
              </w:numPr>
              <w:spacing w:line="185" w:lineRule="exact"/>
              <w:ind w:left="188" w:hanging="183"/>
              <w:rPr>
                <w:rFonts w:ascii="Cambria" w:eastAsia="Cambria" w:hAnsi="Cambria" w:cs="Cambria"/>
                <w:sz w:val="18"/>
              </w:rPr>
            </w:pPr>
            <w:r>
              <w:rPr>
                <w:rFonts w:ascii="Cambria" w:eastAsia="Cambria" w:hAnsi="Cambria" w:cs="Cambria"/>
                <w:sz w:val="18"/>
              </w:rPr>
              <w:t>Presentase Keluarga yang mengikuti Program Tri Bna Keluarga ( BKB,BKL, BKR, Genre, PIK-R, UPPKA</w:t>
            </w:r>
          </w:p>
          <w:p w14:paraId="2087E24A" w14:textId="77777777" w:rsidR="00275ECC" w:rsidRDefault="00275ECC" w:rsidP="00275ECC">
            <w:pPr>
              <w:spacing w:line="185" w:lineRule="exact"/>
              <w:ind w:left="108"/>
              <w:rPr>
                <w:rFonts w:ascii="Cambria" w:eastAsia="Cambria" w:hAnsi="Cambria" w:cs="Cambria"/>
                <w:sz w:val="18"/>
              </w:rPr>
            </w:pPr>
          </w:p>
          <w:p w14:paraId="0B8576C6" w14:textId="2702E5A4" w:rsidR="00275ECC" w:rsidRPr="002C0162" w:rsidRDefault="00275ECC" w:rsidP="002C0162">
            <w:pPr>
              <w:spacing w:line="185" w:lineRule="exact"/>
              <w:ind w:left="109"/>
              <w:rPr>
                <w:rFonts w:ascii="Cambria" w:eastAsia="Cambria" w:hAnsi="Cambria" w:cs="Cambria"/>
                <w:sz w:val="18"/>
              </w:rPr>
            </w:pPr>
          </w:p>
        </w:tc>
      </w:tr>
      <w:tr w:rsidR="002C0162" w:rsidRPr="002C0162" w14:paraId="61D84EF8" w14:textId="77777777" w:rsidTr="00F13F47">
        <w:trPr>
          <w:trHeight w:val="212"/>
        </w:trPr>
        <w:tc>
          <w:tcPr>
            <w:tcW w:w="2460" w:type="dxa"/>
            <w:tcBorders>
              <w:top w:val="nil"/>
              <w:bottom w:val="nil"/>
            </w:tcBorders>
          </w:tcPr>
          <w:p w14:paraId="620F6A1D" w14:textId="3B0A5A41" w:rsidR="002C0162" w:rsidRPr="002C0162" w:rsidRDefault="002C0162" w:rsidP="002C0162">
            <w:pPr>
              <w:spacing w:line="192" w:lineRule="exact"/>
              <w:ind w:left="106"/>
              <w:rPr>
                <w:rFonts w:ascii="Cambria" w:eastAsia="Cambria" w:hAnsi="Cambria" w:cs="Cambria"/>
                <w:sz w:val="18"/>
              </w:rPr>
            </w:pPr>
          </w:p>
        </w:tc>
        <w:tc>
          <w:tcPr>
            <w:tcW w:w="2280" w:type="dxa"/>
            <w:tcBorders>
              <w:top w:val="nil"/>
              <w:bottom w:val="nil"/>
            </w:tcBorders>
          </w:tcPr>
          <w:p w14:paraId="0466D02D" w14:textId="6C8D6788" w:rsidR="002C0162" w:rsidRPr="002C0162" w:rsidRDefault="002C0162" w:rsidP="002C0162">
            <w:pPr>
              <w:spacing w:line="192" w:lineRule="exact"/>
              <w:ind w:left="107"/>
              <w:rPr>
                <w:rFonts w:ascii="Cambria" w:eastAsia="Cambria" w:hAnsi="Cambria" w:cs="Cambria"/>
                <w:sz w:val="18"/>
              </w:rPr>
            </w:pPr>
          </w:p>
        </w:tc>
        <w:tc>
          <w:tcPr>
            <w:tcW w:w="2580" w:type="dxa"/>
            <w:tcBorders>
              <w:top w:val="nil"/>
              <w:bottom w:val="nil"/>
            </w:tcBorders>
          </w:tcPr>
          <w:p w14:paraId="774D0890" w14:textId="5FBBA6A8" w:rsidR="002C0162" w:rsidRPr="002C0162" w:rsidRDefault="002C0162" w:rsidP="002C0162">
            <w:pPr>
              <w:spacing w:line="192" w:lineRule="exact"/>
              <w:ind w:left="108"/>
              <w:rPr>
                <w:rFonts w:ascii="Cambria" w:eastAsia="Cambria" w:hAnsi="Cambria" w:cs="Cambria"/>
                <w:sz w:val="18"/>
              </w:rPr>
            </w:pPr>
          </w:p>
        </w:tc>
        <w:tc>
          <w:tcPr>
            <w:tcW w:w="2040" w:type="dxa"/>
            <w:tcBorders>
              <w:top w:val="nil"/>
              <w:bottom w:val="nil"/>
            </w:tcBorders>
          </w:tcPr>
          <w:p w14:paraId="614E81AF" w14:textId="5D09E5A4" w:rsidR="002C0162" w:rsidRPr="002C0162" w:rsidRDefault="002C0162" w:rsidP="002C0162">
            <w:pPr>
              <w:spacing w:line="192" w:lineRule="exact"/>
              <w:ind w:left="108"/>
              <w:rPr>
                <w:rFonts w:ascii="Cambria" w:eastAsia="Cambria" w:hAnsi="Cambria" w:cs="Cambria"/>
                <w:sz w:val="18"/>
              </w:rPr>
            </w:pPr>
          </w:p>
        </w:tc>
        <w:tc>
          <w:tcPr>
            <w:tcW w:w="4020" w:type="dxa"/>
            <w:tcBorders>
              <w:top w:val="nil"/>
              <w:bottom w:val="nil"/>
            </w:tcBorders>
          </w:tcPr>
          <w:p w14:paraId="1BD1FCB4" w14:textId="6A5E01AF" w:rsidR="002C0162" w:rsidRPr="002C0162" w:rsidRDefault="002C0162" w:rsidP="002C0162">
            <w:pPr>
              <w:spacing w:line="192" w:lineRule="exact"/>
              <w:ind w:left="109"/>
              <w:rPr>
                <w:rFonts w:ascii="Cambria" w:eastAsia="Cambria" w:hAnsi="Cambria" w:cs="Cambria"/>
                <w:sz w:val="18"/>
              </w:rPr>
            </w:pPr>
          </w:p>
        </w:tc>
      </w:tr>
      <w:tr w:rsidR="002C0162" w:rsidRPr="002C0162" w14:paraId="30646391" w14:textId="77777777" w:rsidTr="00F13F47">
        <w:trPr>
          <w:trHeight w:val="210"/>
        </w:trPr>
        <w:tc>
          <w:tcPr>
            <w:tcW w:w="2460" w:type="dxa"/>
            <w:tcBorders>
              <w:top w:val="nil"/>
              <w:bottom w:val="nil"/>
            </w:tcBorders>
          </w:tcPr>
          <w:p w14:paraId="425A682B" w14:textId="173546AF" w:rsidR="002C0162" w:rsidRPr="002C0162" w:rsidRDefault="002C0162" w:rsidP="002C0162">
            <w:pPr>
              <w:spacing w:line="190" w:lineRule="exact"/>
              <w:ind w:left="106"/>
              <w:rPr>
                <w:rFonts w:ascii="Cambria" w:eastAsia="Cambria" w:hAnsi="Cambria" w:cs="Cambria"/>
                <w:sz w:val="18"/>
              </w:rPr>
            </w:pPr>
          </w:p>
        </w:tc>
        <w:tc>
          <w:tcPr>
            <w:tcW w:w="2280" w:type="dxa"/>
            <w:tcBorders>
              <w:top w:val="nil"/>
              <w:bottom w:val="nil"/>
            </w:tcBorders>
          </w:tcPr>
          <w:p w14:paraId="215B1EED" w14:textId="07C9BCBA" w:rsidR="002C0162" w:rsidRPr="002C0162" w:rsidRDefault="002C0162" w:rsidP="002C0162">
            <w:pPr>
              <w:spacing w:line="190" w:lineRule="exact"/>
              <w:ind w:left="107"/>
              <w:rPr>
                <w:rFonts w:ascii="Cambria" w:eastAsia="Cambria" w:hAnsi="Cambria" w:cs="Cambria"/>
                <w:sz w:val="18"/>
              </w:rPr>
            </w:pPr>
          </w:p>
        </w:tc>
        <w:tc>
          <w:tcPr>
            <w:tcW w:w="2580" w:type="dxa"/>
            <w:tcBorders>
              <w:top w:val="nil"/>
              <w:bottom w:val="nil"/>
            </w:tcBorders>
          </w:tcPr>
          <w:p w14:paraId="3FBE33C1" w14:textId="2F2F6DDC" w:rsidR="002C0162" w:rsidRPr="002C0162" w:rsidRDefault="002C0162" w:rsidP="002C0162">
            <w:pPr>
              <w:spacing w:line="190" w:lineRule="exact"/>
              <w:ind w:left="108"/>
              <w:rPr>
                <w:rFonts w:ascii="Cambria" w:eastAsia="Cambria" w:hAnsi="Cambria" w:cs="Cambria"/>
                <w:sz w:val="18"/>
              </w:rPr>
            </w:pPr>
          </w:p>
        </w:tc>
        <w:tc>
          <w:tcPr>
            <w:tcW w:w="2040" w:type="dxa"/>
            <w:tcBorders>
              <w:top w:val="nil"/>
              <w:bottom w:val="nil"/>
            </w:tcBorders>
          </w:tcPr>
          <w:p w14:paraId="7ED43BCA" w14:textId="3CF57251" w:rsidR="002C0162" w:rsidRPr="002C0162" w:rsidRDefault="002C0162" w:rsidP="002C0162">
            <w:pPr>
              <w:spacing w:line="190" w:lineRule="exact"/>
              <w:ind w:left="108"/>
              <w:rPr>
                <w:rFonts w:ascii="Cambria" w:eastAsia="Cambria" w:hAnsi="Cambria" w:cs="Cambria"/>
                <w:sz w:val="18"/>
              </w:rPr>
            </w:pPr>
          </w:p>
        </w:tc>
        <w:tc>
          <w:tcPr>
            <w:tcW w:w="4020" w:type="dxa"/>
            <w:tcBorders>
              <w:top w:val="nil"/>
              <w:bottom w:val="nil"/>
            </w:tcBorders>
          </w:tcPr>
          <w:p w14:paraId="2F06BBEE" w14:textId="33737EBA" w:rsidR="002C0162" w:rsidRPr="002C0162" w:rsidRDefault="002C0162" w:rsidP="002C0162">
            <w:pPr>
              <w:spacing w:line="190" w:lineRule="exact"/>
              <w:ind w:left="109"/>
              <w:rPr>
                <w:rFonts w:ascii="Cambria" w:eastAsia="Cambria" w:hAnsi="Cambria" w:cs="Cambria"/>
                <w:sz w:val="18"/>
              </w:rPr>
            </w:pPr>
          </w:p>
        </w:tc>
      </w:tr>
      <w:tr w:rsidR="002C0162" w:rsidRPr="002C0162" w14:paraId="4F4C3A54" w14:textId="77777777" w:rsidTr="00F13F47">
        <w:trPr>
          <w:trHeight w:val="210"/>
        </w:trPr>
        <w:tc>
          <w:tcPr>
            <w:tcW w:w="2460" w:type="dxa"/>
            <w:tcBorders>
              <w:top w:val="nil"/>
              <w:bottom w:val="nil"/>
            </w:tcBorders>
          </w:tcPr>
          <w:p w14:paraId="164C7DCE" w14:textId="71E55D98" w:rsidR="002C0162" w:rsidRPr="002C0162" w:rsidRDefault="002C0162" w:rsidP="002C0162">
            <w:pPr>
              <w:spacing w:line="190" w:lineRule="exact"/>
              <w:ind w:left="106"/>
              <w:rPr>
                <w:rFonts w:ascii="Cambria" w:eastAsia="Cambria" w:hAnsi="Cambria" w:cs="Cambria"/>
                <w:sz w:val="18"/>
              </w:rPr>
            </w:pPr>
          </w:p>
        </w:tc>
        <w:tc>
          <w:tcPr>
            <w:tcW w:w="2280" w:type="dxa"/>
            <w:tcBorders>
              <w:top w:val="nil"/>
              <w:bottom w:val="nil"/>
            </w:tcBorders>
          </w:tcPr>
          <w:p w14:paraId="0F83104B" w14:textId="6159E9D6" w:rsidR="002C0162" w:rsidRPr="002C0162" w:rsidRDefault="002C0162" w:rsidP="002C0162">
            <w:pPr>
              <w:spacing w:line="190" w:lineRule="exact"/>
              <w:ind w:left="107"/>
              <w:rPr>
                <w:rFonts w:ascii="Cambria" w:eastAsia="Cambria" w:hAnsi="Cambria" w:cs="Cambria"/>
                <w:sz w:val="18"/>
              </w:rPr>
            </w:pPr>
          </w:p>
        </w:tc>
        <w:tc>
          <w:tcPr>
            <w:tcW w:w="2580" w:type="dxa"/>
            <w:tcBorders>
              <w:top w:val="nil"/>
              <w:bottom w:val="nil"/>
            </w:tcBorders>
          </w:tcPr>
          <w:p w14:paraId="3214D986" w14:textId="293A3BA5" w:rsidR="002C0162" w:rsidRPr="002C0162" w:rsidRDefault="002C0162" w:rsidP="002C0162">
            <w:pPr>
              <w:spacing w:line="190" w:lineRule="exact"/>
              <w:ind w:left="108"/>
              <w:rPr>
                <w:rFonts w:ascii="Cambria" w:eastAsia="Cambria" w:hAnsi="Cambria" w:cs="Cambria"/>
                <w:sz w:val="18"/>
              </w:rPr>
            </w:pPr>
          </w:p>
        </w:tc>
        <w:tc>
          <w:tcPr>
            <w:tcW w:w="2040" w:type="dxa"/>
            <w:tcBorders>
              <w:top w:val="nil"/>
              <w:bottom w:val="nil"/>
            </w:tcBorders>
          </w:tcPr>
          <w:p w14:paraId="64E9C012" w14:textId="499661FE" w:rsidR="002C0162" w:rsidRPr="002C0162" w:rsidRDefault="002C0162" w:rsidP="002C0162">
            <w:pPr>
              <w:spacing w:line="190" w:lineRule="exact"/>
              <w:ind w:left="108"/>
              <w:rPr>
                <w:rFonts w:ascii="Cambria" w:eastAsia="Cambria" w:hAnsi="Cambria" w:cs="Cambria"/>
                <w:sz w:val="18"/>
              </w:rPr>
            </w:pPr>
          </w:p>
        </w:tc>
        <w:tc>
          <w:tcPr>
            <w:tcW w:w="4020" w:type="dxa"/>
            <w:tcBorders>
              <w:top w:val="nil"/>
              <w:bottom w:val="nil"/>
            </w:tcBorders>
          </w:tcPr>
          <w:p w14:paraId="767A5CEF" w14:textId="70D16B7A" w:rsidR="002C0162" w:rsidRPr="002C0162" w:rsidRDefault="002C0162" w:rsidP="002C0162">
            <w:pPr>
              <w:spacing w:line="190" w:lineRule="exact"/>
              <w:ind w:left="109"/>
              <w:rPr>
                <w:rFonts w:ascii="Cambria" w:eastAsia="Cambria" w:hAnsi="Cambria" w:cs="Cambria"/>
                <w:sz w:val="18"/>
              </w:rPr>
            </w:pPr>
          </w:p>
        </w:tc>
      </w:tr>
      <w:tr w:rsidR="002C0162" w:rsidRPr="002C0162" w14:paraId="1DF8EB5A" w14:textId="77777777" w:rsidTr="00F13F47">
        <w:trPr>
          <w:trHeight w:val="211"/>
        </w:trPr>
        <w:tc>
          <w:tcPr>
            <w:tcW w:w="2460" w:type="dxa"/>
            <w:tcBorders>
              <w:top w:val="nil"/>
              <w:bottom w:val="nil"/>
            </w:tcBorders>
          </w:tcPr>
          <w:p w14:paraId="3A668BF2" w14:textId="43BD57D4" w:rsidR="002C0162" w:rsidRPr="002C0162" w:rsidRDefault="00BB7A61" w:rsidP="002C0162">
            <w:pPr>
              <w:spacing w:line="192" w:lineRule="exact"/>
              <w:ind w:left="106"/>
              <w:rPr>
                <w:rFonts w:ascii="Cambria" w:eastAsia="Cambria" w:hAnsi="Cambria" w:cs="Cambria"/>
                <w:sz w:val="18"/>
              </w:rPr>
            </w:pPr>
            <w:r>
              <w:rPr>
                <w:rFonts w:ascii="Cambria" w:eastAsia="Cambria" w:hAnsi="Cambria" w:cs="Cambria"/>
                <w:noProof/>
                <w:sz w:val="18"/>
              </w:rPr>
              <mc:AlternateContent>
                <mc:Choice Requires="wps">
                  <w:drawing>
                    <wp:anchor distT="0" distB="0" distL="114300" distR="114300" simplePos="0" relativeHeight="251661824" behindDoc="0" locked="0" layoutInCell="1" allowOverlap="1" wp14:anchorId="51DF49F7" wp14:editId="7F2F7F1A">
                      <wp:simplePos x="0" y="0"/>
                      <wp:positionH relativeFrom="column">
                        <wp:posOffset>17835</wp:posOffset>
                      </wp:positionH>
                      <wp:positionV relativeFrom="paragraph">
                        <wp:posOffset>41689</wp:posOffset>
                      </wp:positionV>
                      <wp:extent cx="8507896" cy="13252"/>
                      <wp:effectExtent l="0" t="0" r="26670" b="25400"/>
                      <wp:wrapNone/>
                      <wp:docPr id="705310799" name="Straight Connector 24"/>
                      <wp:cNvGraphicFramePr/>
                      <a:graphic xmlns:a="http://schemas.openxmlformats.org/drawingml/2006/main">
                        <a:graphicData uri="http://schemas.microsoft.com/office/word/2010/wordprocessingShape">
                          <wps:wsp>
                            <wps:cNvCnPr/>
                            <wps:spPr>
                              <a:xfrm>
                                <a:off x="0" y="0"/>
                                <a:ext cx="8507896" cy="132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1A159" id="Straight Connector 24"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4pt,3.3pt" to="671.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" strokecolor="black [3040]"/>
                  </w:pict>
                </mc:Fallback>
              </mc:AlternateContent>
            </w:r>
          </w:p>
        </w:tc>
        <w:tc>
          <w:tcPr>
            <w:tcW w:w="2280" w:type="dxa"/>
            <w:tcBorders>
              <w:top w:val="nil"/>
              <w:bottom w:val="nil"/>
            </w:tcBorders>
          </w:tcPr>
          <w:p w14:paraId="0B139E2E" w14:textId="516C8E68" w:rsidR="002C0162" w:rsidRPr="002C0162" w:rsidRDefault="002C0162" w:rsidP="002C0162">
            <w:pPr>
              <w:spacing w:line="192" w:lineRule="exact"/>
              <w:ind w:left="107"/>
              <w:rPr>
                <w:rFonts w:ascii="Cambria" w:eastAsia="Cambria" w:hAnsi="Cambria" w:cs="Cambria"/>
                <w:sz w:val="18"/>
              </w:rPr>
            </w:pPr>
          </w:p>
        </w:tc>
        <w:tc>
          <w:tcPr>
            <w:tcW w:w="2580" w:type="dxa"/>
            <w:tcBorders>
              <w:top w:val="nil"/>
              <w:bottom w:val="nil"/>
            </w:tcBorders>
          </w:tcPr>
          <w:p w14:paraId="0AA80755" w14:textId="77777777" w:rsidR="002C0162" w:rsidRPr="002C0162" w:rsidRDefault="002C0162" w:rsidP="002C0162">
            <w:pPr>
              <w:rPr>
                <w:rFonts w:ascii="Times New Roman" w:eastAsia="Cambria" w:hAnsi="Cambria" w:cs="Cambria"/>
                <w:sz w:val="14"/>
              </w:rPr>
            </w:pPr>
          </w:p>
        </w:tc>
        <w:tc>
          <w:tcPr>
            <w:tcW w:w="2040" w:type="dxa"/>
            <w:tcBorders>
              <w:top w:val="nil"/>
              <w:bottom w:val="nil"/>
            </w:tcBorders>
          </w:tcPr>
          <w:p w14:paraId="6B2DF954" w14:textId="77777777" w:rsidR="002C0162" w:rsidRPr="002C0162" w:rsidRDefault="002C0162" w:rsidP="002C0162">
            <w:pPr>
              <w:rPr>
                <w:rFonts w:ascii="Times New Roman" w:eastAsia="Cambria" w:hAnsi="Cambria" w:cs="Cambria"/>
                <w:sz w:val="14"/>
              </w:rPr>
            </w:pPr>
          </w:p>
        </w:tc>
        <w:tc>
          <w:tcPr>
            <w:tcW w:w="4020" w:type="dxa"/>
            <w:tcBorders>
              <w:top w:val="nil"/>
              <w:bottom w:val="nil"/>
            </w:tcBorders>
          </w:tcPr>
          <w:p w14:paraId="5DC30739" w14:textId="2D151338" w:rsidR="002C0162" w:rsidRPr="002C0162" w:rsidRDefault="002C0162" w:rsidP="002C0162">
            <w:pPr>
              <w:spacing w:line="192" w:lineRule="exact"/>
              <w:ind w:left="109"/>
              <w:rPr>
                <w:rFonts w:ascii="Cambria" w:eastAsia="Cambria" w:hAnsi="Cambria" w:cs="Cambria"/>
                <w:sz w:val="18"/>
              </w:rPr>
            </w:pPr>
          </w:p>
        </w:tc>
      </w:tr>
      <w:tr w:rsidR="002C0162" w:rsidRPr="002C0162" w14:paraId="6488DE5C" w14:textId="77777777" w:rsidTr="00F13F47">
        <w:trPr>
          <w:trHeight w:val="212"/>
        </w:trPr>
        <w:tc>
          <w:tcPr>
            <w:tcW w:w="2460" w:type="dxa"/>
            <w:tcBorders>
              <w:top w:val="nil"/>
              <w:bottom w:val="nil"/>
            </w:tcBorders>
          </w:tcPr>
          <w:p w14:paraId="7169A6C5" w14:textId="6C2EB35C" w:rsidR="002C0162" w:rsidRPr="002C0162" w:rsidRDefault="002C0162" w:rsidP="002C0162">
            <w:pPr>
              <w:spacing w:line="192" w:lineRule="exact"/>
              <w:ind w:left="106"/>
              <w:rPr>
                <w:rFonts w:ascii="Cambria" w:eastAsia="Cambria" w:hAnsi="Cambria" w:cs="Cambria"/>
                <w:sz w:val="18"/>
              </w:rPr>
            </w:pPr>
          </w:p>
        </w:tc>
        <w:tc>
          <w:tcPr>
            <w:tcW w:w="2280" w:type="dxa"/>
            <w:tcBorders>
              <w:top w:val="nil"/>
              <w:bottom w:val="nil"/>
            </w:tcBorders>
          </w:tcPr>
          <w:p w14:paraId="7D2FD3EA" w14:textId="4CA0198D" w:rsidR="002C0162" w:rsidRPr="002C0162" w:rsidRDefault="002C0162" w:rsidP="002C0162">
            <w:pPr>
              <w:spacing w:line="192" w:lineRule="exact"/>
              <w:ind w:left="107"/>
              <w:rPr>
                <w:rFonts w:ascii="Cambria" w:eastAsia="Cambria" w:hAnsi="Cambria" w:cs="Cambria"/>
                <w:sz w:val="18"/>
              </w:rPr>
            </w:pPr>
          </w:p>
        </w:tc>
        <w:tc>
          <w:tcPr>
            <w:tcW w:w="2580" w:type="dxa"/>
            <w:tcBorders>
              <w:top w:val="nil"/>
              <w:bottom w:val="nil"/>
            </w:tcBorders>
          </w:tcPr>
          <w:p w14:paraId="2EE1BE0E" w14:textId="77777777" w:rsidR="002C0162" w:rsidRPr="002C0162" w:rsidRDefault="002C0162" w:rsidP="002C0162">
            <w:pPr>
              <w:rPr>
                <w:rFonts w:ascii="Times New Roman" w:eastAsia="Cambria" w:hAnsi="Cambria" w:cs="Cambria"/>
                <w:sz w:val="14"/>
              </w:rPr>
            </w:pPr>
          </w:p>
        </w:tc>
        <w:tc>
          <w:tcPr>
            <w:tcW w:w="2040" w:type="dxa"/>
            <w:tcBorders>
              <w:top w:val="nil"/>
              <w:bottom w:val="nil"/>
            </w:tcBorders>
          </w:tcPr>
          <w:p w14:paraId="2544F747" w14:textId="77777777" w:rsidR="002C0162" w:rsidRPr="002C0162" w:rsidRDefault="002C0162" w:rsidP="002C0162">
            <w:pPr>
              <w:rPr>
                <w:rFonts w:ascii="Times New Roman" w:eastAsia="Cambria" w:hAnsi="Cambria" w:cs="Cambria"/>
                <w:sz w:val="14"/>
              </w:rPr>
            </w:pPr>
          </w:p>
        </w:tc>
        <w:tc>
          <w:tcPr>
            <w:tcW w:w="4020" w:type="dxa"/>
            <w:tcBorders>
              <w:top w:val="nil"/>
              <w:bottom w:val="nil"/>
            </w:tcBorders>
          </w:tcPr>
          <w:p w14:paraId="61CF309D" w14:textId="1C8F1467" w:rsidR="002C0162" w:rsidRPr="002C0162" w:rsidRDefault="002C0162" w:rsidP="002C0162">
            <w:pPr>
              <w:spacing w:line="192" w:lineRule="exact"/>
              <w:ind w:left="109"/>
              <w:rPr>
                <w:rFonts w:ascii="Cambria" w:eastAsia="Cambria" w:hAnsi="Cambria" w:cs="Cambria"/>
                <w:sz w:val="18"/>
              </w:rPr>
            </w:pPr>
          </w:p>
        </w:tc>
      </w:tr>
      <w:tr w:rsidR="00057E0B" w:rsidRPr="002C0162" w14:paraId="523B0CDA" w14:textId="77777777" w:rsidTr="00057E0B">
        <w:trPr>
          <w:gridBefore w:val="1"/>
          <w:wBefore w:w="2460" w:type="dxa"/>
          <w:trHeight w:val="200"/>
        </w:trPr>
        <w:tc>
          <w:tcPr>
            <w:tcW w:w="2280" w:type="dxa"/>
            <w:vMerge w:val="restart"/>
            <w:tcBorders>
              <w:top w:val="nil"/>
              <w:left w:val="nil"/>
              <w:bottom w:val="nil"/>
              <w:right w:val="nil"/>
            </w:tcBorders>
          </w:tcPr>
          <w:p w14:paraId="1DBFCF30" w14:textId="77777777" w:rsidR="00057E0B" w:rsidRDefault="00057E0B" w:rsidP="002C0162">
            <w:pPr>
              <w:rPr>
                <w:rFonts w:ascii="Cambria" w:eastAsia="Cambria" w:hAnsi="Cambria" w:cs="Cambria"/>
                <w:sz w:val="2"/>
                <w:szCs w:val="2"/>
              </w:rPr>
            </w:pPr>
          </w:p>
          <w:p w14:paraId="5273E6B7" w14:textId="77777777" w:rsidR="00057E0B" w:rsidRPr="006745E5" w:rsidRDefault="00057E0B" w:rsidP="006745E5">
            <w:pPr>
              <w:rPr>
                <w:rFonts w:ascii="Cambria" w:eastAsia="Cambria" w:hAnsi="Cambria" w:cs="Cambria"/>
                <w:sz w:val="2"/>
                <w:szCs w:val="2"/>
              </w:rPr>
            </w:pPr>
          </w:p>
          <w:p w14:paraId="5CD7A958" w14:textId="77777777" w:rsidR="00057E0B" w:rsidRPr="006745E5" w:rsidRDefault="00057E0B" w:rsidP="006745E5">
            <w:pPr>
              <w:rPr>
                <w:rFonts w:ascii="Cambria" w:eastAsia="Cambria" w:hAnsi="Cambria" w:cs="Cambria"/>
                <w:sz w:val="2"/>
                <w:szCs w:val="2"/>
              </w:rPr>
            </w:pPr>
          </w:p>
          <w:p w14:paraId="089F03E1" w14:textId="77777777" w:rsidR="00057E0B" w:rsidRPr="006745E5" w:rsidRDefault="00057E0B" w:rsidP="006745E5">
            <w:pPr>
              <w:rPr>
                <w:rFonts w:ascii="Cambria" w:eastAsia="Cambria" w:hAnsi="Cambria" w:cs="Cambria"/>
                <w:sz w:val="2"/>
                <w:szCs w:val="2"/>
              </w:rPr>
            </w:pPr>
          </w:p>
          <w:p w14:paraId="45856DEC" w14:textId="77777777" w:rsidR="00057E0B" w:rsidRPr="006745E5" w:rsidRDefault="00057E0B" w:rsidP="006745E5">
            <w:pPr>
              <w:rPr>
                <w:rFonts w:ascii="Cambria" w:eastAsia="Cambria" w:hAnsi="Cambria" w:cs="Cambria"/>
                <w:sz w:val="2"/>
                <w:szCs w:val="2"/>
              </w:rPr>
            </w:pPr>
          </w:p>
          <w:p w14:paraId="0B5D67FD" w14:textId="77777777" w:rsidR="00057E0B" w:rsidRPr="006745E5" w:rsidRDefault="00057E0B" w:rsidP="006745E5">
            <w:pPr>
              <w:rPr>
                <w:rFonts w:ascii="Cambria" w:eastAsia="Cambria" w:hAnsi="Cambria" w:cs="Cambria"/>
                <w:sz w:val="2"/>
                <w:szCs w:val="2"/>
              </w:rPr>
            </w:pPr>
          </w:p>
          <w:p w14:paraId="383C4603" w14:textId="77777777" w:rsidR="00057E0B" w:rsidRPr="006745E5" w:rsidRDefault="00057E0B" w:rsidP="006745E5">
            <w:pPr>
              <w:rPr>
                <w:rFonts w:ascii="Cambria" w:eastAsia="Cambria" w:hAnsi="Cambria" w:cs="Cambria"/>
                <w:sz w:val="2"/>
                <w:szCs w:val="2"/>
              </w:rPr>
            </w:pPr>
          </w:p>
          <w:p w14:paraId="46D88A74" w14:textId="77777777" w:rsidR="00057E0B" w:rsidRPr="006745E5" w:rsidRDefault="00057E0B" w:rsidP="006745E5">
            <w:pPr>
              <w:rPr>
                <w:rFonts w:ascii="Cambria" w:eastAsia="Cambria" w:hAnsi="Cambria" w:cs="Cambria"/>
                <w:sz w:val="2"/>
                <w:szCs w:val="2"/>
              </w:rPr>
            </w:pPr>
          </w:p>
          <w:p w14:paraId="68CD15B6" w14:textId="77777777" w:rsidR="00057E0B" w:rsidRPr="006745E5" w:rsidRDefault="00057E0B" w:rsidP="006745E5">
            <w:pPr>
              <w:rPr>
                <w:rFonts w:ascii="Cambria" w:eastAsia="Cambria" w:hAnsi="Cambria" w:cs="Cambria"/>
                <w:sz w:val="2"/>
                <w:szCs w:val="2"/>
              </w:rPr>
            </w:pPr>
          </w:p>
          <w:p w14:paraId="4D889EC6" w14:textId="77777777" w:rsidR="00057E0B" w:rsidRPr="006745E5" w:rsidRDefault="00057E0B" w:rsidP="006745E5">
            <w:pPr>
              <w:rPr>
                <w:rFonts w:ascii="Cambria" w:eastAsia="Cambria" w:hAnsi="Cambria" w:cs="Cambria"/>
                <w:sz w:val="2"/>
                <w:szCs w:val="2"/>
              </w:rPr>
            </w:pPr>
          </w:p>
          <w:p w14:paraId="6952EA14" w14:textId="77777777" w:rsidR="00057E0B" w:rsidRPr="006745E5" w:rsidRDefault="00057E0B" w:rsidP="006745E5">
            <w:pPr>
              <w:rPr>
                <w:rFonts w:ascii="Cambria" w:eastAsia="Cambria" w:hAnsi="Cambria" w:cs="Cambria"/>
                <w:sz w:val="2"/>
                <w:szCs w:val="2"/>
              </w:rPr>
            </w:pPr>
          </w:p>
          <w:p w14:paraId="4E033182" w14:textId="77777777" w:rsidR="00057E0B" w:rsidRPr="006745E5" w:rsidRDefault="00057E0B" w:rsidP="006745E5">
            <w:pPr>
              <w:rPr>
                <w:rFonts w:ascii="Cambria" w:eastAsia="Cambria" w:hAnsi="Cambria" w:cs="Cambria"/>
                <w:sz w:val="2"/>
                <w:szCs w:val="2"/>
              </w:rPr>
            </w:pPr>
          </w:p>
          <w:p w14:paraId="6D207796" w14:textId="77777777" w:rsidR="00057E0B" w:rsidRPr="006745E5" w:rsidRDefault="00057E0B" w:rsidP="006745E5">
            <w:pPr>
              <w:rPr>
                <w:rFonts w:ascii="Cambria" w:eastAsia="Cambria" w:hAnsi="Cambria" w:cs="Cambria"/>
                <w:sz w:val="2"/>
                <w:szCs w:val="2"/>
              </w:rPr>
            </w:pPr>
          </w:p>
          <w:p w14:paraId="2931CE6A" w14:textId="77777777" w:rsidR="00057E0B" w:rsidRPr="006745E5" w:rsidRDefault="00057E0B" w:rsidP="006745E5">
            <w:pPr>
              <w:rPr>
                <w:rFonts w:ascii="Cambria" w:eastAsia="Cambria" w:hAnsi="Cambria" w:cs="Cambria"/>
                <w:sz w:val="2"/>
                <w:szCs w:val="2"/>
              </w:rPr>
            </w:pPr>
          </w:p>
          <w:p w14:paraId="0583EA73" w14:textId="77777777" w:rsidR="00057E0B" w:rsidRPr="006745E5" w:rsidRDefault="00057E0B" w:rsidP="006745E5">
            <w:pPr>
              <w:rPr>
                <w:rFonts w:ascii="Cambria" w:eastAsia="Cambria" w:hAnsi="Cambria" w:cs="Cambria"/>
                <w:sz w:val="2"/>
                <w:szCs w:val="2"/>
              </w:rPr>
            </w:pPr>
          </w:p>
          <w:p w14:paraId="367448E3" w14:textId="77777777" w:rsidR="00057E0B" w:rsidRPr="006745E5" w:rsidRDefault="00057E0B" w:rsidP="006745E5">
            <w:pPr>
              <w:rPr>
                <w:rFonts w:ascii="Cambria" w:eastAsia="Cambria" w:hAnsi="Cambria" w:cs="Cambria"/>
                <w:sz w:val="2"/>
                <w:szCs w:val="2"/>
              </w:rPr>
            </w:pPr>
          </w:p>
          <w:p w14:paraId="41CFB849" w14:textId="77777777" w:rsidR="00057E0B" w:rsidRPr="006745E5" w:rsidRDefault="00057E0B" w:rsidP="006745E5">
            <w:pPr>
              <w:rPr>
                <w:rFonts w:ascii="Cambria" w:eastAsia="Cambria" w:hAnsi="Cambria" w:cs="Cambria"/>
                <w:sz w:val="2"/>
                <w:szCs w:val="2"/>
              </w:rPr>
            </w:pPr>
          </w:p>
          <w:p w14:paraId="48E13E25" w14:textId="77777777" w:rsidR="00057E0B" w:rsidRPr="006745E5" w:rsidRDefault="00057E0B" w:rsidP="006745E5">
            <w:pPr>
              <w:rPr>
                <w:rFonts w:ascii="Cambria" w:eastAsia="Cambria" w:hAnsi="Cambria" w:cs="Cambria"/>
                <w:sz w:val="2"/>
                <w:szCs w:val="2"/>
              </w:rPr>
            </w:pPr>
          </w:p>
          <w:p w14:paraId="744F5933" w14:textId="77777777" w:rsidR="00057E0B" w:rsidRPr="006745E5" w:rsidRDefault="00057E0B" w:rsidP="006745E5">
            <w:pPr>
              <w:jc w:val="center"/>
              <w:rPr>
                <w:rFonts w:ascii="Cambria" w:eastAsia="Cambria" w:hAnsi="Cambria" w:cs="Cambria"/>
                <w:sz w:val="2"/>
                <w:szCs w:val="2"/>
              </w:rPr>
            </w:pPr>
          </w:p>
          <w:p w14:paraId="159046A1" w14:textId="77777777" w:rsidR="00057E0B" w:rsidRPr="002C0162" w:rsidRDefault="00057E0B" w:rsidP="006745E5">
            <w:pPr>
              <w:rPr>
                <w:rFonts w:ascii="Cambria" w:eastAsia="Cambria" w:hAnsi="Cambria" w:cs="Cambria"/>
                <w:sz w:val="2"/>
                <w:szCs w:val="2"/>
              </w:rPr>
            </w:pPr>
          </w:p>
        </w:tc>
        <w:tc>
          <w:tcPr>
            <w:tcW w:w="2580" w:type="dxa"/>
            <w:tcBorders>
              <w:top w:val="nil"/>
              <w:left w:val="nil"/>
              <w:bottom w:val="nil"/>
              <w:right w:val="nil"/>
            </w:tcBorders>
          </w:tcPr>
          <w:p w14:paraId="5AF24D94" w14:textId="77777777" w:rsidR="00057E0B" w:rsidRPr="002C0162" w:rsidRDefault="00057E0B" w:rsidP="002C0162">
            <w:pPr>
              <w:rPr>
                <w:rFonts w:ascii="Times New Roman" w:eastAsia="Cambria" w:hAnsi="Cambria" w:cs="Cambria"/>
                <w:sz w:val="12"/>
              </w:rPr>
            </w:pPr>
          </w:p>
        </w:tc>
        <w:tc>
          <w:tcPr>
            <w:tcW w:w="2040" w:type="dxa"/>
            <w:tcBorders>
              <w:top w:val="nil"/>
              <w:left w:val="nil"/>
              <w:bottom w:val="nil"/>
            </w:tcBorders>
          </w:tcPr>
          <w:p w14:paraId="1C96FE5C" w14:textId="77777777" w:rsidR="00057E0B" w:rsidRPr="002C0162" w:rsidRDefault="00057E0B" w:rsidP="002C0162">
            <w:pPr>
              <w:rPr>
                <w:rFonts w:ascii="Times New Roman" w:eastAsia="Cambria" w:hAnsi="Cambria" w:cs="Cambria"/>
                <w:sz w:val="12"/>
              </w:rPr>
            </w:pPr>
          </w:p>
        </w:tc>
        <w:tc>
          <w:tcPr>
            <w:tcW w:w="4020" w:type="dxa"/>
            <w:tcBorders>
              <w:top w:val="nil"/>
              <w:bottom w:val="nil"/>
            </w:tcBorders>
          </w:tcPr>
          <w:p w14:paraId="67A8CFDC" w14:textId="10C86464" w:rsidR="00057E0B" w:rsidRPr="002C0162" w:rsidRDefault="00057E0B" w:rsidP="002C0162">
            <w:pPr>
              <w:spacing w:line="180" w:lineRule="exact"/>
              <w:ind w:left="109"/>
              <w:rPr>
                <w:rFonts w:ascii="Cambria" w:eastAsia="Cambria" w:hAnsi="Cambria" w:cs="Cambria"/>
                <w:sz w:val="18"/>
              </w:rPr>
            </w:pPr>
          </w:p>
        </w:tc>
      </w:tr>
      <w:tr w:rsidR="00057E0B" w:rsidRPr="002C0162" w14:paraId="718516F8" w14:textId="77777777" w:rsidTr="00057E0B">
        <w:trPr>
          <w:gridBefore w:val="1"/>
          <w:wBefore w:w="2460" w:type="dxa"/>
          <w:trHeight w:val="200"/>
        </w:trPr>
        <w:tc>
          <w:tcPr>
            <w:tcW w:w="2280" w:type="dxa"/>
            <w:vMerge/>
            <w:tcBorders>
              <w:top w:val="nil"/>
              <w:left w:val="nil"/>
              <w:bottom w:val="nil"/>
              <w:right w:val="nil"/>
            </w:tcBorders>
          </w:tcPr>
          <w:p w14:paraId="5AE0ED2B" w14:textId="77777777" w:rsidR="00057E0B" w:rsidRPr="002C0162" w:rsidRDefault="00057E0B" w:rsidP="002C0162">
            <w:pPr>
              <w:rPr>
                <w:rFonts w:ascii="Cambria" w:eastAsia="Cambria" w:hAnsi="Cambria" w:cs="Cambria"/>
                <w:sz w:val="2"/>
                <w:szCs w:val="2"/>
              </w:rPr>
            </w:pPr>
          </w:p>
        </w:tc>
        <w:tc>
          <w:tcPr>
            <w:tcW w:w="4620" w:type="dxa"/>
            <w:gridSpan w:val="2"/>
            <w:tcBorders>
              <w:top w:val="nil"/>
              <w:left w:val="nil"/>
              <w:bottom w:val="nil"/>
              <w:right w:val="nil"/>
            </w:tcBorders>
          </w:tcPr>
          <w:p w14:paraId="0F2882C0" w14:textId="77777777" w:rsidR="00057E0B" w:rsidRPr="002C0162" w:rsidRDefault="00057E0B" w:rsidP="002C0162">
            <w:pPr>
              <w:rPr>
                <w:rFonts w:ascii="Times New Roman" w:eastAsia="Cambria" w:hAnsi="Cambria" w:cs="Cambria"/>
                <w:sz w:val="12"/>
              </w:rPr>
            </w:pPr>
          </w:p>
        </w:tc>
        <w:tc>
          <w:tcPr>
            <w:tcW w:w="4020" w:type="dxa"/>
            <w:tcBorders>
              <w:top w:val="nil"/>
              <w:left w:val="nil"/>
              <w:bottom w:val="nil"/>
            </w:tcBorders>
          </w:tcPr>
          <w:p w14:paraId="202CCB6F" w14:textId="72C01CD4" w:rsidR="00057E0B" w:rsidRPr="002C0162" w:rsidRDefault="00057E0B" w:rsidP="002C0162">
            <w:pPr>
              <w:spacing w:line="180" w:lineRule="exact"/>
              <w:ind w:left="109"/>
              <w:rPr>
                <w:rFonts w:ascii="Cambria" w:eastAsia="Cambria" w:hAnsi="Cambria" w:cs="Cambria"/>
                <w:sz w:val="18"/>
              </w:rPr>
            </w:pPr>
          </w:p>
        </w:tc>
      </w:tr>
      <w:tr w:rsidR="00057E0B" w:rsidRPr="002C0162" w14:paraId="05343C1E" w14:textId="77777777" w:rsidTr="00057E0B">
        <w:trPr>
          <w:gridBefore w:val="1"/>
          <w:wBefore w:w="2460" w:type="dxa"/>
          <w:trHeight w:val="202"/>
        </w:trPr>
        <w:tc>
          <w:tcPr>
            <w:tcW w:w="2280" w:type="dxa"/>
            <w:vMerge/>
            <w:tcBorders>
              <w:top w:val="nil"/>
              <w:left w:val="nil"/>
              <w:bottom w:val="nil"/>
              <w:right w:val="nil"/>
            </w:tcBorders>
          </w:tcPr>
          <w:p w14:paraId="3B9A39BC" w14:textId="77777777" w:rsidR="00057E0B" w:rsidRPr="002C0162" w:rsidRDefault="00057E0B" w:rsidP="002C0162">
            <w:pPr>
              <w:rPr>
                <w:rFonts w:ascii="Cambria" w:eastAsia="Cambria" w:hAnsi="Cambria" w:cs="Cambria"/>
                <w:sz w:val="2"/>
                <w:szCs w:val="2"/>
              </w:rPr>
            </w:pPr>
          </w:p>
        </w:tc>
        <w:tc>
          <w:tcPr>
            <w:tcW w:w="2580" w:type="dxa"/>
            <w:tcBorders>
              <w:top w:val="nil"/>
              <w:left w:val="nil"/>
              <w:bottom w:val="nil"/>
              <w:right w:val="nil"/>
            </w:tcBorders>
          </w:tcPr>
          <w:p w14:paraId="26A5C15B" w14:textId="77777777" w:rsidR="00057E0B" w:rsidRPr="002C0162" w:rsidRDefault="00057E0B" w:rsidP="002C0162">
            <w:pPr>
              <w:rPr>
                <w:rFonts w:ascii="Times New Roman" w:eastAsia="Cambria" w:hAnsi="Cambria" w:cs="Cambria"/>
                <w:sz w:val="14"/>
              </w:rPr>
            </w:pPr>
          </w:p>
        </w:tc>
        <w:tc>
          <w:tcPr>
            <w:tcW w:w="2040" w:type="dxa"/>
            <w:tcBorders>
              <w:top w:val="nil"/>
              <w:left w:val="nil"/>
              <w:bottom w:val="nil"/>
            </w:tcBorders>
          </w:tcPr>
          <w:p w14:paraId="3FF794A7" w14:textId="77777777" w:rsidR="00057E0B" w:rsidRPr="002C0162" w:rsidRDefault="00057E0B" w:rsidP="002C0162">
            <w:pPr>
              <w:rPr>
                <w:rFonts w:ascii="Times New Roman" w:eastAsia="Cambria" w:hAnsi="Cambria" w:cs="Cambria"/>
                <w:sz w:val="14"/>
              </w:rPr>
            </w:pPr>
          </w:p>
        </w:tc>
        <w:tc>
          <w:tcPr>
            <w:tcW w:w="4020" w:type="dxa"/>
            <w:tcBorders>
              <w:top w:val="nil"/>
              <w:bottom w:val="nil"/>
            </w:tcBorders>
          </w:tcPr>
          <w:p w14:paraId="180EA748" w14:textId="4F1EDC50" w:rsidR="00057E0B" w:rsidRPr="002C0162" w:rsidRDefault="00057E0B" w:rsidP="002C0162">
            <w:pPr>
              <w:spacing w:line="182" w:lineRule="exact"/>
              <w:ind w:left="109"/>
              <w:rPr>
                <w:rFonts w:ascii="Cambria" w:eastAsia="Cambria" w:hAnsi="Cambria" w:cs="Cambria"/>
                <w:sz w:val="18"/>
              </w:rPr>
            </w:pPr>
          </w:p>
        </w:tc>
      </w:tr>
      <w:tr w:rsidR="00057E0B" w:rsidRPr="002C0162" w14:paraId="442BC83A" w14:textId="77777777" w:rsidTr="00057E0B">
        <w:trPr>
          <w:gridBefore w:val="1"/>
          <w:gridAfter w:val="3"/>
          <w:wBefore w:w="2460" w:type="dxa"/>
          <w:wAfter w:w="8640" w:type="dxa"/>
          <w:trHeight w:val="664"/>
        </w:trPr>
        <w:tc>
          <w:tcPr>
            <w:tcW w:w="2280" w:type="dxa"/>
            <w:vMerge/>
            <w:tcBorders>
              <w:top w:val="nil"/>
              <w:bottom w:val="nil"/>
              <w:right w:val="nil"/>
            </w:tcBorders>
          </w:tcPr>
          <w:p w14:paraId="682999A4" w14:textId="77777777" w:rsidR="00057E0B" w:rsidRPr="002C0162" w:rsidRDefault="00057E0B" w:rsidP="002C0162">
            <w:pPr>
              <w:rPr>
                <w:rFonts w:ascii="Cambria" w:eastAsia="Cambria" w:hAnsi="Cambria" w:cs="Cambria"/>
                <w:sz w:val="2"/>
                <w:szCs w:val="2"/>
              </w:rPr>
            </w:pPr>
          </w:p>
        </w:tc>
      </w:tr>
    </w:tbl>
    <w:p w14:paraId="5EAD20B3" w14:textId="77777777" w:rsidR="002C0162" w:rsidRPr="002C0162" w:rsidRDefault="002C0162" w:rsidP="002C0162">
      <w:pPr>
        <w:spacing w:line="205" w:lineRule="exact"/>
        <w:rPr>
          <w:rFonts w:ascii="Cambria" w:eastAsia="Cambria" w:hAnsi="Cambria" w:cs="Cambria"/>
          <w:sz w:val="18"/>
        </w:rPr>
        <w:sectPr w:rsidR="002C0162" w:rsidRPr="002C0162" w:rsidSect="002C0162">
          <w:footerReference w:type="default" r:id="rId24"/>
          <w:pgSz w:w="16840" w:h="11910" w:orient="landscape"/>
          <w:pgMar w:top="1340" w:right="1133" w:bottom="980" w:left="2267" w:header="0" w:footer="785" w:gutter="0"/>
          <w:cols w:space="720"/>
        </w:sectPr>
      </w:pPr>
    </w:p>
    <w:p w14:paraId="01065765" w14:textId="77777777" w:rsidR="009C1599" w:rsidRPr="009C1599" w:rsidRDefault="009C1599" w:rsidP="009C1599">
      <w:pPr>
        <w:spacing w:before="80"/>
        <w:ind w:left="560"/>
        <w:jc w:val="center"/>
        <w:outlineLvl w:val="0"/>
        <w:rPr>
          <w:rFonts w:ascii="Cambria" w:eastAsia="Cambria" w:hAnsi="Cambria" w:cs="Cambria"/>
          <w:b/>
          <w:bCs/>
          <w:sz w:val="24"/>
          <w:szCs w:val="24"/>
        </w:rPr>
      </w:pPr>
      <w:r w:rsidRPr="009C1599">
        <w:rPr>
          <w:rFonts w:ascii="Cambria" w:eastAsia="Cambria" w:hAnsi="Cambria" w:cs="Cambria"/>
          <w:b/>
          <w:bCs/>
          <w:w w:val="110"/>
          <w:sz w:val="24"/>
          <w:szCs w:val="24"/>
        </w:rPr>
        <w:lastRenderedPageBreak/>
        <w:t>BAB</w:t>
      </w:r>
      <w:r w:rsidRPr="009C1599">
        <w:rPr>
          <w:rFonts w:ascii="Cambria" w:eastAsia="Cambria" w:hAnsi="Cambria" w:cs="Cambria"/>
          <w:b/>
          <w:bCs/>
          <w:spacing w:val="18"/>
          <w:w w:val="110"/>
          <w:sz w:val="24"/>
          <w:szCs w:val="24"/>
        </w:rPr>
        <w:t xml:space="preserve"> </w:t>
      </w:r>
      <w:r w:rsidRPr="009C1599">
        <w:rPr>
          <w:rFonts w:ascii="Cambria" w:eastAsia="Cambria" w:hAnsi="Cambria" w:cs="Cambria"/>
          <w:b/>
          <w:bCs/>
          <w:spacing w:val="-5"/>
          <w:w w:val="110"/>
          <w:sz w:val="24"/>
          <w:szCs w:val="24"/>
        </w:rPr>
        <w:t>IV</w:t>
      </w:r>
    </w:p>
    <w:p w14:paraId="6B53621B" w14:textId="18D9DCEC" w:rsidR="009C1599" w:rsidRDefault="009C1599" w:rsidP="00275A8F">
      <w:pPr>
        <w:spacing w:before="263" w:line="259" w:lineRule="auto"/>
        <w:ind w:left="560" w:right="2" w:firstLine="574"/>
        <w:jc w:val="center"/>
        <w:outlineLvl w:val="0"/>
        <w:rPr>
          <w:rFonts w:ascii="Cambria" w:eastAsia="Cambria" w:hAnsi="Cambria" w:cs="Cambria"/>
          <w:b/>
          <w:bCs/>
          <w:w w:val="115"/>
          <w:sz w:val="24"/>
          <w:szCs w:val="24"/>
        </w:rPr>
      </w:pPr>
      <w:r w:rsidRPr="009C1599">
        <w:rPr>
          <w:rFonts w:ascii="Cambria" w:eastAsia="Cambria" w:hAnsi="Cambria" w:cs="Cambria"/>
          <w:b/>
          <w:bCs/>
          <w:w w:val="115"/>
          <w:sz w:val="24"/>
          <w:szCs w:val="24"/>
        </w:rPr>
        <w:t xml:space="preserve">PROGRAM, KEGIATAN, SUBKEGIATAN, DAN KINERJA PENYELENGGARAAN BIDANG </w:t>
      </w:r>
      <w:r>
        <w:rPr>
          <w:rFonts w:ascii="Cambria" w:eastAsia="Cambria" w:hAnsi="Cambria" w:cs="Cambria"/>
          <w:b/>
          <w:bCs/>
          <w:w w:val="115"/>
          <w:sz w:val="24"/>
          <w:szCs w:val="24"/>
        </w:rPr>
        <w:t>PENGENDALIAN PENDUDUK DAN KELUARGA BERENCANA</w:t>
      </w:r>
    </w:p>
    <w:p w14:paraId="1B7F7E52" w14:textId="77777777" w:rsidR="009C1599" w:rsidRPr="009C1599" w:rsidRDefault="009C1599" w:rsidP="00275A8F">
      <w:pPr>
        <w:spacing w:before="263" w:line="259" w:lineRule="auto"/>
        <w:ind w:left="560" w:right="2" w:firstLine="574"/>
        <w:jc w:val="center"/>
        <w:outlineLvl w:val="0"/>
        <w:rPr>
          <w:rFonts w:ascii="Cambria" w:eastAsia="Cambria" w:hAnsi="Cambria" w:cs="Cambria"/>
          <w:b/>
          <w:bCs/>
          <w:sz w:val="24"/>
          <w:szCs w:val="24"/>
        </w:rPr>
      </w:pPr>
    </w:p>
    <w:p w14:paraId="78E78A49" w14:textId="77777777" w:rsidR="009C1599" w:rsidRPr="009C1599" w:rsidRDefault="009C1599">
      <w:pPr>
        <w:numPr>
          <w:ilvl w:val="1"/>
          <w:numId w:val="24"/>
        </w:numPr>
        <w:tabs>
          <w:tab w:val="left" w:pos="1143"/>
        </w:tabs>
        <w:spacing w:before="40"/>
        <w:ind w:left="1143" w:hanging="150"/>
        <w:outlineLvl w:val="1"/>
        <w:rPr>
          <w:rFonts w:ascii="Cambria" w:eastAsia="Cambria" w:hAnsi="Cambria" w:cs="Cambria"/>
          <w:b/>
          <w:bCs/>
          <w:sz w:val="24"/>
          <w:szCs w:val="24"/>
        </w:rPr>
      </w:pPr>
      <w:bookmarkStart w:id="11" w:name="_bookmark27"/>
      <w:bookmarkEnd w:id="11"/>
      <w:r w:rsidRPr="009C1599">
        <w:rPr>
          <w:rFonts w:ascii="Cambria" w:eastAsia="Cambria" w:hAnsi="Cambria" w:cs="Cambria"/>
          <w:b/>
          <w:bCs/>
          <w:w w:val="110"/>
          <w:sz w:val="24"/>
          <w:szCs w:val="24"/>
        </w:rPr>
        <w:t>Uraian</w:t>
      </w:r>
      <w:r w:rsidRPr="009C1599">
        <w:rPr>
          <w:rFonts w:ascii="Cambria" w:eastAsia="Cambria" w:hAnsi="Cambria" w:cs="Cambria"/>
          <w:b/>
          <w:bCs/>
          <w:spacing w:val="28"/>
          <w:w w:val="110"/>
          <w:sz w:val="24"/>
          <w:szCs w:val="24"/>
        </w:rPr>
        <w:t xml:space="preserve"> </w:t>
      </w:r>
      <w:r w:rsidRPr="009C1599">
        <w:rPr>
          <w:rFonts w:ascii="Cambria" w:eastAsia="Cambria" w:hAnsi="Cambria" w:cs="Cambria"/>
          <w:b/>
          <w:bCs/>
          <w:w w:val="110"/>
          <w:sz w:val="24"/>
          <w:szCs w:val="24"/>
        </w:rPr>
        <w:t>Program,</w:t>
      </w:r>
      <w:r w:rsidRPr="009C1599">
        <w:rPr>
          <w:rFonts w:ascii="Cambria" w:eastAsia="Cambria" w:hAnsi="Cambria" w:cs="Cambria"/>
          <w:b/>
          <w:bCs/>
          <w:spacing w:val="27"/>
          <w:w w:val="110"/>
          <w:sz w:val="24"/>
          <w:szCs w:val="24"/>
        </w:rPr>
        <w:t xml:space="preserve"> </w:t>
      </w:r>
      <w:r w:rsidRPr="009C1599">
        <w:rPr>
          <w:rFonts w:ascii="Cambria" w:eastAsia="Cambria" w:hAnsi="Cambria" w:cs="Cambria"/>
          <w:b/>
          <w:bCs/>
          <w:w w:val="110"/>
          <w:sz w:val="24"/>
          <w:szCs w:val="24"/>
        </w:rPr>
        <w:t>Kegiatan,</w:t>
      </w:r>
      <w:r w:rsidRPr="009C1599">
        <w:rPr>
          <w:rFonts w:ascii="Cambria" w:eastAsia="Cambria" w:hAnsi="Cambria" w:cs="Cambria"/>
          <w:b/>
          <w:bCs/>
          <w:spacing w:val="28"/>
          <w:w w:val="110"/>
          <w:sz w:val="24"/>
          <w:szCs w:val="24"/>
        </w:rPr>
        <w:t xml:space="preserve"> </w:t>
      </w:r>
      <w:r w:rsidRPr="009C1599">
        <w:rPr>
          <w:rFonts w:ascii="Cambria" w:eastAsia="Cambria" w:hAnsi="Cambria" w:cs="Cambria"/>
          <w:b/>
          <w:bCs/>
          <w:w w:val="110"/>
          <w:sz w:val="24"/>
          <w:szCs w:val="24"/>
        </w:rPr>
        <w:t>Sub</w:t>
      </w:r>
      <w:r w:rsidRPr="009C1599">
        <w:rPr>
          <w:rFonts w:ascii="Cambria" w:eastAsia="Cambria" w:hAnsi="Cambria" w:cs="Cambria"/>
          <w:b/>
          <w:bCs/>
          <w:spacing w:val="25"/>
          <w:w w:val="110"/>
          <w:sz w:val="24"/>
          <w:szCs w:val="24"/>
        </w:rPr>
        <w:t xml:space="preserve"> </w:t>
      </w:r>
      <w:r w:rsidRPr="009C1599">
        <w:rPr>
          <w:rFonts w:ascii="Cambria" w:eastAsia="Cambria" w:hAnsi="Cambria" w:cs="Cambria"/>
          <w:b/>
          <w:bCs/>
          <w:spacing w:val="-2"/>
          <w:w w:val="110"/>
          <w:sz w:val="24"/>
          <w:szCs w:val="24"/>
        </w:rPr>
        <w:t>Kegiatan</w:t>
      </w:r>
    </w:p>
    <w:p w14:paraId="65B10E39" w14:textId="77777777" w:rsidR="009C1599" w:rsidRPr="009C1599" w:rsidRDefault="009C1599" w:rsidP="009C1599">
      <w:pPr>
        <w:spacing w:before="22"/>
        <w:rPr>
          <w:rFonts w:ascii="Cambria" w:eastAsia="Cambria" w:hAnsi="Cambria" w:cs="Cambria"/>
          <w:b/>
          <w:sz w:val="24"/>
          <w:szCs w:val="24"/>
        </w:rPr>
      </w:pPr>
    </w:p>
    <w:p w14:paraId="547B9CB6" w14:textId="5684DDC3" w:rsidR="009C1599" w:rsidRPr="009C1599" w:rsidRDefault="009C1599" w:rsidP="00275A8F">
      <w:pPr>
        <w:spacing w:line="360" w:lineRule="auto"/>
        <w:ind w:left="993" w:right="92" w:firstLine="425"/>
        <w:jc w:val="both"/>
        <w:rPr>
          <w:rFonts w:ascii="Cambria" w:eastAsia="Cambria" w:hAnsi="Cambria" w:cs="Cambria"/>
          <w:sz w:val="24"/>
          <w:szCs w:val="24"/>
        </w:rPr>
      </w:pPr>
      <w:r w:rsidRPr="009C1599">
        <w:rPr>
          <w:rFonts w:ascii="Cambria" w:eastAsia="Cambria" w:hAnsi="Cambria" w:cs="Cambria"/>
          <w:w w:val="115"/>
          <w:sz w:val="24"/>
          <w:szCs w:val="24"/>
        </w:rPr>
        <w:t>Perumusan kebijakan umum dan program pembangunan daerah merupakan langkah berikutnya dalam menterjemahkan visi misi Kepala Daerah terpilih ke dalam program-program yang akan dilaksanakan oleh Perangkat Daerah. Kebijakan umum dan program pembangunan perangkat daerah merupakan suatu jembatan konseptual yang menghubungkan rumusan tujuan jangka menengah dengan capaian pembangunan jangka pendek atau tahunan. Dengan adanya kebijakan umum dan program pembangunan daerah, sasaran yang telah ditetapkan sebelumnya dalam sebelumnya akan dijabarkan ke dalam indikator kinerja sasaran. Capaian kinerja sasaran ini diukur melalui indikator program yang menjadi bidang dan tanggung jawab Perangkat Daerah dalam melaksanakan program tersebut. Adapun program, kegiatan</w:t>
      </w:r>
      <w:r w:rsidRPr="009C1599">
        <w:rPr>
          <w:rFonts w:ascii="Cambria" w:eastAsia="Cambria" w:hAnsi="Cambria" w:cs="Cambria"/>
          <w:spacing w:val="-5"/>
          <w:w w:val="115"/>
          <w:sz w:val="24"/>
          <w:szCs w:val="24"/>
        </w:rPr>
        <w:t xml:space="preserve"> </w:t>
      </w:r>
      <w:r w:rsidRPr="009C1599">
        <w:rPr>
          <w:rFonts w:ascii="Cambria" w:eastAsia="Cambria" w:hAnsi="Cambria" w:cs="Cambria"/>
          <w:w w:val="115"/>
          <w:sz w:val="24"/>
          <w:szCs w:val="24"/>
        </w:rPr>
        <w:t>dan</w:t>
      </w:r>
      <w:r w:rsidRPr="009C1599">
        <w:rPr>
          <w:rFonts w:ascii="Cambria" w:eastAsia="Cambria" w:hAnsi="Cambria" w:cs="Cambria"/>
          <w:spacing w:val="-5"/>
          <w:w w:val="115"/>
          <w:sz w:val="24"/>
          <w:szCs w:val="24"/>
        </w:rPr>
        <w:t xml:space="preserve"> </w:t>
      </w:r>
      <w:r w:rsidRPr="009C1599">
        <w:rPr>
          <w:rFonts w:ascii="Cambria" w:eastAsia="Cambria" w:hAnsi="Cambria" w:cs="Cambria"/>
          <w:w w:val="115"/>
          <w:sz w:val="24"/>
          <w:szCs w:val="24"/>
        </w:rPr>
        <w:t>sub</w:t>
      </w:r>
      <w:r w:rsidRPr="009C1599">
        <w:rPr>
          <w:rFonts w:ascii="Cambria" w:eastAsia="Cambria" w:hAnsi="Cambria" w:cs="Cambria"/>
          <w:spacing w:val="-6"/>
          <w:w w:val="115"/>
          <w:sz w:val="24"/>
          <w:szCs w:val="24"/>
        </w:rPr>
        <w:t xml:space="preserve"> </w:t>
      </w:r>
      <w:r w:rsidRPr="009C1599">
        <w:rPr>
          <w:rFonts w:ascii="Cambria" w:eastAsia="Cambria" w:hAnsi="Cambria" w:cs="Cambria"/>
          <w:w w:val="115"/>
          <w:sz w:val="24"/>
          <w:szCs w:val="24"/>
        </w:rPr>
        <w:t>kegiatan</w:t>
      </w:r>
      <w:r w:rsidRPr="009C1599">
        <w:rPr>
          <w:rFonts w:ascii="Cambria" w:eastAsia="Cambria" w:hAnsi="Cambria" w:cs="Cambria"/>
          <w:spacing w:val="-5"/>
          <w:w w:val="115"/>
          <w:sz w:val="24"/>
          <w:szCs w:val="24"/>
        </w:rPr>
        <w:t xml:space="preserve"> </w:t>
      </w:r>
      <w:r w:rsidRPr="006A45F6">
        <w:rPr>
          <w:rFonts w:ascii="Cambria" w:eastAsia="Cambria" w:hAnsi="Cambria" w:cs="Cambria"/>
          <w:w w:val="115"/>
          <w:sz w:val="24"/>
          <w:szCs w:val="24"/>
        </w:rPr>
        <w:t>Dinas</w:t>
      </w:r>
      <w:r w:rsidRPr="006A45F6">
        <w:rPr>
          <w:rFonts w:ascii="Cambria" w:eastAsia="Cambria" w:hAnsi="Cambria" w:cs="Cambria"/>
          <w:spacing w:val="-7"/>
          <w:w w:val="115"/>
          <w:sz w:val="24"/>
          <w:szCs w:val="24"/>
        </w:rPr>
        <w:t xml:space="preserve"> </w:t>
      </w:r>
      <w:r w:rsidR="00B6075F" w:rsidRPr="006A45F6">
        <w:rPr>
          <w:rFonts w:ascii="Cambria" w:eastAsia="Cambria" w:hAnsi="Cambria" w:cs="Cambria"/>
          <w:w w:val="115"/>
          <w:sz w:val="24"/>
          <w:szCs w:val="24"/>
        </w:rPr>
        <w:t>Pengendalian Penduduk dan Keluarga Berencana</w:t>
      </w:r>
      <w:r w:rsidR="00B6075F" w:rsidRPr="0098758A">
        <w:rPr>
          <w:rFonts w:ascii="Cambria" w:eastAsia="Cambria" w:hAnsi="Cambria" w:cs="Cambria"/>
          <w:color w:val="00B050"/>
          <w:w w:val="115"/>
          <w:sz w:val="24"/>
          <w:szCs w:val="24"/>
        </w:rPr>
        <w:t xml:space="preserve"> </w:t>
      </w:r>
      <w:r w:rsidRPr="0098758A">
        <w:rPr>
          <w:rFonts w:ascii="Cambria" w:eastAsia="Cambria" w:hAnsi="Cambria" w:cs="Cambria"/>
          <w:color w:val="00B050"/>
          <w:spacing w:val="-5"/>
          <w:w w:val="115"/>
          <w:sz w:val="24"/>
          <w:szCs w:val="24"/>
        </w:rPr>
        <w:t xml:space="preserve"> </w:t>
      </w:r>
      <w:r w:rsidRPr="009C1599">
        <w:rPr>
          <w:rFonts w:ascii="Cambria" w:eastAsia="Cambria" w:hAnsi="Cambria" w:cs="Cambria"/>
          <w:w w:val="115"/>
          <w:sz w:val="24"/>
          <w:szCs w:val="24"/>
        </w:rPr>
        <w:t>sesuai</w:t>
      </w:r>
      <w:r w:rsidRPr="009C1599">
        <w:rPr>
          <w:rFonts w:ascii="Cambria" w:eastAsia="Cambria" w:hAnsi="Cambria" w:cs="Cambria"/>
          <w:spacing w:val="-2"/>
          <w:w w:val="115"/>
          <w:sz w:val="24"/>
          <w:szCs w:val="24"/>
        </w:rPr>
        <w:t xml:space="preserve"> </w:t>
      </w:r>
      <w:r w:rsidR="003A5454">
        <w:rPr>
          <w:rFonts w:ascii="Cambria" w:eastAsia="Cambria" w:hAnsi="Cambria" w:cs="Cambria"/>
          <w:w w:val="115"/>
          <w:sz w:val="24"/>
          <w:szCs w:val="24"/>
        </w:rPr>
        <w:t>Permendageri Nomor 90 Tahun 2018</w:t>
      </w:r>
      <w:r w:rsidRPr="009C1599">
        <w:rPr>
          <w:rFonts w:ascii="Cambria" w:eastAsia="Cambria" w:hAnsi="Cambria" w:cs="Cambria"/>
          <w:w w:val="115"/>
          <w:position w:val="1"/>
          <w:sz w:val="24"/>
          <w:szCs w:val="24"/>
        </w:rPr>
        <w:t xml:space="preserve"> adalah </w:t>
      </w:r>
      <w:r w:rsidRPr="009C1599">
        <w:rPr>
          <w:rFonts w:ascii="Cambria" w:eastAsia="Cambria" w:hAnsi="Cambria" w:cs="Cambria"/>
          <w:w w:val="115"/>
          <w:sz w:val="24"/>
          <w:szCs w:val="24"/>
        </w:rPr>
        <w:t>sebagai berikut :</w:t>
      </w:r>
    </w:p>
    <w:p w14:paraId="27444ED3" w14:textId="77777777" w:rsidR="002C0162" w:rsidRDefault="002C0162">
      <w:pPr>
        <w:pStyle w:val="TableParagraph"/>
        <w:jc w:val="center"/>
        <w:rPr>
          <w:sz w:val="21"/>
        </w:rPr>
      </w:pPr>
    </w:p>
    <w:p w14:paraId="358C862C" w14:textId="77777777" w:rsidR="002C0162" w:rsidRDefault="002C0162">
      <w:pPr>
        <w:pStyle w:val="TableParagraph"/>
        <w:jc w:val="center"/>
        <w:rPr>
          <w:sz w:val="21"/>
        </w:rPr>
        <w:sectPr w:rsidR="002C0162" w:rsidSect="00F36669">
          <w:pgSz w:w="12250" w:h="18730"/>
          <w:pgMar w:top="1700" w:right="1580" w:bottom="850" w:left="280" w:header="1138" w:footer="0" w:gutter="0"/>
          <w:cols w:space="720"/>
          <w:docGrid w:linePitch="299"/>
        </w:sectPr>
      </w:pPr>
    </w:p>
    <w:p w14:paraId="6B041AE1" w14:textId="77777777" w:rsidR="00E61D54" w:rsidRDefault="00E61D54">
      <w:pPr>
        <w:pStyle w:val="TeksIsi"/>
        <w:rPr>
          <w:sz w:val="20"/>
        </w:rPr>
      </w:pPr>
    </w:p>
    <w:p w14:paraId="7733DA38" w14:textId="77777777" w:rsidR="006D68E2" w:rsidRDefault="006D68E2" w:rsidP="006D68E2">
      <w:pPr>
        <w:spacing w:before="1" w:after="2"/>
        <w:ind w:left="6083" w:right="2220" w:hanging="3545"/>
        <w:jc w:val="center"/>
        <w:rPr>
          <w:b/>
          <w:w w:val="110"/>
          <w:sz w:val="24"/>
        </w:rPr>
      </w:pPr>
      <w:r>
        <w:rPr>
          <w:b/>
          <w:w w:val="110"/>
          <w:sz w:val="24"/>
        </w:rPr>
        <w:t>Tabel 4.1 Rencana Program, Kegiatan, Sub Kegiatan dan Pendanaan Perangkat Daerah</w:t>
      </w:r>
    </w:p>
    <w:p w14:paraId="1B4796EC" w14:textId="77777777" w:rsidR="006D68E2" w:rsidRDefault="006D68E2" w:rsidP="006D68E2">
      <w:pPr>
        <w:spacing w:before="1" w:after="2"/>
        <w:ind w:left="6083" w:right="2220" w:hanging="3545"/>
        <w:jc w:val="center"/>
        <w:rPr>
          <w:b/>
          <w:w w:val="110"/>
          <w:sz w:val="24"/>
        </w:rPr>
      </w:pPr>
      <w:r>
        <w:rPr>
          <w:b/>
          <w:w w:val="110"/>
          <w:sz w:val="24"/>
        </w:rPr>
        <w:t>DINAS PENGENDALIAN PENDUDUK DAN KELUARGA BERENCANA</w:t>
      </w:r>
    </w:p>
    <w:tbl>
      <w:tblPr>
        <w:tblpPr w:leftFromText="180" w:rightFromText="180" w:vertAnchor="text" w:horzAnchor="margin"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8"/>
        <w:gridCol w:w="1842"/>
        <w:gridCol w:w="1560"/>
        <w:gridCol w:w="998"/>
        <w:gridCol w:w="708"/>
        <w:gridCol w:w="1129"/>
        <w:gridCol w:w="431"/>
        <w:gridCol w:w="1128"/>
        <w:gridCol w:w="491"/>
        <w:gridCol w:w="1068"/>
        <w:gridCol w:w="637"/>
        <w:gridCol w:w="1064"/>
        <w:gridCol w:w="492"/>
        <w:gridCol w:w="1067"/>
        <w:gridCol w:w="851"/>
        <w:gridCol w:w="1134"/>
      </w:tblGrid>
      <w:tr w:rsidR="006D68E2" w14:paraId="3E6AFBB2" w14:textId="77777777" w:rsidTr="00A35731">
        <w:trPr>
          <w:trHeight w:val="254"/>
        </w:trPr>
        <w:tc>
          <w:tcPr>
            <w:tcW w:w="988" w:type="dxa"/>
            <w:vMerge w:val="restart"/>
          </w:tcPr>
          <w:p w14:paraId="3496A09D" w14:textId="77777777" w:rsidR="006D68E2" w:rsidRPr="00A35731" w:rsidRDefault="006D68E2" w:rsidP="006D68E2">
            <w:pPr>
              <w:pStyle w:val="TableParagraph"/>
              <w:rPr>
                <w:b/>
                <w:sz w:val="16"/>
              </w:rPr>
            </w:pPr>
            <w:bookmarkStart w:id="12" w:name="_Hlk202123535"/>
          </w:p>
          <w:p w14:paraId="119C7497" w14:textId="77777777" w:rsidR="006D68E2" w:rsidRPr="00A35731" w:rsidRDefault="006D68E2" w:rsidP="006D68E2">
            <w:pPr>
              <w:pStyle w:val="TableParagraph"/>
              <w:rPr>
                <w:b/>
                <w:sz w:val="16"/>
              </w:rPr>
            </w:pPr>
          </w:p>
          <w:p w14:paraId="3A317842" w14:textId="77777777" w:rsidR="006D68E2" w:rsidRPr="00A35731" w:rsidRDefault="006D68E2" w:rsidP="006D68E2">
            <w:pPr>
              <w:pStyle w:val="TableParagraph"/>
              <w:spacing w:before="184"/>
              <w:rPr>
                <w:b/>
                <w:sz w:val="16"/>
              </w:rPr>
            </w:pPr>
          </w:p>
          <w:p w14:paraId="16DF46AF" w14:textId="77777777" w:rsidR="006D68E2" w:rsidRPr="00A35731" w:rsidRDefault="006D68E2" w:rsidP="006D68E2">
            <w:pPr>
              <w:pStyle w:val="TableParagraph"/>
              <w:ind w:left="255"/>
              <w:rPr>
                <w:b/>
                <w:sz w:val="16"/>
              </w:rPr>
            </w:pPr>
            <w:r w:rsidRPr="00A35731">
              <w:rPr>
                <w:b/>
                <w:spacing w:val="-4"/>
                <w:w w:val="110"/>
                <w:sz w:val="16"/>
              </w:rPr>
              <w:t>Kode</w:t>
            </w:r>
          </w:p>
        </w:tc>
        <w:tc>
          <w:tcPr>
            <w:tcW w:w="1842" w:type="dxa"/>
            <w:vMerge w:val="restart"/>
          </w:tcPr>
          <w:p w14:paraId="0EA75EBA" w14:textId="77777777" w:rsidR="006D68E2" w:rsidRPr="00A35731" w:rsidRDefault="006D68E2" w:rsidP="006D68E2">
            <w:pPr>
              <w:pStyle w:val="TableParagraph"/>
              <w:spacing w:before="183"/>
              <w:rPr>
                <w:b/>
                <w:sz w:val="16"/>
              </w:rPr>
            </w:pPr>
          </w:p>
          <w:p w14:paraId="45E9AD0F" w14:textId="77777777" w:rsidR="006D68E2" w:rsidRPr="00A35731" w:rsidRDefault="006D68E2" w:rsidP="006D68E2">
            <w:pPr>
              <w:pStyle w:val="TableParagraph"/>
              <w:ind w:left="114" w:right="110" w:hanging="1"/>
              <w:jc w:val="center"/>
              <w:rPr>
                <w:b/>
                <w:sz w:val="16"/>
              </w:rPr>
            </w:pPr>
            <w:r w:rsidRPr="00A35731">
              <w:rPr>
                <w:b/>
                <w:w w:val="110"/>
                <w:sz w:val="16"/>
              </w:rPr>
              <w:t>Bidang Urusan</w:t>
            </w:r>
            <w:r w:rsidRPr="00A35731">
              <w:rPr>
                <w:b/>
                <w:spacing w:val="40"/>
                <w:w w:val="110"/>
                <w:sz w:val="16"/>
              </w:rPr>
              <w:t xml:space="preserve"> </w:t>
            </w:r>
            <w:r w:rsidRPr="00A35731">
              <w:rPr>
                <w:b/>
                <w:w w:val="110"/>
                <w:sz w:val="16"/>
              </w:rPr>
              <w:t>Pemerintahan</w:t>
            </w:r>
            <w:r w:rsidRPr="00A35731">
              <w:rPr>
                <w:b/>
                <w:spacing w:val="-4"/>
                <w:w w:val="110"/>
                <w:sz w:val="16"/>
              </w:rPr>
              <w:t xml:space="preserve"> </w:t>
            </w:r>
            <w:r w:rsidRPr="00A35731">
              <w:rPr>
                <w:b/>
                <w:w w:val="110"/>
                <w:sz w:val="16"/>
              </w:rPr>
              <w:t>dan</w:t>
            </w:r>
            <w:r w:rsidRPr="00A35731">
              <w:rPr>
                <w:b/>
                <w:spacing w:val="40"/>
                <w:w w:val="110"/>
                <w:sz w:val="16"/>
              </w:rPr>
              <w:t xml:space="preserve"> </w:t>
            </w:r>
            <w:r w:rsidRPr="00A35731">
              <w:rPr>
                <w:b/>
                <w:spacing w:val="-2"/>
                <w:w w:val="110"/>
                <w:sz w:val="16"/>
              </w:rPr>
              <w:t>Program</w:t>
            </w:r>
            <w:r w:rsidRPr="00A35731">
              <w:rPr>
                <w:b/>
                <w:spacing w:val="40"/>
                <w:w w:val="110"/>
                <w:sz w:val="16"/>
              </w:rPr>
              <w:t xml:space="preserve"> </w:t>
            </w:r>
            <w:r w:rsidRPr="00A35731">
              <w:rPr>
                <w:b/>
                <w:spacing w:val="-2"/>
                <w:w w:val="110"/>
                <w:sz w:val="16"/>
              </w:rPr>
              <w:t>Pembangunan</w:t>
            </w:r>
            <w:r w:rsidRPr="00A35731">
              <w:rPr>
                <w:b/>
                <w:spacing w:val="40"/>
                <w:w w:val="110"/>
                <w:sz w:val="16"/>
              </w:rPr>
              <w:t xml:space="preserve"> </w:t>
            </w:r>
            <w:r w:rsidRPr="00A35731">
              <w:rPr>
                <w:b/>
                <w:spacing w:val="-2"/>
                <w:w w:val="110"/>
                <w:sz w:val="16"/>
              </w:rPr>
              <w:t>Daerah</w:t>
            </w:r>
          </w:p>
        </w:tc>
        <w:tc>
          <w:tcPr>
            <w:tcW w:w="1560" w:type="dxa"/>
            <w:vMerge w:val="restart"/>
          </w:tcPr>
          <w:p w14:paraId="30A0E7BA" w14:textId="77777777" w:rsidR="006D68E2" w:rsidRPr="00A35731" w:rsidRDefault="006D68E2" w:rsidP="006D68E2">
            <w:pPr>
              <w:pStyle w:val="TableParagraph"/>
              <w:rPr>
                <w:b/>
                <w:sz w:val="16"/>
              </w:rPr>
            </w:pPr>
          </w:p>
          <w:p w14:paraId="27E684CB" w14:textId="77777777" w:rsidR="006D68E2" w:rsidRPr="00A35731" w:rsidRDefault="006D68E2" w:rsidP="006D68E2">
            <w:pPr>
              <w:pStyle w:val="TableParagraph"/>
              <w:spacing w:before="87"/>
              <w:rPr>
                <w:b/>
                <w:sz w:val="16"/>
              </w:rPr>
            </w:pPr>
          </w:p>
          <w:p w14:paraId="51811864" w14:textId="77777777" w:rsidR="006D68E2" w:rsidRPr="00A35731" w:rsidRDefault="006D68E2" w:rsidP="006D68E2">
            <w:pPr>
              <w:pStyle w:val="TableParagraph"/>
              <w:spacing w:before="1"/>
              <w:ind w:left="346" w:right="347" w:firstLine="2"/>
              <w:jc w:val="center"/>
              <w:rPr>
                <w:b/>
                <w:sz w:val="16"/>
              </w:rPr>
            </w:pPr>
            <w:r w:rsidRPr="00A35731">
              <w:rPr>
                <w:b/>
                <w:spacing w:val="-2"/>
                <w:w w:val="110"/>
                <w:sz w:val="16"/>
              </w:rPr>
              <w:t>Indikator</w:t>
            </w:r>
            <w:r w:rsidRPr="00A35731">
              <w:rPr>
                <w:b/>
                <w:spacing w:val="40"/>
                <w:w w:val="110"/>
                <w:sz w:val="16"/>
              </w:rPr>
              <w:t xml:space="preserve"> </w:t>
            </w:r>
            <w:r w:rsidRPr="00A35731">
              <w:rPr>
                <w:b/>
                <w:spacing w:val="-2"/>
                <w:w w:val="110"/>
                <w:sz w:val="16"/>
              </w:rPr>
              <w:t>Kinerja</w:t>
            </w:r>
            <w:r w:rsidRPr="00A35731">
              <w:rPr>
                <w:b/>
                <w:spacing w:val="40"/>
                <w:w w:val="110"/>
                <w:sz w:val="16"/>
              </w:rPr>
              <w:t xml:space="preserve"> </w:t>
            </w:r>
            <w:r w:rsidRPr="00A35731">
              <w:rPr>
                <w:b/>
                <w:spacing w:val="-2"/>
                <w:w w:val="110"/>
                <w:sz w:val="16"/>
              </w:rPr>
              <w:t>Program</w:t>
            </w:r>
            <w:r w:rsidRPr="00A35731">
              <w:rPr>
                <w:b/>
                <w:spacing w:val="40"/>
                <w:w w:val="110"/>
                <w:sz w:val="16"/>
              </w:rPr>
              <w:t xml:space="preserve"> </w:t>
            </w:r>
            <w:r w:rsidRPr="00A35731">
              <w:rPr>
                <w:b/>
                <w:spacing w:val="-2"/>
                <w:sz w:val="16"/>
              </w:rPr>
              <w:t>(Outcome)</w:t>
            </w:r>
          </w:p>
        </w:tc>
        <w:tc>
          <w:tcPr>
            <w:tcW w:w="998" w:type="dxa"/>
            <w:vMerge w:val="restart"/>
          </w:tcPr>
          <w:p w14:paraId="60919A74" w14:textId="77777777" w:rsidR="006D68E2" w:rsidRPr="00A35731" w:rsidRDefault="006D68E2" w:rsidP="006D68E2">
            <w:pPr>
              <w:pStyle w:val="TableParagraph"/>
              <w:ind w:left="110" w:right="104" w:hanging="9"/>
              <w:jc w:val="center"/>
              <w:rPr>
                <w:b/>
                <w:sz w:val="16"/>
              </w:rPr>
            </w:pPr>
            <w:r w:rsidRPr="00A35731">
              <w:rPr>
                <w:b/>
                <w:spacing w:val="-4"/>
                <w:w w:val="110"/>
                <w:sz w:val="16"/>
              </w:rPr>
              <w:t>Kond</w:t>
            </w:r>
            <w:r w:rsidRPr="00A35731">
              <w:rPr>
                <w:b/>
                <w:spacing w:val="40"/>
                <w:w w:val="110"/>
                <w:sz w:val="16"/>
              </w:rPr>
              <w:t xml:space="preserve"> </w:t>
            </w:r>
            <w:r w:rsidRPr="00A35731">
              <w:rPr>
                <w:b/>
                <w:spacing w:val="-4"/>
                <w:w w:val="110"/>
                <w:sz w:val="16"/>
              </w:rPr>
              <w:t>isi</w:t>
            </w:r>
            <w:r w:rsidRPr="00A35731">
              <w:rPr>
                <w:b/>
                <w:spacing w:val="40"/>
                <w:w w:val="110"/>
                <w:sz w:val="16"/>
              </w:rPr>
              <w:t xml:space="preserve"> </w:t>
            </w:r>
            <w:r w:rsidRPr="00A35731">
              <w:rPr>
                <w:b/>
                <w:spacing w:val="-2"/>
                <w:w w:val="110"/>
                <w:sz w:val="16"/>
              </w:rPr>
              <w:t>Kiner</w:t>
            </w:r>
            <w:r w:rsidRPr="00A35731">
              <w:rPr>
                <w:b/>
                <w:spacing w:val="40"/>
                <w:w w:val="110"/>
                <w:sz w:val="16"/>
              </w:rPr>
              <w:t xml:space="preserve"> </w:t>
            </w:r>
            <w:r w:rsidRPr="00A35731">
              <w:rPr>
                <w:b/>
                <w:spacing w:val="-6"/>
                <w:w w:val="110"/>
                <w:sz w:val="16"/>
              </w:rPr>
              <w:t>ja</w:t>
            </w:r>
            <w:r w:rsidRPr="00A35731">
              <w:rPr>
                <w:b/>
                <w:spacing w:val="40"/>
                <w:w w:val="110"/>
                <w:sz w:val="16"/>
              </w:rPr>
              <w:t xml:space="preserve"> </w:t>
            </w:r>
            <w:r w:rsidRPr="00A35731">
              <w:rPr>
                <w:b/>
                <w:spacing w:val="-4"/>
                <w:w w:val="110"/>
                <w:sz w:val="16"/>
              </w:rPr>
              <w:t>Awal</w:t>
            </w:r>
            <w:r w:rsidRPr="00A35731">
              <w:rPr>
                <w:b/>
                <w:spacing w:val="40"/>
                <w:w w:val="110"/>
                <w:sz w:val="16"/>
              </w:rPr>
              <w:t xml:space="preserve"> </w:t>
            </w:r>
            <w:r w:rsidRPr="00A35731">
              <w:rPr>
                <w:b/>
                <w:spacing w:val="-4"/>
                <w:w w:val="110"/>
                <w:sz w:val="16"/>
              </w:rPr>
              <w:t>RPJM</w:t>
            </w:r>
            <w:r w:rsidRPr="00A35731">
              <w:rPr>
                <w:b/>
                <w:spacing w:val="40"/>
                <w:w w:val="110"/>
                <w:sz w:val="16"/>
              </w:rPr>
              <w:t xml:space="preserve"> </w:t>
            </w:r>
            <w:r w:rsidRPr="00A35731">
              <w:rPr>
                <w:b/>
                <w:spacing w:val="-10"/>
                <w:w w:val="110"/>
                <w:sz w:val="16"/>
              </w:rPr>
              <w:t>D</w:t>
            </w:r>
            <w:r w:rsidRPr="00A35731">
              <w:rPr>
                <w:b/>
                <w:spacing w:val="40"/>
                <w:w w:val="110"/>
                <w:sz w:val="16"/>
              </w:rPr>
              <w:t xml:space="preserve"> </w:t>
            </w:r>
            <w:r w:rsidRPr="00A35731">
              <w:rPr>
                <w:b/>
                <w:spacing w:val="-2"/>
                <w:w w:val="110"/>
                <w:sz w:val="16"/>
              </w:rPr>
              <w:t>(2024</w:t>
            </w:r>
          </w:p>
          <w:p w14:paraId="4CDF4415" w14:textId="77777777" w:rsidR="006D68E2" w:rsidRPr="00A35731" w:rsidRDefault="006D68E2" w:rsidP="006D68E2">
            <w:pPr>
              <w:pStyle w:val="TableParagraph"/>
              <w:spacing w:line="171" w:lineRule="exact"/>
              <w:ind w:left="91" w:right="91"/>
              <w:jc w:val="center"/>
              <w:rPr>
                <w:b/>
                <w:sz w:val="16"/>
              </w:rPr>
            </w:pPr>
            <w:r w:rsidRPr="00A35731">
              <w:rPr>
                <w:b/>
                <w:spacing w:val="-10"/>
                <w:w w:val="90"/>
                <w:sz w:val="16"/>
              </w:rPr>
              <w:t>)</w:t>
            </w:r>
          </w:p>
        </w:tc>
        <w:tc>
          <w:tcPr>
            <w:tcW w:w="10200" w:type="dxa"/>
            <w:gridSpan w:val="12"/>
          </w:tcPr>
          <w:p w14:paraId="2C43C1B5" w14:textId="77777777" w:rsidR="006D68E2" w:rsidRPr="00A35731" w:rsidRDefault="006D68E2" w:rsidP="006D68E2">
            <w:pPr>
              <w:pStyle w:val="TableParagraph"/>
              <w:spacing w:before="27"/>
              <w:ind w:right="3"/>
              <w:jc w:val="center"/>
              <w:rPr>
                <w:b/>
                <w:sz w:val="16"/>
              </w:rPr>
            </w:pPr>
            <w:r w:rsidRPr="00A35731">
              <w:rPr>
                <w:b/>
                <w:w w:val="110"/>
                <w:sz w:val="16"/>
              </w:rPr>
              <w:t>Capaian</w:t>
            </w:r>
            <w:r w:rsidRPr="00A35731">
              <w:rPr>
                <w:b/>
                <w:spacing w:val="10"/>
                <w:w w:val="110"/>
                <w:sz w:val="16"/>
              </w:rPr>
              <w:t xml:space="preserve"> </w:t>
            </w:r>
            <w:r w:rsidRPr="00A35731">
              <w:rPr>
                <w:b/>
                <w:w w:val="110"/>
                <w:sz w:val="16"/>
              </w:rPr>
              <w:t>Kinerja</w:t>
            </w:r>
            <w:r w:rsidRPr="00A35731">
              <w:rPr>
                <w:b/>
                <w:spacing w:val="10"/>
                <w:w w:val="110"/>
                <w:sz w:val="16"/>
              </w:rPr>
              <w:t xml:space="preserve"> </w:t>
            </w:r>
            <w:r w:rsidRPr="00A35731">
              <w:rPr>
                <w:b/>
                <w:w w:val="110"/>
                <w:sz w:val="16"/>
              </w:rPr>
              <w:t>Program</w:t>
            </w:r>
            <w:r w:rsidRPr="00A35731">
              <w:rPr>
                <w:b/>
                <w:spacing w:val="12"/>
                <w:w w:val="110"/>
                <w:sz w:val="16"/>
              </w:rPr>
              <w:t xml:space="preserve"> </w:t>
            </w:r>
            <w:r w:rsidRPr="00A35731">
              <w:rPr>
                <w:b/>
                <w:w w:val="110"/>
                <w:sz w:val="16"/>
              </w:rPr>
              <w:t>dan</w:t>
            </w:r>
            <w:r w:rsidRPr="00A35731">
              <w:rPr>
                <w:b/>
                <w:spacing w:val="10"/>
                <w:w w:val="110"/>
                <w:sz w:val="16"/>
              </w:rPr>
              <w:t xml:space="preserve"> </w:t>
            </w:r>
            <w:r w:rsidRPr="00A35731">
              <w:rPr>
                <w:b/>
                <w:w w:val="110"/>
                <w:sz w:val="16"/>
              </w:rPr>
              <w:t>Kerangka</w:t>
            </w:r>
            <w:r w:rsidRPr="00A35731">
              <w:rPr>
                <w:b/>
                <w:spacing w:val="10"/>
                <w:w w:val="110"/>
                <w:sz w:val="16"/>
              </w:rPr>
              <w:t xml:space="preserve"> </w:t>
            </w:r>
            <w:r w:rsidRPr="00A35731">
              <w:rPr>
                <w:b/>
                <w:spacing w:val="-2"/>
                <w:w w:val="110"/>
                <w:sz w:val="16"/>
              </w:rPr>
              <w:t>Pendanaan</w:t>
            </w:r>
          </w:p>
        </w:tc>
      </w:tr>
      <w:tr w:rsidR="00A35731" w14:paraId="3770067F" w14:textId="77777777" w:rsidTr="00A35731">
        <w:trPr>
          <w:trHeight w:val="598"/>
        </w:trPr>
        <w:tc>
          <w:tcPr>
            <w:tcW w:w="988" w:type="dxa"/>
            <w:vMerge/>
            <w:tcBorders>
              <w:top w:val="nil"/>
            </w:tcBorders>
          </w:tcPr>
          <w:p w14:paraId="2946A552" w14:textId="77777777" w:rsidR="006D68E2" w:rsidRPr="00A35731" w:rsidRDefault="006D68E2" w:rsidP="006D68E2">
            <w:pPr>
              <w:rPr>
                <w:sz w:val="2"/>
                <w:szCs w:val="2"/>
              </w:rPr>
            </w:pPr>
          </w:p>
        </w:tc>
        <w:tc>
          <w:tcPr>
            <w:tcW w:w="1842" w:type="dxa"/>
            <w:vMerge/>
            <w:tcBorders>
              <w:top w:val="nil"/>
            </w:tcBorders>
          </w:tcPr>
          <w:p w14:paraId="16410379" w14:textId="77777777" w:rsidR="006D68E2" w:rsidRPr="00A35731" w:rsidRDefault="006D68E2" w:rsidP="006D68E2">
            <w:pPr>
              <w:rPr>
                <w:sz w:val="2"/>
                <w:szCs w:val="2"/>
              </w:rPr>
            </w:pPr>
          </w:p>
        </w:tc>
        <w:tc>
          <w:tcPr>
            <w:tcW w:w="1560" w:type="dxa"/>
            <w:vMerge/>
            <w:tcBorders>
              <w:top w:val="nil"/>
            </w:tcBorders>
          </w:tcPr>
          <w:p w14:paraId="572EF3C6" w14:textId="77777777" w:rsidR="006D68E2" w:rsidRPr="00A35731" w:rsidRDefault="006D68E2" w:rsidP="006D68E2">
            <w:pPr>
              <w:rPr>
                <w:sz w:val="2"/>
                <w:szCs w:val="2"/>
              </w:rPr>
            </w:pPr>
          </w:p>
        </w:tc>
        <w:tc>
          <w:tcPr>
            <w:tcW w:w="998" w:type="dxa"/>
            <w:vMerge/>
            <w:tcBorders>
              <w:top w:val="nil"/>
            </w:tcBorders>
          </w:tcPr>
          <w:p w14:paraId="3F4AE353" w14:textId="77777777" w:rsidR="006D68E2" w:rsidRPr="00A35731" w:rsidRDefault="006D68E2" w:rsidP="006D68E2">
            <w:pPr>
              <w:rPr>
                <w:sz w:val="2"/>
                <w:szCs w:val="2"/>
              </w:rPr>
            </w:pPr>
          </w:p>
        </w:tc>
        <w:tc>
          <w:tcPr>
            <w:tcW w:w="1837" w:type="dxa"/>
            <w:gridSpan w:val="2"/>
          </w:tcPr>
          <w:p w14:paraId="36FFAC50" w14:textId="77777777" w:rsidR="006D68E2" w:rsidRPr="00A35731" w:rsidRDefault="006D68E2" w:rsidP="006D68E2">
            <w:pPr>
              <w:pStyle w:val="TableParagraph"/>
              <w:spacing w:before="15"/>
              <w:rPr>
                <w:b/>
                <w:sz w:val="16"/>
              </w:rPr>
            </w:pPr>
          </w:p>
          <w:p w14:paraId="098245A5" w14:textId="77777777" w:rsidR="006D68E2" w:rsidRPr="00A35731" w:rsidRDefault="006D68E2" w:rsidP="006D68E2">
            <w:pPr>
              <w:pStyle w:val="TableParagraph"/>
              <w:ind w:left="269"/>
              <w:rPr>
                <w:b/>
                <w:sz w:val="16"/>
              </w:rPr>
            </w:pPr>
            <w:r w:rsidRPr="00A35731">
              <w:rPr>
                <w:b/>
                <w:w w:val="110"/>
                <w:sz w:val="16"/>
              </w:rPr>
              <w:t>Tahun</w:t>
            </w:r>
            <w:r w:rsidRPr="00A35731">
              <w:rPr>
                <w:b/>
                <w:spacing w:val="13"/>
                <w:w w:val="110"/>
                <w:sz w:val="16"/>
              </w:rPr>
              <w:t xml:space="preserve"> </w:t>
            </w:r>
            <w:r w:rsidRPr="00A35731">
              <w:rPr>
                <w:b/>
                <w:spacing w:val="-4"/>
                <w:w w:val="110"/>
                <w:sz w:val="16"/>
              </w:rPr>
              <w:t>2025</w:t>
            </w:r>
          </w:p>
        </w:tc>
        <w:tc>
          <w:tcPr>
            <w:tcW w:w="1559" w:type="dxa"/>
            <w:gridSpan w:val="2"/>
          </w:tcPr>
          <w:p w14:paraId="65B6707A" w14:textId="77777777" w:rsidR="006D68E2" w:rsidRPr="00A35731" w:rsidRDefault="006D68E2" w:rsidP="006D68E2">
            <w:pPr>
              <w:pStyle w:val="TableParagraph"/>
              <w:spacing w:before="15"/>
              <w:rPr>
                <w:b/>
                <w:sz w:val="16"/>
              </w:rPr>
            </w:pPr>
          </w:p>
          <w:p w14:paraId="2305F89A" w14:textId="77777777" w:rsidR="006D68E2" w:rsidRPr="00A35731" w:rsidRDefault="006D68E2" w:rsidP="006D68E2">
            <w:pPr>
              <w:pStyle w:val="TableParagraph"/>
              <w:ind w:left="346"/>
              <w:rPr>
                <w:b/>
                <w:sz w:val="16"/>
              </w:rPr>
            </w:pPr>
            <w:r w:rsidRPr="00A35731">
              <w:rPr>
                <w:b/>
                <w:w w:val="110"/>
                <w:sz w:val="16"/>
              </w:rPr>
              <w:t>Tahun</w:t>
            </w:r>
            <w:r w:rsidRPr="00A35731">
              <w:rPr>
                <w:b/>
                <w:spacing w:val="13"/>
                <w:w w:val="110"/>
                <w:sz w:val="16"/>
              </w:rPr>
              <w:t xml:space="preserve"> </w:t>
            </w:r>
            <w:r w:rsidRPr="00A35731">
              <w:rPr>
                <w:b/>
                <w:spacing w:val="-4"/>
                <w:w w:val="110"/>
                <w:sz w:val="16"/>
              </w:rPr>
              <w:t>2026</w:t>
            </w:r>
          </w:p>
        </w:tc>
        <w:tc>
          <w:tcPr>
            <w:tcW w:w="1559" w:type="dxa"/>
            <w:gridSpan w:val="2"/>
          </w:tcPr>
          <w:p w14:paraId="371EDE39" w14:textId="77777777" w:rsidR="006D68E2" w:rsidRPr="00A35731" w:rsidRDefault="006D68E2" w:rsidP="006D68E2">
            <w:pPr>
              <w:pStyle w:val="TableParagraph"/>
              <w:spacing w:before="15"/>
              <w:rPr>
                <w:b/>
                <w:sz w:val="16"/>
              </w:rPr>
            </w:pPr>
          </w:p>
          <w:p w14:paraId="364005FA" w14:textId="77777777" w:rsidR="006D68E2" w:rsidRPr="00A35731" w:rsidRDefault="006D68E2" w:rsidP="006D68E2">
            <w:pPr>
              <w:pStyle w:val="TableParagraph"/>
              <w:ind w:left="202"/>
              <w:rPr>
                <w:b/>
                <w:sz w:val="16"/>
              </w:rPr>
            </w:pPr>
            <w:r w:rsidRPr="00A35731">
              <w:rPr>
                <w:b/>
                <w:w w:val="110"/>
                <w:sz w:val="16"/>
              </w:rPr>
              <w:t>Tahun</w:t>
            </w:r>
            <w:r w:rsidRPr="00A35731">
              <w:rPr>
                <w:b/>
                <w:spacing w:val="13"/>
                <w:w w:val="110"/>
                <w:sz w:val="16"/>
              </w:rPr>
              <w:t xml:space="preserve"> </w:t>
            </w:r>
            <w:r w:rsidRPr="00A35731">
              <w:rPr>
                <w:b/>
                <w:spacing w:val="-4"/>
                <w:w w:val="110"/>
                <w:sz w:val="16"/>
              </w:rPr>
              <w:t>2027</w:t>
            </w:r>
          </w:p>
        </w:tc>
        <w:tc>
          <w:tcPr>
            <w:tcW w:w="1701" w:type="dxa"/>
            <w:gridSpan w:val="2"/>
          </w:tcPr>
          <w:p w14:paraId="5132166B" w14:textId="77777777" w:rsidR="006D68E2" w:rsidRPr="00A35731" w:rsidRDefault="006D68E2" w:rsidP="006D68E2">
            <w:pPr>
              <w:pStyle w:val="TableParagraph"/>
              <w:spacing w:before="15"/>
              <w:rPr>
                <w:b/>
                <w:sz w:val="16"/>
              </w:rPr>
            </w:pPr>
          </w:p>
          <w:p w14:paraId="0992F578" w14:textId="77777777" w:rsidR="006D68E2" w:rsidRPr="00A35731" w:rsidRDefault="006D68E2" w:rsidP="006D68E2">
            <w:pPr>
              <w:pStyle w:val="TableParagraph"/>
              <w:ind w:left="417"/>
              <w:rPr>
                <w:b/>
                <w:sz w:val="16"/>
              </w:rPr>
            </w:pPr>
            <w:r w:rsidRPr="00A35731">
              <w:rPr>
                <w:b/>
                <w:w w:val="110"/>
                <w:sz w:val="16"/>
              </w:rPr>
              <w:t>Tahun</w:t>
            </w:r>
            <w:r w:rsidRPr="00A35731">
              <w:rPr>
                <w:b/>
                <w:spacing w:val="13"/>
                <w:w w:val="110"/>
                <w:sz w:val="16"/>
              </w:rPr>
              <w:t xml:space="preserve"> </w:t>
            </w:r>
            <w:r w:rsidRPr="00A35731">
              <w:rPr>
                <w:b/>
                <w:spacing w:val="-4"/>
                <w:w w:val="110"/>
                <w:sz w:val="16"/>
              </w:rPr>
              <w:t>2028</w:t>
            </w:r>
          </w:p>
        </w:tc>
        <w:tc>
          <w:tcPr>
            <w:tcW w:w="1559" w:type="dxa"/>
            <w:gridSpan w:val="2"/>
          </w:tcPr>
          <w:p w14:paraId="65DFB3F7" w14:textId="77777777" w:rsidR="006D68E2" w:rsidRPr="00A35731" w:rsidRDefault="006D68E2" w:rsidP="006D68E2">
            <w:pPr>
              <w:pStyle w:val="TableParagraph"/>
              <w:spacing w:before="15"/>
              <w:rPr>
                <w:b/>
                <w:sz w:val="16"/>
              </w:rPr>
            </w:pPr>
          </w:p>
          <w:p w14:paraId="5207ED7C" w14:textId="77777777" w:rsidR="006D68E2" w:rsidRPr="00A35731" w:rsidRDefault="006D68E2" w:rsidP="006D68E2">
            <w:pPr>
              <w:pStyle w:val="TableParagraph"/>
              <w:ind w:left="202"/>
              <w:rPr>
                <w:b/>
                <w:sz w:val="16"/>
              </w:rPr>
            </w:pPr>
            <w:r w:rsidRPr="00A35731">
              <w:rPr>
                <w:b/>
                <w:w w:val="110"/>
                <w:sz w:val="16"/>
              </w:rPr>
              <w:t>Tahun</w:t>
            </w:r>
            <w:r w:rsidRPr="00A35731">
              <w:rPr>
                <w:b/>
                <w:spacing w:val="13"/>
                <w:w w:val="110"/>
                <w:sz w:val="16"/>
              </w:rPr>
              <w:t xml:space="preserve"> </w:t>
            </w:r>
            <w:r w:rsidRPr="00A35731">
              <w:rPr>
                <w:b/>
                <w:spacing w:val="-4"/>
                <w:w w:val="110"/>
                <w:sz w:val="16"/>
              </w:rPr>
              <w:t>2029</w:t>
            </w:r>
          </w:p>
        </w:tc>
        <w:tc>
          <w:tcPr>
            <w:tcW w:w="1985" w:type="dxa"/>
            <w:gridSpan w:val="2"/>
          </w:tcPr>
          <w:p w14:paraId="152E9753" w14:textId="77777777" w:rsidR="006D68E2" w:rsidRPr="00A35731" w:rsidRDefault="006D68E2" w:rsidP="006D68E2">
            <w:pPr>
              <w:pStyle w:val="TableParagraph"/>
              <w:spacing w:before="15"/>
              <w:ind w:left="118" w:right="115"/>
              <w:jc w:val="center"/>
              <w:rPr>
                <w:b/>
                <w:sz w:val="16"/>
              </w:rPr>
            </w:pPr>
            <w:r w:rsidRPr="00A35731">
              <w:rPr>
                <w:b/>
                <w:w w:val="110"/>
                <w:sz w:val="16"/>
              </w:rPr>
              <w:t>Kondisi</w:t>
            </w:r>
            <w:r w:rsidRPr="00A35731">
              <w:rPr>
                <w:b/>
                <w:spacing w:val="-1"/>
                <w:w w:val="110"/>
                <w:sz w:val="16"/>
              </w:rPr>
              <w:t xml:space="preserve"> </w:t>
            </w:r>
            <w:r w:rsidRPr="00A35731">
              <w:rPr>
                <w:b/>
                <w:w w:val="110"/>
                <w:sz w:val="16"/>
              </w:rPr>
              <w:t>Kinerja</w:t>
            </w:r>
            <w:r w:rsidRPr="00A35731">
              <w:rPr>
                <w:b/>
                <w:spacing w:val="-1"/>
                <w:w w:val="110"/>
                <w:sz w:val="16"/>
              </w:rPr>
              <w:t xml:space="preserve"> </w:t>
            </w:r>
            <w:r w:rsidRPr="00A35731">
              <w:rPr>
                <w:b/>
                <w:w w:val="110"/>
                <w:sz w:val="16"/>
              </w:rPr>
              <w:t>pada</w:t>
            </w:r>
            <w:r w:rsidRPr="00A35731">
              <w:rPr>
                <w:b/>
                <w:spacing w:val="40"/>
                <w:w w:val="110"/>
                <w:sz w:val="16"/>
              </w:rPr>
              <w:t xml:space="preserve"> </w:t>
            </w:r>
            <w:r w:rsidRPr="00A35731">
              <w:rPr>
                <w:b/>
                <w:w w:val="110"/>
                <w:sz w:val="16"/>
              </w:rPr>
              <w:t>Akhir Periode</w:t>
            </w:r>
            <w:r w:rsidRPr="00A35731">
              <w:rPr>
                <w:b/>
                <w:spacing w:val="80"/>
                <w:w w:val="110"/>
                <w:sz w:val="16"/>
              </w:rPr>
              <w:t xml:space="preserve"> </w:t>
            </w:r>
            <w:r w:rsidRPr="00A35731">
              <w:rPr>
                <w:b/>
                <w:w w:val="110"/>
                <w:sz w:val="16"/>
              </w:rPr>
              <w:t>RPJMD (2030)</w:t>
            </w:r>
          </w:p>
        </w:tc>
      </w:tr>
      <w:tr w:rsidR="00A35731" w14:paraId="3B548F1E" w14:textId="77777777" w:rsidTr="00A35731">
        <w:trPr>
          <w:trHeight w:val="818"/>
        </w:trPr>
        <w:tc>
          <w:tcPr>
            <w:tcW w:w="988" w:type="dxa"/>
            <w:vMerge/>
            <w:tcBorders>
              <w:top w:val="nil"/>
            </w:tcBorders>
          </w:tcPr>
          <w:p w14:paraId="5FB60A94" w14:textId="77777777" w:rsidR="006D68E2" w:rsidRPr="00A35731" w:rsidRDefault="006D68E2" w:rsidP="006D68E2">
            <w:pPr>
              <w:rPr>
                <w:sz w:val="2"/>
                <w:szCs w:val="2"/>
              </w:rPr>
            </w:pPr>
          </w:p>
        </w:tc>
        <w:tc>
          <w:tcPr>
            <w:tcW w:w="1842" w:type="dxa"/>
            <w:vMerge/>
            <w:tcBorders>
              <w:top w:val="nil"/>
            </w:tcBorders>
          </w:tcPr>
          <w:p w14:paraId="65C0C4CD" w14:textId="77777777" w:rsidR="006D68E2" w:rsidRPr="00A35731" w:rsidRDefault="006D68E2" w:rsidP="006D68E2">
            <w:pPr>
              <w:rPr>
                <w:sz w:val="2"/>
                <w:szCs w:val="2"/>
              </w:rPr>
            </w:pPr>
          </w:p>
        </w:tc>
        <w:tc>
          <w:tcPr>
            <w:tcW w:w="1560" w:type="dxa"/>
            <w:vMerge/>
            <w:tcBorders>
              <w:top w:val="nil"/>
            </w:tcBorders>
          </w:tcPr>
          <w:p w14:paraId="2F4AE209" w14:textId="77777777" w:rsidR="006D68E2" w:rsidRPr="00A35731" w:rsidRDefault="006D68E2" w:rsidP="006D68E2">
            <w:pPr>
              <w:rPr>
                <w:sz w:val="2"/>
                <w:szCs w:val="2"/>
              </w:rPr>
            </w:pPr>
          </w:p>
        </w:tc>
        <w:tc>
          <w:tcPr>
            <w:tcW w:w="998" w:type="dxa"/>
            <w:vMerge/>
            <w:tcBorders>
              <w:top w:val="nil"/>
            </w:tcBorders>
          </w:tcPr>
          <w:p w14:paraId="66CE4CE2" w14:textId="77777777" w:rsidR="006D68E2" w:rsidRPr="00A35731" w:rsidRDefault="006D68E2" w:rsidP="006D68E2">
            <w:pPr>
              <w:rPr>
                <w:sz w:val="2"/>
                <w:szCs w:val="2"/>
              </w:rPr>
            </w:pPr>
          </w:p>
        </w:tc>
        <w:tc>
          <w:tcPr>
            <w:tcW w:w="708" w:type="dxa"/>
          </w:tcPr>
          <w:p w14:paraId="13685D3C" w14:textId="77777777" w:rsidR="006D68E2" w:rsidRPr="00A35731" w:rsidRDefault="006D68E2" w:rsidP="006D68E2">
            <w:pPr>
              <w:pStyle w:val="TableParagraph"/>
              <w:spacing w:before="31"/>
              <w:rPr>
                <w:b/>
                <w:sz w:val="16"/>
              </w:rPr>
            </w:pPr>
          </w:p>
          <w:p w14:paraId="25CD8630" w14:textId="77777777" w:rsidR="006D68E2" w:rsidRPr="00A35731" w:rsidRDefault="006D68E2" w:rsidP="006D68E2">
            <w:pPr>
              <w:pStyle w:val="TableParagraph"/>
              <w:ind w:left="309" w:right="121" w:hanging="197"/>
              <w:rPr>
                <w:b/>
                <w:sz w:val="16"/>
              </w:rPr>
            </w:pPr>
            <w:r w:rsidRPr="00A35731">
              <w:rPr>
                <w:b/>
                <w:spacing w:val="-2"/>
                <w:sz w:val="16"/>
              </w:rPr>
              <w:t>Targe</w:t>
            </w:r>
            <w:r w:rsidRPr="00A35731">
              <w:rPr>
                <w:b/>
                <w:spacing w:val="-10"/>
                <w:w w:val="115"/>
                <w:sz w:val="16"/>
              </w:rPr>
              <w:t>t</w:t>
            </w:r>
          </w:p>
        </w:tc>
        <w:tc>
          <w:tcPr>
            <w:tcW w:w="1129" w:type="dxa"/>
          </w:tcPr>
          <w:p w14:paraId="58A1AC8A" w14:textId="77777777" w:rsidR="006D68E2" w:rsidRPr="00A35731" w:rsidRDefault="006D68E2" w:rsidP="006D68E2">
            <w:pPr>
              <w:pStyle w:val="TableParagraph"/>
              <w:spacing w:before="123"/>
              <w:rPr>
                <w:b/>
                <w:sz w:val="16"/>
              </w:rPr>
            </w:pPr>
          </w:p>
          <w:p w14:paraId="4D650073" w14:textId="77777777" w:rsidR="006D68E2" w:rsidRPr="00A35731" w:rsidRDefault="006D68E2" w:rsidP="006D68E2">
            <w:pPr>
              <w:pStyle w:val="TableParagraph"/>
              <w:ind w:left="65" w:right="2"/>
              <w:jc w:val="center"/>
              <w:rPr>
                <w:b/>
                <w:sz w:val="16"/>
              </w:rPr>
            </w:pPr>
            <w:r w:rsidRPr="00A35731">
              <w:rPr>
                <w:b/>
                <w:spacing w:val="-5"/>
                <w:w w:val="110"/>
                <w:sz w:val="16"/>
              </w:rPr>
              <w:t>Rp</w:t>
            </w:r>
          </w:p>
        </w:tc>
        <w:tc>
          <w:tcPr>
            <w:tcW w:w="431" w:type="dxa"/>
          </w:tcPr>
          <w:p w14:paraId="36CF1F35" w14:textId="77777777" w:rsidR="006D68E2" w:rsidRPr="00A35731" w:rsidRDefault="006D68E2" w:rsidP="006D68E2">
            <w:pPr>
              <w:pStyle w:val="TableParagraph"/>
              <w:spacing w:before="123"/>
              <w:rPr>
                <w:b/>
                <w:sz w:val="16"/>
              </w:rPr>
            </w:pPr>
          </w:p>
          <w:p w14:paraId="42ED0F84" w14:textId="77777777" w:rsidR="006D68E2" w:rsidRPr="00A35731" w:rsidRDefault="006D68E2" w:rsidP="006D68E2">
            <w:pPr>
              <w:pStyle w:val="TableParagraph"/>
              <w:ind w:right="1"/>
              <w:jc w:val="center"/>
              <w:rPr>
                <w:b/>
                <w:sz w:val="16"/>
              </w:rPr>
            </w:pPr>
            <w:r w:rsidRPr="00A35731">
              <w:rPr>
                <w:b/>
                <w:spacing w:val="-2"/>
                <w:w w:val="110"/>
                <w:sz w:val="16"/>
              </w:rPr>
              <w:t>Target</w:t>
            </w:r>
          </w:p>
        </w:tc>
        <w:tc>
          <w:tcPr>
            <w:tcW w:w="1128" w:type="dxa"/>
          </w:tcPr>
          <w:p w14:paraId="1B791DF0" w14:textId="77777777" w:rsidR="006D68E2" w:rsidRPr="00A35731" w:rsidRDefault="006D68E2" w:rsidP="006D68E2">
            <w:pPr>
              <w:pStyle w:val="TableParagraph"/>
              <w:spacing w:before="123"/>
              <w:rPr>
                <w:b/>
                <w:sz w:val="16"/>
              </w:rPr>
            </w:pPr>
          </w:p>
          <w:p w14:paraId="107E31A5" w14:textId="77777777" w:rsidR="006D68E2" w:rsidRPr="00A35731" w:rsidRDefault="006D68E2" w:rsidP="006D68E2">
            <w:pPr>
              <w:pStyle w:val="TableParagraph"/>
              <w:ind w:right="2"/>
              <w:jc w:val="center"/>
              <w:rPr>
                <w:b/>
                <w:sz w:val="16"/>
              </w:rPr>
            </w:pPr>
            <w:r w:rsidRPr="00A35731">
              <w:rPr>
                <w:b/>
                <w:spacing w:val="-5"/>
                <w:w w:val="110"/>
                <w:sz w:val="16"/>
              </w:rPr>
              <w:t>Rp</w:t>
            </w:r>
          </w:p>
        </w:tc>
        <w:tc>
          <w:tcPr>
            <w:tcW w:w="491" w:type="dxa"/>
          </w:tcPr>
          <w:p w14:paraId="544335EC" w14:textId="77777777" w:rsidR="006D68E2" w:rsidRPr="00A35731" w:rsidRDefault="006D68E2" w:rsidP="006D68E2">
            <w:pPr>
              <w:pStyle w:val="TableParagraph"/>
              <w:spacing w:before="31"/>
              <w:rPr>
                <w:b/>
                <w:sz w:val="16"/>
              </w:rPr>
            </w:pPr>
          </w:p>
          <w:p w14:paraId="3178744E" w14:textId="77777777" w:rsidR="006D68E2" w:rsidRPr="00A35731" w:rsidRDefault="006D68E2" w:rsidP="006D68E2">
            <w:pPr>
              <w:pStyle w:val="TableParagraph"/>
              <w:ind w:left="146" w:hanging="8"/>
              <w:rPr>
                <w:b/>
                <w:sz w:val="16"/>
              </w:rPr>
            </w:pPr>
            <w:r w:rsidRPr="00A35731">
              <w:rPr>
                <w:b/>
                <w:spacing w:val="-4"/>
                <w:sz w:val="16"/>
              </w:rPr>
              <w:t>Tar</w:t>
            </w:r>
            <w:r w:rsidRPr="00A35731">
              <w:rPr>
                <w:b/>
                <w:spacing w:val="40"/>
                <w:w w:val="110"/>
                <w:sz w:val="16"/>
              </w:rPr>
              <w:t xml:space="preserve"> </w:t>
            </w:r>
            <w:r w:rsidRPr="00A35731">
              <w:rPr>
                <w:b/>
                <w:spacing w:val="-5"/>
                <w:w w:val="110"/>
                <w:sz w:val="16"/>
              </w:rPr>
              <w:t>get</w:t>
            </w:r>
          </w:p>
        </w:tc>
        <w:tc>
          <w:tcPr>
            <w:tcW w:w="1068" w:type="dxa"/>
          </w:tcPr>
          <w:p w14:paraId="75129871" w14:textId="77777777" w:rsidR="006D68E2" w:rsidRPr="00A35731" w:rsidRDefault="006D68E2" w:rsidP="006D68E2">
            <w:pPr>
              <w:pStyle w:val="TableParagraph"/>
              <w:spacing w:before="123"/>
              <w:rPr>
                <w:b/>
                <w:sz w:val="16"/>
              </w:rPr>
            </w:pPr>
          </w:p>
          <w:p w14:paraId="656F2B86" w14:textId="77777777" w:rsidR="006D68E2" w:rsidRPr="00A35731" w:rsidRDefault="006D68E2" w:rsidP="006D68E2">
            <w:pPr>
              <w:pStyle w:val="TableParagraph"/>
              <w:ind w:left="58" w:right="55"/>
              <w:jc w:val="center"/>
              <w:rPr>
                <w:b/>
                <w:sz w:val="16"/>
              </w:rPr>
            </w:pPr>
            <w:r w:rsidRPr="00A35731">
              <w:rPr>
                <w:b/>
                <w:spacing w:val="-5"/>
                <w:w w:val="110"/>
                <w:sz w:val="16"/>
              </w:rPr>
              <w:t>Rp</w:t>
            </w:r>
          </w:p>
        </w:tc>
        <w:tc>
          <w:tcPr>
            <w:tcW w:w="637" w:type="dxa"/>
          </w:tcPr>
          <w:p w14:paraId="74E592E9" w14:textId="77777777" w:rsidR="006D68E2" w:rsidRPr="00A35731" w:rsidRDefault="006D68E2" w:rsidP="006D68E2">
            <w:pPr>
              <w:pStyle w:val="TableParagraph"/>
              <w:spacing w:before="123"/>
              <w:rPr>
                <w:b/>
                <w:sz w:val="16"/>
              </w:rPr>
            </w:pPr>
          </w:p>
          <w:p w14:paraId="2641EFAE" w14:textId="77777777" w:rsidR="006D68E2" w:rsidRPr="00A35731" w:rsidRDefault="006D68E2" w:rsidP="006D68E2">
            <w:pPr>
              <w:pStyle w:val="TableParagraph"/>
              <w:ind w:right="1"/>
              <w:jc w:val="center"/>
              <w:rPr>
                <w:b/>
                <w:sz w:val="16"/>
              </w:rPr>
            </w:pPr>
            <w:r w:rsidRPr="00A35731">
              <w:rPr>
                <w:b/>
                <w:spacing w:val="-2"/>
                <w:w w:val="110"/>
                <w:sz w:val="16"/>
              </w:rPr>
              <w:t>Target</w:t>
            </w:r>
          </w:p>
        </w:tc>
        <w:tc>
          <w:tcPr>
            <w:tcW w:w="1064" w:type="dxa"/>
          </w:tcPr>
          <w:p w14:paraId="4A94A394" w14:textId="77777777" w:rsidR="006D68E2" w:rsidRPr="00A35731" w:rsidRDefault="006D68E2" w:rsidP="006D68E2">
            <w:pPr>
              <w:pStyle w:val="TableParagraph"/>
              <w:spacing w:before="123"/>
              <w:rPr>
                <w:b/>
                <w:sz w:val="16"/>
              </w:rPr>
            </w:pPr>
          </w:p>
          <w:p w14:paraId="4354358A" w14:textId="77777777" w:rsidR="006D68E2" w:rsidRPr="00A35731" w:rsidRDefault="006D68E2" w:rsidP="006D68E2">
            <w:pPr>
              <w:pStyle w:val="TableParagraph"/>
              <w:ind w:left="45" w:right="52"/>
              <w:jc w:val="center"/>
              <w:rPr>
                <w:b/>
                <w:sz w:val="16"/>
              </w:rPr>
            </w:pPr>
            <w:r w:rsidRPr="00A35731">
              <w:rPr>
                <w:b/>
                <w:spacing w:val="-5"/>
                <w:w w:val="110"/>
                <w:sz w:val="16"/>
              </w:rPr>
              <w:t>Rp</w:t>
            </w:r>
          </w:p>
        </w:tc>
        <w:tc>
          <w:tcPr>
            <w:tcW w:w="492" w:type="dxa"/>
          </w:tcPr>
          <w:p w14:paraId="1096C1A2" w14:textId="77777777" w:rsidR="006D68E2" w:rsidRPr="00A35731" w:rsidRDefault="006D68E2" w:rsidP="006D68E2">
            <w:pPr>
              <w:pStyle w:val="TableParagraph"/>
              <w:spacing w:before="31"/>
              <w:rPr>
                <w:b/>
                <w:sz w:val="16"/>
              </w:rPr>
            </w:pPr>
          </w:p>
          <w:p w14:paraId="028F16CF" w14:textId="77777777" w:rsidR="006D68E2" w:rsidRPr="00A35731" w:rsidRDefault="006D68E2" w:rsidP="006D68E2">
            <w:pPr>
              <w:pStyle w:val="TableParagraph"/>
              <w:ind w:left="146" w:hanging="8"/>
              <w:rPr>
                <w:b/>
                <w:sz w:val="16"/>
              </w:rPr>
            </w:pPr>
            <w:r w:rsidRPr="00A35731">
              <w:rPr>
                <w:b/>
                <w:spacing w:val="-4"/>
                <w:sz w:val="16"/>
              </w:rPr>
              <w:t>Tar</w:t>
            </w:r>
            <w:r w:rsidRPr="00A35731">
              <w:rPr>
                <w:b/>
                <w:spacing w:val="40"/>
                <w:w w:val="110"/>
                <w:sz w:val="16"/>
              </w:rPr>
              <w:t xml:space="preserve"> </w:t>
            </w:r>
            <w:r w:rsidRPr="00A35731">
              <w:rPr>
                <w:b/>
                <w:spacing w:val="-5"/>
                <w:w w:val="110"/>
                <w:sz w:val="16"/>
              </w:rPr>
              <w:t>get</w:t>
            </w:r>
          </w:p>
        </w:tc>
        <w:tc>
          <w:tcPr>
            <w:tcW w:w="1067" w:type="dxa"/>
          </w:tcPr>
          <w:p w14:paraId="466AA418" w14:textId="77777777" w:rsidR="006D68E2" w:rsidRPr="00A35731" w:rsidRDefault="006D68E2" w:rsidP="006D68E2">
            <w:pPr>
              <w:pStyle w:val="TableParagraph"/>
              <w:spacing w:before="123"/>
              <w:rPr>
                <w:b/>
                <w:sz w:val="16"/>
              </w:rPr>
            </w:pPr>
          </w:p>
          <w:p w14:paraId="0425FC99" w14:textId="77777777" w:rsidR="006D68E2" w:rsidRPr="00A35731" w:rsidRDefault="006D68E2" w:rsidP="006D68E2">
            <w:pPr>
              <w:pStyle w:val="TableParagraph"/>
              <w:ind w:left="96" w:right="93"/>
              <w:jc w:val="center"/>
              <w:rPr>
                <w:b/>
                <w:sz w:val="16"/>
              </w:rPr>
            </w:pPr>
            <w:r w:rsidRPr="00A35731">
              <w:rPr>
                <w:b/>
                <w:spacing w:val="-5"/>
                <w:w w:val="110"/>
                <w:sz w:val="16"/>
              </w:rPr>
              <w:t>Rp</w:t>
            </w:r>
          </w:p>
        </w:tc>
        <w:tc>
          <w:tcPr>
            <w:tcW w:w="851" w:type="dxa"/>
          </w:tcPr>
          <w:p w14:paraId="405835D3" w14:textId="77777777" w:rsidR="006D68E2" w:rsidRPr="00A35731" w:rsidRDefault="006D68E2" w:rsidP="006D68E2">
            <w:pPr>
              <w:pStyle w:val="TableParagraph"/>
              <w:spacing w:before="31"/>
              <w:rPr>
                <w:b/>
                <w:sz w:val="16"/>
              </w:rPr>
            </w:pPr>
          </w:p>
          <w:p w14:paraId="1315BAFE" w14:textId="77777777" w:rsidR="006D68E2" w:rsidRPr="00A35731" w:rsidRDefault="006D68E2" w:rsidP="006D68E2">
            <w:pPr>
              <w:pStyle w:val="TableParagraph"/>
              <w:ind w:left="314" w:right="118" w:hanging="196"/>
              <w:rPr>
                <w:b/>
                <w:sz w:val="16"/>
              </w:rPr>
            </w:pPr>
            <w:r w:rsidRPr="00A35731">
              <w:rPr>
                <w:b/>
                <w:spacing w:val="-2"/>
                <w:sz w:val="16"/>
              </w:rPr>
              <w:t>Targe</w:t>
            </w:r>
            <w:r w:rsidRPr="00A35731">
              <w:rPr>
                <w:b/>
                <w:spacing w:val="40"/>
                <w:w w:val="115"/>
                <w:sz w:val="16"/>
              </w:rPr>
              <w:t xml:space="preserve"> </w:t>
            </w:r>
            <w:r w:rsidRPr="00A35731">
              <w:rPr>
                <w:b/>
                <w:spacing w:val="-10"/>
                <w:w w:val="115"/>
                <w:sz w:val="16"/>
              </w:rPr>
              <w:t>t</w:t>
            </w:r>
          </w:p>
        </w:tc>
        <w:tc>
          <w:tcPr>
            <w:tcW w:w="1134" w:type="dxa"/>
          </w:tcPr>
          <w:p w14:paraId="43B365DC" w14:textId="77777777" w:rsidR="006D68E2" w:rsidRPr="00A35731" w:rsidRDefault="006D68E2" w:rsidP="006D68E2">
            <w:pPr>
              <w:pStyle w:val="TableParagraph"/>
              <w:spacing w:before="123"/>
              <w:rPr>
                <w:b/>
                <w:sz w:val="16"/>
              </w:rPr>
            </w:pPr>
          </w:p>
          <w:p w14:paraId="54577C9E" w14:textId="77777777" w:rsidR="006D68E2" w:rsidRPr="00A35731" w:rsidRDefault="006D68E2" w:rsidP="006D68E2">
            <w:pPr>
              <w:pStyle w:val="TableParagraph"/>
              <w:ind w:left="57" w:right="55"/>
              <w:jc w:val="center"/>
              <w:rPr>
                <w:b/>
                <w:sz w:val="16"/>
              </w:rPr>
            </w:pPr>
            <w:r w:rsidRPr="00A35731">
              <w:rPr>
                <w:b/>
                <w:spacing w:val="-5"/>
                <w:w w:val="110"/>
                <w:sz w:val="16"/>
              </w:rPr>
              <w:t>Rp</w:t>
            </w:r>
          </w:p>
        </w:tc>
      </w:tr>
      <w:tr w:rsidR="00A35731" w14:paraId="455095BD" w14:textId="77777777" w:rsidTr="00A35731">
        <w:trPr>
          <w:trHeight w:val="373"/>
        </w:trPr>
        <w:tc>
          <w:tcPr>
            <w:tcW w:w="988" w:type="dxa"/>
          </w:tcPr>
          <w:p w14:paraId="360343F2" w14:textId="77777777" w:rsidR="006D68E2" w:rsidRPr="00A35731" w:rsidRDefault="006D68E2" w:rsidP="006D68E2">
            <w:pPr>
              <w:pStyle w:val="TableParagraph"/>
              <w:spacing w:before="91"/>
              <w:ind w:left="9"/>
              <w:jc w:val="center"/>
              <w:rPr>
                <w:b/>
                <w:sz w:val="16"/>
              </w:rPr>
            </w:pPr>
            <w:r w:rsidRPr="00A35731">
              <w:rPr>
                <w:b/>
                <w:spacing w:val="-10"/>
                <w:w w:val="110"/>
                <w:sz w:val="16"/>
              </w:rPr>
              <w:t>1</w:t>
            </w:r>
          </w:p>
        </w:tc>
        <w:tc>
          <w:tcPr>
            <w:tcW w:w="1842" w:type="dxa"/>
          </w:tcPr>
          <w:p w14:paraId="365270C8" w14:textId="77777777" w:rsidR="006D68E2" w:rsidRPr="00A35731" w:rsidRDefault="006D68E2" w:rsidP="006D68E2">
            <w:pPr>
              <w:pStyle w:val="TableParagraph"/>
              <w:spacing w:before="91"/>
              <w:jc w:val="center"/>
              <w:rPr>
                <w:b/>
                <w:sz w:val="16"/>
              </w:rPr>
            </w:pPr>
            <w:r w:rsidRPr="00A35731">
              <w:rPr>
                <w:b/>
                <w:spacing w:val="-10"/>
                <w:w w:val="110"/>
                <w:sz w:val="16"/>
              </w:rPr>
              <w:t>2</w:t>
            </w:r>
          </w:p>
        </w:tc>
        <w:tc>
          <w:tcPr>
            <w:tcW w:w="1560" w:type="dxa"/>
          </w:tcPr>
          <w:p w14:paraId="13BD88A4" w14:textId="77777777" w:rsidR="006D68E2" w:rsidRPr="00A35731" w:rsidRDefault="006D68E2" w:rsidP="006D68E2">
            <w:pPr>
              <w:pStyle w:val="TableParagraph"/>
              <w:spacing w:before="91"/>
              <w:ind w:left="3"/>
              <w:jc w:val="center"/>
              <w:rPr>
                <w:b/>
                <w:sz w:val="16"/>
              </w:rPr>
            </w:pPr>
            <w:r w:rsidRPr="00A35731">
              <w:rPr>
                <w:b/>
                <w:spacing w:val="-10"/>
                <w:w w:val="110"/>
                <w:sz w:val="16"/>
              </w:rPr>
              <w:t>3</w:t>
            </w:r>
          </w:p>
        </w:tc>
        <w:tc>
          <w:tcPr>
            <w:tcW w:w="998" w:type="dxa"/>
          </w:tcPr>
          <w:p w14:paraId="692FC934" w14:textId="77777777" w:rsidR="006D68E2" w:rsidRPr="00A35731" w:rsidRDefault="006D68E2" w:rsidP="006D68E2">
            <w:pPr>
              <w:pStyle w:val="TableParagraph"/>
              <w:spacing w:before="91"/>
              <w:ind w:left="91" w:right="92"/>
              <w:jc w:val="center"/>
              <w:rPr>
                <w:b/>
                <w:sz w:val="16"/>
              </w:rPr>
            </w:pPr>
            <w:r w:rsidRPr="00A35731">
              <w:rPr>
                <w:b/>
                <w:spacing w:val="-10"/>
                <w:w w:val="110"/>
                <w:sz w:val="16"/>
              </w:rPr>
              <w:t>4</w:t>
            </w:r>
          </w:p>
        </w:tc>
        <w:tc>
          <w:tcPr>
            <w:tcW w:w="708" w:type="dxa"/>
          </w:tcPr>
          <w:p w14:paraId="6946B09F" w14:textId="77777777" w:rsidR="006D68E2" w:rsidRPr="00A35731" w:rsidRDefault="006D68E2" w:rsidP="006D68E2">
            <w:pPr>
              <w:pStyle w:val="TableParagraph"/>
              <w:spacing w:before="91"/>
              <w:ind w:left="86" w:right="89"/>
              <w:jc w:val="center"/>
              <w:rPr>
                <w:b/>
                <w:sz w:val="16"/>
              </w:rPr>
            </w:pPr>
            <w:r w:rsidRPr="00A35731">
              <w:rPr>
                <w:b/>
                <w:spacing w:val="-10"/>
                <w:w w:val="110"/>
                <w:sz w:val="16"/>
              </w:rPr>
              <w:t>5</w:t>
            </w:r>
          </w:p>
        </w:tc>
        <w:tc>
          <w:tcPr>
            <w:tcW w:w="1129" w:type="dxa"/>
          </w:tcPr>
          <w:p w14:paraId="57F2B0B5" w14:textId="77777777" w:rsidR="006D68E2" w:rsidRPr="00A35731" w:rsidRDefault="006D68E2" w:rsidP="006D68E2">
            <w:pPr>
              <w:pStyle w:val="TableParagraph"/>
              <w:spacing w:before="183" w:line="171" w:lineRule="exact"/>
              <w:ind w:left="63" w:right="57"/>
              <w:jc w:val="center"/>
              <w:rPr>
                <w:b/>
                <w:sz w:val="16"/>
              </w:rPr>
            </w:pPr>
            <w:r w:rsidRPr="00A35731">
              <w:rPr>
                <w:b/>
                <w:spacing w:val="-10"/>
                <w:w w:val="110"/>
                <w:sz w:val="16"/>
              </w:rPr>
              <w:t>6</w:t>
            </w:r>
          </w:p>
        </w:tc>
        <w:tc>
          <w:tcPr>
            <w:tcW w:w="431" w:type="dxa"/>
          </w:tcPr>
          <w:p w14:paraId="1471EDA4" w14:textId="77777777" w:rsidR="006D68E2" w:rsidRPr="00A35731" w:rsidRDefault="006D68E2" w:rsidP="006D68E2">
            <w:pPr>
              <w:pStyle w:val="TableParagraph"/>
              <w:spacing w:before="91"/>
              <w:ind w:left="96" w:right="93"/>
              <w:jc w:val="center"/>
              <w:rPr>
                <w:b/>
                <w:sz w:val="16"/>
              </w:rPr>
            </w:pPr>
            <w:r w:rsidRPr="00A35731">
              <w:rPr>
                <w:b/>
                <w:spacing w:val="-10"/>
                <w:w w:val="110"/>
                <w:sz w:val="16"/>
              </w:rPr>
              <w:t>7</w:t>
            </w:r>
          </w:p>
        </w:tc>
        <w:tc>
          <w:tcPr>
            <w:tcW w:w="1128" w:type="dxa"/>
          </w:tcPr>
          <w:p w14:paraId="71B676E7" w14:textId="77777777" w:rsidR="006D68E2" w:rsidRPr="00A35731" w:rsidRDefault="006D68E2" w:rsidP="006D68E2">
            <w:pPr>
              <w:pStyle w:val="TableParagraph"/>
              <w:spacing w:before="91"/>
              <w:ind w:left="96" w:right="93"/>
              <w:jc w:val="center"/>
              <w:rPr>
                <w:b/>
                <w:sz w:val="16"/>
              </w:rPr>
            </w:pPr>
            <w:r w:rsidRPr="00A35731">
              <w:rPr>
                <w:b/>
                <w:spacing w:val="-10"/>
                <w:w w:val="110"/>
                <w:sz w:val="16"/>
              </w:rPr>
              <w:t>8</w:t>
            </w:r>
          </w:p>
        </w:tc>
        <w:tc>
          <w:tcPr>
            <w:tcW w:w="491" w:type="dxa"/>
          </w:tcPr>
          <w:p w14:paraId="7FFC834F" w14:textId="77777777" w:rsidR="006D68E2" w:rsidRPr="00A35731" w:rsidRDefault="006D68E2" w:rsidP="006D68E2">
            <w:pPr>
              <w:pStyle w:val="TableParagraph"/>
              <w:spacing w:before="91"/>
              <w:ind w:left="3"/>
              <w:jc w:val="center"/>
              <w:rPr>
                <w:b/>
                <w:sz w:val="16"/>
              </w:rPr>
            </w:pPr>
            <w:r w:rsidRPr="00A35731">
              <w:rPr>
                <w:b/>
                <w:spacing w:val="-10"/>
                <w:w w:val="110"/>
                <w:sz w:val="16"/>
              </w:rPr>
              <w:t>9</w:t>
            </w:r>
          </w:p>
        </w:tc>
        <w:tc>
          <w:tcPr>
            <w:tcW w:w="1068" w:type="dxa"/>
          </w:tcPr>
          <w:p w14:paraId="15467699" w14:textId="77777777" w:rsidR="006D68E2" w:rsidRPr="00A35731" w:rsidRDefault="006D68E2" w:rsidP="006D68E2">
            <w:pPr>
              <w:pStyle w:val="TableParagraph"/>
              <w:spacing w:before="91"/>
              <w:ind w:left="58" w:right="56"/>
              <w:jc w:val="center"/>
              <w:rPr>
                <w:b/>
                <w:sz w:val="16"/>
              </w:rPr>
            </w:pPr>
            <w:r w:rsidRPr="00A35731">
              <w:rPr>
                <w:b/>
                <w:spacing w:val="-5"/>
                <w:w w:val="110"/>
                <w:sz w:val="16"/>
              </w:rPr>
              <w:t>10</w:t>
            </w:r>
          </w:p>
        </w:tc>
        <w:tc>
          <w:tcPr>
            <w:tcW w:w="637" w:type="dxa"/>
          </w:tcPr>
          <w:p w14:paraId="4B4079AA" w14:textId="77777777" w:rsidR="006D68E2" w:rsidRPr="00A35731" w:rsidRDefault="006D68E2" w:rsidP="006D68E2">
            <w:pPr>
              <w:pStyle w:val="TableParagraph"/>
              <w:spacing w:before="91"/>
              <w:ind w:right="4"/>
              <w:jc w:val="center"/>
              <w:rPr>
                <w:b/>
                <w:sz w:val="16"/>
              </w:rPr>
            </w:pPr>
            <w:r w:rsidRPr="00A35731">
              <w:rPr>
                <w:b/>
                <w:spacing w:val="-5"/>
                <w:w w:val="110"/>
                <w:sz w:val="16"/>
              </w:rPr>
              <w:t>11</w:t>
            </w:r>
          </w:p>
        </w:tc>
        <w:tc>
          <w:tcPr>
            <w:tcW w:w="1064" w:type="dxa"/>
          </w:tcPr>
          <w:p w14:paraId="03883D70" w14:textId="77777777" w:rsidR="006D68E2" w:rsidRPr="00A35731" w:rsidRDefault="006D68E2" w:rsidP="006D68E2">
            <w:pPr>
              <w:pStyle w:val="TableParagraph"/>
              <w:spacing w:before="91"/>
              <w:ind w:left="45" w:right="54"/>
              <w:jc w:val="center"/>
              <w:rPr>
                <w:b/>
                <w:sz w:val="16"/>
              </w:rPr>
            </w:pPr>
            <w:r w:rsidRPr="00A35731">
              <w:rPr>
                <w:b/>
                <w:spacing w:val="-5"/>
                <w:w w:val="110"/>
                <w:sz w:val="16"/>
              </w:rPr>
              <w:t>12</w:t>
            </w:r>
          </w:p>
        </w:tc>
        <w:tc>
          <w:tcPr>
            <w:tcW w:w="492" w:type="dxa"/>
          </w:tcPr>
          <w:p w14:paraId="1CA99A87" w14:textId="77777777" w:rsidR="006D68E2" w:rsidRPr="00A35731" w:rsidRDefault="006D68E2" w:rsidP="006D68E2">
            <w:pPr>
              <w:pStyle w:val="TableParagraph"/>
              <w:spacing w:before="91"/>
              <w:ind w:left="92" w:right="97"/>
              <w:jc w:val="center"/>
              <w:rPr>
                <w:b/>
                <w:sz w:val="16"/>
              </w:rPr>
            </w:pPr>
            <w:r w:rsidRPr="00A35731">
              <w:rPr>
                <w:b/>
                <w:spacing w:val="-5"/>
                <w:w w:val="110"/>
                <w:sz w:val="16"/>
              </w:rPr>
              <w:t>13</w:t>
            </w:r>
          </w:p>
        </w:tc>
        <w:tc>
          <w:tcPr>
            <w:tcW w:w="1067" w:type="dxa"/>
          </w:tcPr>
          <w:p w14:paraId="3199E04C" w14:textId="77777777" w:rsidR="006D68E2" w:rsidRPr="00A35731" w:rsidRDefault="006D68E2" w:rsidP="006D68E2">
            <w:pPr>
              <w:pStyle w:val="TableParagraph"/>
              <w:spacing w:before="91"/>
              <w:ind w:left="95" w:right="93"/>
              <w:jc w:val="center"/>
              <w:rPr>
                <w:b/>
                <w:sz w:val="16"/>
              </w:rPr>
            </w:pPr>
            <w:r w:rsidRPr="00A35731">
              <w:rPr>
                <w:b/>
                <w:spacing w:val="-5"/>
                <w:w w:val="110"/>
                <w:sz w:val="16"/>
              </w:rPr>
              <w:t>14</w:t>
            </w:r>
          </w:p>
        </w:tc>
        <w:tc>
          <w:tcPr>
            <w:tcW w:w="851" w:type="dxa"/>
          </w:tcPr>
          <w:p w14:paraId="773E8060" w14:textId="77777777" w:rsidR="006D68E2" w:rsidRPr="00A35731" w:rsidRDefault="006D68E2" w:rsidP="006D68E2">
            <w:pPr>
              <w:pStyle w:val="TableParagraph"/>
              <w:spacing w:before="91"/>
              <w:ind w:left="91" w:right="90"/>
              <w:jc w:val="center"/>
              <w:rPr>
                <w:b/>
                <w:sz w:val="16"/>
              </w:rPr>
            </w:pPr>
            <w:r w:rsidRPr="00A35731">
              <w:rPr>
                <w:b/>
                <w:spacing w:val="-5"/>
                <w:w w:val="110"/>
                <w:sz w:val="16"/>
              </w:rPr>
              <w:t>15</w:t>
            </w:r>
          </w:p>
        </w:tc>
        <w:tc>
          <w:tcPr>
            <w:tcW w:w="1134" w:type="dxa"/>
          </w:tcPr>
          <w:p w14:paraId="33CFC8A1" w14:textId="77777777" w:rsidR="006D68E2" w:rsidRPr="00A35731" w:rsidRDefault="006D68E2" w:rsidP="006D68E2">
            <w:pPr>
              <w:pStyle w:val="TableParagraph"/>
              <w:spacing w:before="91"/>
              <w:ind w:left="57" w:right="56"/>
              <w:jc w:val="center"/>
              <w:rPr>
                <w:b/>
                <w:sz w:val="16"/>
              </w:rPr>
            </w:pPr>
            <w:r w:rsidRPr="00A35731">
              <w:rPr>
                <w:b/>
                <w:spacing w:val="-5"/>
                <w:w w:val="110"/>
                <w:sz w:val="16"/>
              </w:rPr>
              <w:t>16</w:t>
            </w:r>
          </w:p>
        </w:tc>
      </w:tr>
      <w:tr w:rsidR="00254253" w14:paraId="7F213C6D" w14:textId="77777777" w:rsidTr="00254253">
        <w:trPr>
          <w:trHeight w:val="750"/>
        </w:trPr>
        <w:tc>
          <w:tcPr>
            <w:tcW w:w="988" w:type="dxa"/>
            <w:shd w:val="clear" w:color="auto" w:fill="9BBB59" w:themeFill="accent3"/>
          </w:tcPr>
          <w:p w14:paraId="3F8D57EA" w14:textId="77777777" w:rsidR="006D68E2" w:rsidRDefault="006D68E2" w:rsidP="006D68E2">
            <w:pPr>
              <w:pStyle w:val="TableParagraph"/>
              <w:spacing w:line="187" w:lineRule="exact"/>
              <w:ind w:left="107"/>
              <w:rPr>
                <w:b/>
                <w:sz w:val="16"/>
              </w:rPr>
            </w:pPr>
            <w:r>
              <w:rPr>
                <w:b/>
                <w:spacing w:val="-4"/>
                <w:w w:val="120"/>
                <w:sz w:val="16"/>
              </w:rPr>
              <w:t>2</w:t>
            </w:r>
          </w:p>
        </w:tc>
        <w:tc>
          <w:tcPr>
            <w:tcW w:w="1842" w:type="dxa"/>
            <w:shd w:val="clear" w:color="auto" w:fill="9BBB59" w:themeFill="accent3"/>
          </w:tcPr>
          <w:p w14:paraId="2C728732" w14:textId="77777777" w:rsidR="006D68E2" w:rsidRDefault="006D68E2" w:rsidP="006D68E2">
            <w:pPr>
              <w:pStyle w:val="TableParagraph"/>
              <w:spacing w:before="2" w:line="171" w:lineRule="exact"/>
              <w:ind w:left="106"/>
              <w:rPr>
                <w:b/>
                <w:sz w:val="16"/>
              </w:rPr>
            </w:pPr>
            <w:r w:rsidRPr="00914177">
              <w:rPr>
                <w:b/>
                <w:spacing w:val="-2"/>
                <w:w w:val="115"/>
                <w:sz w:val="16"/>
              </w:rPr>
              <w:t>URUSAN PEMERINTAHAN WAJIB YANG TIDAK BERKAITAN DENGAN PELAYANAN DASAR</w:t>
            </w:r>
          </w:p>
        </w:tc>
        <w:tc>
          <w:tcPr>
            <w:tcW w:w="1560" w:type="dxa"/>
            <w:shd w:val="clear" w:color="auto" w:fill="9BBB59" w:themeFill="accent3"/>
          </w:tcPr>
          <w:p w14:paraId="40B9652D" w14:textId="77777777" w:rsidR="006D68E2" w:rsidRDefault="006D68E2" w:rsidP="006D68E2">
            <w:pPr>
              <w:pStyle w:val="TableParagraph"/>
              <w:rPr>
                <w:rFonts w:ascii="Times New Roman"/>
                <w:sz w:val="16"/>
              </w:rPr>
            </w:pPr>
          </w:p>
        </w:tc>
        <w:tc>
          <w:tcPr>
            <w:tcW w:w="998" w:type="dxa"/>
            <w:shd w:val="clear" w:color="auto" w:fill="9BBB59" w:themeFill="accent3"/>
          </w:tcPr>
          <w:p w14:paraId="236B4B49" w14:textId="77777777" w:rsidR="006D68E2" w:rsidRDefault="006D68E2" w:rsidP="006D68E2">
            <w:pPr>
              <w:pStyle w:val="TableParagraph"/>
              <w:rPr>
                <w:rFonts w:ascii="Times New Roman"/>
                <w:sz w:val="16"/>
              </w:rPr>
            </w:pPr>
          </w:p>
        </w:tc>
        <w:tc>
          <w:tcPr>
            <w:tcW w:w="708" w:type="dxa"/>
            <w:shd w:val="clear" w:color="auto" w:fill="9BBB59" w:themeFill="accent3"/>
          </w:tcPr>
          <w:p w14:paraId="6634047C" w14:textId="77777777" w:rsidR="006D68E2" w:rsidRDefault="006D68E2" w:rsidP="006D68E2">
            <w:pPr>
              <w:pStyle w:val="TableParagraph"/>
              <w:rPr>
                <w:rFonts w:ascii="Times New Roman"/>
                <w:sz w:val="16"/>
              </w:rPr>
            </w:pPr>
          </w:p>
        </w:tc>
        <w:tc>
          <w:tcPr>
            <w:tcW w:w="1129" w:type="dxa"/>
            <w:shd w:val="clear" w:color="auto" w:fill="9BBB59" w:themeFill="accent3"/>
          </w:tcPr>
          <w:p w14:paraId="749D087F" w14:textId="77777777" w:rsidR="006D68E2" w:rsidRDefault="006D68E2" w:rsidP="006D68E2">
            <w:pPr>
              <w:pStyle w:val="TableParagraph"/>
              <w:rPr>
                <w:rFonts w:ascii="Times New Roman"/>
                <w:sz w:val="16"/>
              </w:rPr>
            </w:pPr>
          </w:p>
        </w:tc>
        <w:tc>
          <w:tcPr>
            <w:tcW w:w="431" w:type="dxa"/>
            <w:shd w:val="clear" w:color="auto" w:fill="9BBB59" w:themeFill="accent3"/>
          </w:tcPr>
          <w:p w14:paraId="475BEF37" w14:textId="77777777" w:rsidR="006D68E2" w:rsidRDefault="006D68E2" w:rsidP="006D68E2">
            <w:pPr>
              <w:pStyle w:val="TableParagraph"/>
              <w:rPr>
                <w:rFonts w:ascii="Times New Roman"/>
                <w:sz w:val="16"/>
              </w:rPr>
            </w:pPr>
          </w:p>
        </w:tc>
        <w:tc>
          <w:tcPr>
            <w:tcW w:w="1128" w:type="dxa"/>
            <w:shd w:val="clear" w:color="auto" w:fill="9BBB59" w:themeFill="accent3"/>
          </w:tcPr>
          <w:p w14:paraId="2CF4ED38" w14:textId="77777777" w:rsidR="006D68E2" w:rsidRDefault="006D68E2" w:rsidP="006D68E2">
            <w:pPr>
              <w:pStyle w:val="TableParagraph"/>
              <w:rPr>
                <w:rFonts w:ascii="Times New Roman"/>
                <w:sz w:val="16"/>
              </w:rPr>
            </w:pPr>
          </w:p>
        </w:tc>
        <w:tc>
          <w:tcPr>
            <w:tcW w:w="491" w:type="dxa"/>
            <w:shd w:val="clear" w:color="auto" w:fill="9BBB59" w:themeFill="accent3"/>
          </w:tcPr>
          <w:p w14:paraId="4B3D47D2" w14:textId="77777777" w:rsidR="006D68E2" w:rsidRDefault="006D68E2" w:rsidP="006D68E2">
            <w:pPr>
              <w:pStyle w:val="TableParagraph"/>
              <w:rPr>
                <w:rFonts w:ascii="Times New Roman"/>
                <w:sz w:val="16"/>
              </w:rPr>
            </w:pPr>
          </w:p>
        </w:tc>
        <w:tc>
          <w:tcPr>
            <w:tcW w:w="1068" w:type="dxa"/>
            <w:shd w:val="clear" w:color="auto" w:fill="9BBB59" w:themeFill="accent3"/>
          </w:tcPr>
          <w:p w14:paraId="08F93243" w14:textId="77777777" w:rsidR="006D68E2" w:rsidRDefault="006D68E2" w:rsidP="006D68E2">
            <w:pPr>
              <w:pStyle w:val="TableParagraph"/>
              <w:rPr>
                <w:rFonts w:ascii="Times New Roman"/>
                <w:sz w:val="16"/>
              </w:rPr>
            </w:pPr>
          </w:p>
        </w:tc>
        <w:tc>
          <w:tcPr>
            <w:tcW w:w="637" w:type="dxa"/>
            <w:shd w:val="clear" w:color="auto" w:fill="9BBB59" w:themeFill="accent3"/>
          </w:tcPr>
          <w:p w14:paraId="5B09E830" w14:textId="77777777" w:rsidR="006D68E2" w:rsidRDefault="006D68E2" w:rsidP="006D68E2">
            <w:pPr>
              <w:pStyle w:val="TableParagraph"/>
              <w:rPr>
                <w:rFonts w:ascii="Times New Roman"/>
                <w:sz w:val="16"/>
              </w:rPr>
            </w:pPr>
          </w:p>
        </w:tc>
        <w:tc>
          <w:tcPr>
            <w:tcW w:w="1064" w:type="dxa"/>
            <w:shd w:val="clear" w:color="auto" w:fill="9BBB59" w:themeFill="accent3"/>
          </w:tcPr>
          <w:p w14:paraId="261D6DF4" w14:textId="77777777" w:rsidR="006D68E2" w:rsidRDefault="006D68E2" w:rsidP="006D68E2">
            <w:pPr>
              <w:pStyle w:val="TableParagraph"/>
              <w:rPr>
                <w:rFonts w:ascii="Times New Roman"/>
                <w:sz w:val="16"/>
              </w:rPr>
            </w:pPr>
          </w:p>
        </w:tc>
        <w:tc>
          <w:tcPr>
            <w:tcW w:w="492" w:type="dxa"/>
            <w:shd w:val="clear" w:color="auto" w:fill="9BBB59" w:themeFill="accent3"/>
          </w:tcPr>
          <w:p w14:paraId="520FEE6D" w14:textId="77777777" w:rsidR="006D68E2" w:rsidRDefault="006D68E2" w:rsidP="006D68E2">
            <w:pPr>
              <w:pStyle w:val="TableParagraph"/>
              <w:rPr>
                <w:rFonts w:ascii="Times New Roman"/>
                <w:sz w:val="16"/>
              </w:rPr>
            </w:pPr>
          </w:p>
        </w:tc>
        <w:tc>
          <w:tcPr>
            <w:tcW w:w="1067" w:type="dxa"/>
            <w:shd w:val="clear" w:color="auto" w:fill="9BBB59" w:themeFill="accent3"/>
          </w:tcPr>
          <w:p w14:paraId="483A9BB2" w14:textId="77777777" w:rsidR="006D68E2" w:rsidRDefault="006D68E2" w:rsidP="006D68E2">
            <w:pPr>
              <w:pStyle w:val="TableParagraph"/>
              <w:rPr>
                <w:rFonts w:ascii="Times New Roman"/>
                <w:sz w:val="16"/>
              </w:rPr>
            </w:pPr>
          </w:p>
        </w:tc>
        <w:tc>
          <w:tcPr>
            <w:tcW w:w="851" w:type="dxa"/>
            <w:shd w:val="clear" w:color="auto" w:fill="9BBB59" w:themeFill="accent3"/>
          </w:tcPr>
          <w:p w14:paraId="0B73DC2D" w14:textId="77777777" w:rsidR="006D68E2" w:rsidRDefault="006D68E2" w:rsidP="006D68E2">
            <w:pPr>
              <w:pStyle w:val="TableParagraph"/>
              <w:rPr>
                <w:rFonts w:ascii="Times New Roman"/>
                <w:sz w:val="16"/>
              </w:rPr>
            </w:pPr>
          </w:p>
        </w:tc>
        <w:tc>
          <w:tcPr>
            <w:tcW w:w="1134" w:type="dxa"/>
            <w:shd w:val="clear" w:color="auto" w:fill="9BBB59" w:themeFill="accent3"/>
          </w:tcPr>
          <w:p w14:paraId="76D25C06" w14:textId="77777777" w:rsidR="006D68E2" w:rsidRDefault="006D68E2" w:rsidP="006D68E2">
            <w:pPr>
              <w:pStyle w:val="TableParagraph"/>
              <w:rPr>
                <w:rFonts w:ascii="Times New Roman"/>
                <w:sz w:val="16"/>
              </w:rPr>
            </w:pPr>
          </w:p>
        </w:tc>
      </w:tr>
      <w:tr w:rsidR="00254253" w14:paraId="636E5B0A" w14:textId="77777777" w:rsidTr="00254253">
        <w:trPr>
          <w:trHeight w:val="566"/>
        </w:trPr>
        <w:tc>
          <w:tcPr>
            <w:tcW w:w="988" w:type="dxa"/>
            <w:shd w:val="clear" w:color="auto" w:fill="9BBB59" w:themeFill="accent3"/>
          </w:tcPr>
          <w:p w14:paraId="39181151" w14:textId="77777777" w:rsidR="006D68E2" w:rsidRDefault="006D68E2" w:rsidP="006D68E2">
            <w:pPr>
              <w:pStyle w:val="TableParagraph"/>
              <w:spacing w:before="1" w:line="171" w:lineRule="exact"/>
              <w:ind w:left="107"/>
              <w:rPr>
                <w:b/>
                <w:sz w:val="16"/>
              </w:rPr>
            </w:pPr>
            <w:r>
              <w:rPr>
                <w:b/>
                <w:sz w:val="16"/>
              </w:rPr>
              <w:t>2.14</w:t>
            </w:r>
          </w:p>
        </w:tc>
        <w:tc>
          <w:tcPr>
            <w:tcW w:w="1842" w:type="dxa"/>
            <w:shd w:val="clear" w:color="auto" w:fill="9BBB59" w:themeFill="accent3"/>
          </w:tcPr>
          <w:p w14:paraId="6B5D23AB" w14:textId="77777777" w:rsidR="006D68E2" w:rsidRDefault="006D68E2" w:rsidP="006D68E2">
            <w:pPr>
              <w:pStyle w:val="TableParagraph"/>
              <w:ind w:left="106" w:right="155"/>
              <w:rPr>
                <w:b/>
                <w:sz w:val="16"/>
              </w:rPr>
            </w:pPr>
            <w:r w:rsidRPr="00914177">
              <w:rPr>
                <w:b/>
                <w:spacing w:val="-4"/>
                <w:w w:val="115"/>
                <w:sz w:val="16"/>
              </w:rPr>
              <w:t>URUSAN PEMERINTAHAN BIDANG PENGENDALIAN PENDUDUK DAN KELUARGA BERENCANA</w:t>
            </w:r>
          </w:p>
        </w:tc>
        <w:tc>
          <w:tcPr>
            <w:tcW w:w="1560" w:type="dxa"/>
            <w:shd w:val="clear" w:color="auto" w:fill="9BBB59" w:themeFill="accent3"/>
          </w:tcPr>
          <w:p w14:paraId="6F2E4FC1" w14:textId="77777777" w:rsidR="006D68E2" w:rsidRDefault="006D68E2" w:rsidP="006D68E2">
            <w:pPr>
              <w:pStyle w:val="TableParagraph"/>
              <w:rPr>
                <w:rFonts w:ascii="Times New Roman"/>
                <w:sz w:val="16"/>
              </w:rPr>
            </w:pPr>
          </w:p>
        </w:tc>
        <w:tc>
          <w:tcPr>
            <w:tcW w:w="998" w:type="dxa"/>
            <w:shd w:val="clear" w:color="auto" w:fill="9BBB59" w:themeFill="accent3"/>
          </w:tcPr>
          <w:p w14:paraId="5EB68A09" w14:textId="77777777" w:rsidR="006D68E2" w:rsidRDefault="006D68E2" w:rsidP="006D68E2">
            <w:pPr>
              <w:pStyle w:val="TableParagraph"/>
              <w:rPr>
                <w:rFonts w:ascii="Times New Roman"/>
                <w:sz w:val="16"/>
              </w:rPr>
            </w:pPr>
          </w:p>
        </w:tc>
        <w:tc>
          <w:tcPr>
            <w:tcW w:w="708" w:type="dxa"/>
            <w:shd w:val="clear" w:color="auto" w:fill="9BBB59" w:themeFill="accent3"/>
          </w:tcPr>
          <w:p w14:paraId="1BDA5CE7" w14:textId="77777777" w:rsidR="006D68E2" w:rsidRDefault="006D68E2" w:rsidP="006D68E2">
            <w:pPr>
              <w:pStyle w:val="TableParagraph"/>
              <w:rPr>
                <w:rFonts w:ascii="Times New Roman"/>
                <w:sz w:val="16"/>
              </w:rPr>
            </w:pPr>
          </w:p>
        </w:tc>
        <w:tc>
          <w:tcPr>
            <w:tcW w:w="1129" w:type="dxa"/>
            <w:shd w:val="clear" w:color="auto" w:fill="9BBB59" w:themeFill="accent3"/>
          </w:tcPr>
          <w:p w14:paraId="232AD765" w14:textId="77777777" w:rsidR="006D68E2" w:rsidRDefault="006D68E2" w:rsidP="006D68E2">
            <w:pPr>
              <w:pStyle w:val="TableParagraph"/>
              <w:rPr>
                <w:rFonts w:ascii="Times New Roman"/>
                <w:sz w:val="16"/>
              </w:rPr>
            </w:pPr>
          </w:p>
        </w:tc>
        <w:tc>
          <w:tcPr>
            <w:tcW w:w="431" w:type="dxa"/>
            <w:shd w:val="clear" w:color="auto" w:fill="9BBB59" w:themeFill="accent3"/>
          </w:tcPr>
          <w:p w14:paraId="3D96107D" w14:textId="77777777" w:rsidR="006D68E2" w:rsidRDefault="006D68E2" w:rsidP="006D68E2">
            <w:pPr>
              <w:pStyle w:val="TableParagraph"/>
              <w:rPr>
                <w:rFonts w:ascii="Times New Roman"/>
                <w:sz w:val="16"/>
              </w:rPr>
            </w:pPr>
          </w:p>
        </w:tc>
        <w:tc>
          <w:tcPr>
            <w:tcW w:w="1128" w:type="dxa"/>
            <w:shd w:val="clear" w:color="auto" w:fill="9BBB59" w:themeFill="accent3"/>
          </w:tcPr>
          <w:p w14:paraId="41035A3C" w14:textId="77777777" w:rsidR="006D68E2" w:rsidRDefault="006D68E2" w:rsidP="006D68E2">
            <w:pPr>
              <w:pStyle w:val="TableParagraph"/>
              <w:rPr>
                <w:rFonts w:ascii="Times New Roman"/>
                <w:sz w:val="16"/>
              </w:rPr>
            </w:pPr>
          </w:p>
        </w:tc>
        <w:tc>
          <w:tcPr>
            <w:tcW w:w="491" w:type="dxa"/>
            <w:shd w:val="clear" w:color="auto" w:fill="9BBB59" w:themeFill="accent3"/>
          </w:tcPr>
          <w:p w14:paraId="38A98CEF" w14:textId="77777777" w:rsidR="006D68E2" w:rsidRDefault="006D68E2" w:rsidP="006D68E2">
            <w:pPr>
              <w:pStyle w:val="TableParagraph"/>
              <w:rPr>
                <w:rFonts w:ascii="Times New Roman"/>
                <w:sz w:val="16"/>
              </w:rPr>
            </w:pPr>
          </w:p>
        </w:tc>
        <w:tc>
          <w:tcPr>
            <w:tcW w:w="1068" w:type="dxa"/>
            <w:shd w:val="clear" w:color="auto" w:fill="9BBB59" w:themeFill="accent3"/>
          </w:tcPr>
          <w:p w14:paraId="5B907E32" w14:textId="77777777" w:rsidR="006D68E2" w:rsidRDefault="006D68E2" w:rsidP="006D68E2">
            <w:pPr>
              <w:pStyle w:val="TableParagraph"/>
              <w:rPr>
                <w:rFonts w:ascii="Times New Roman"/>
                <w:sz w:val="16"/>
              </w:rPr>
            </w:pPr>
          </w:p>
        </w:tc>
        <w:tc>
          <w:tcPr>
            <w:tcW w:w="637" w:type="dxa"/>
            <w:shd w:val="clear" w:color="auto" w:fill="9BBB59" w:themeFill="accent3"/>
          </w:tcPr>
          <w:p w14:paraId="5146280B" w14:textId="77777777" w:rsidR="006D68E2" w:rsidRDefault="006D68E2" w:rsidP="006D68E2">
            <w:pPr>
              <w:pStyle w:val="TableParagraph"/>
              <w:rPr>
                <w:rFonts w:ascii="Times New Roman"/>
                <w:sz w:val="16"/>
              </w:rPr>
            </w:pPr>
          </w:p>
        </w:tc>
        <w:tc>
          <w:tcPr>
            <w:tcW w:w="1064" w:type="dxa"/>
            <w:shd w:val="clear" w:color="auto" w:fill="9BBB59" w:themeFill="accent3"/>
          </w:tcPr>
          <w:p w14:paraId="0B7B0CB6" w14:textId="77777777" w:rsidR="006D68E2" w:rsidRDefault="006D68E2" w:rsidP="006D68E2">
            <w:pPr>
              <w:pStyle w:val="TableParagraph"/>
              <w:rPr>
                <w:rFonts w:ascii="Times New Roman"/>
                <w:sz w:val="16"/>
              </w:rPr>
            </w:pPr>
          </w:p>
        </w:tc>
        <w:tc>
          <w:tcPr>
            <w:tcW w:w="492" w:type="dxa"/>
            <w:shd w:val="clear" w:color="auto" w:fill="9BBB59" w:themeFill="accent3"/>
          </w:tcPr>
          <w:p w14:paraId="0AA34603" w14:textId="77777777" w:rsidR="006D68E2" w:rsidRDefault="006D68E2" w:rsidP="006D68E2">
            <w:pPr>
              <w:pStyle w:val="TableParagraph"/>
              <w:rPr>
                <w:rFonts w:ascii="Times New Roman"/>
                <w:sz w:val="16"/>
              </w:rPr>
            </w:pPr>
          </w:p>
        </w:tc>
        <w:tc>
          <w:tcPr>
            <w:tcW w:w="1067" w:type="dxa"/>
            <w:shd w:val="clear" w:color="auto" w:fill="9BBB59" w:themeFill="accent3"/>
          </w:tcPr>
          <w:p w14:paraId="34C194CB" w14:textId="77777777" w:rsidR="006D68E2" w:rsidRDefault="006D68E2" w:rsidP="006D68E2">
            <w:pPr>
              <w:pStyle w:val="TableParagraph"/>
              <w:rPr>
                <w:rFonts w:ascii="Times New Roman"/>
                <w:sz w:val="16"/>
              </w:rPr>
            </w:pPr>
          </w:p>
        </w:tc>
        <w:tc>
          <w:tcPr>
            <w:tcW w:w="851" w:type="dxa"/>
            <w:shd w:val="clear" w:color="auto" w:fill="9BBB59" w:themeFill="accent3"/>
          </w:tcPr>
          <w:p w14:paraId="0175EFF7" w14:textId="77777777" w:rsidR="006D68E2" w:rsidRDefault="006D68E2" w:rsidP="006D68E2">
            <w:pPr>
              <w:pStyle w:val="TableParagraph"/>
              <w:rPr>
                <w:rFonts w:ascii="Times New Roman"/>
                <w:sz w:val="16"/>
              </w:rPr>
            </w:pPr>
          </w:p>
        </w:tc>
        <w:tc>
          <w:tcPr>
            <w:tcW w:w="1134" w:type="dxa"/>
            <w:shd w:val="clear" w:color="auto" w:fill="9BBB59" w:themeFill="accent3"/>
          </w:tcPr>
          <w:p w14:paraId="24837D65" w14:textId="77777777" w:rsidR="006D68E2" w:rsidRDefault="006D68E2" w:rsidP="006D68E2">
            <w:pPr>
              <w:pStyle w:val="TableParagraph"/>
              <w:rPr>
                <w:rFonts w:ascii="Times New Roman"/>
                <w:sz w:val="16"/>
              </w:rPr>
            </w:pPr>
          </w:p>
        </w:tc>
      </w:tr>
      <w:tr w:rsidR="00254253" w14:paraId="5EACA2A1" w14:textId="77777777" w:rsidTr="00254253">
        <w:trPr>
          <w:trHeight w:val="1502"/>
        </w:trPr>
        <w:tc>
          <w:tcPr>
            <w:tcW w:w="988" w:type="dxa"/>
            <w:shd w:val="clear" w:color="auto" w:fill="92CDDC" w:themeFill="accent5" w:themeFillTint="99"/>
          </w:tcPr>
          <w:p w14:paraId="1BA781B0" w14:textId="77777777" w:rsidR="006D68E2" w:rsidRDefault="006D68E2" w:rsidP="006D68E2">
            <w:pPr>
              <w:pStyle w:val="TableParagraph"/>
              <w:spacing w:line="183" w:lineRule="exact"/>
              <w:ind w:left="107"/>
              <w:rPr>
                <w:b/>
                <w:sz w:val="16"/>
              </w:rPr>
            </w:pPr>
            <w:r>
              <w:rPr>
                <w:b/>
                <w:spacing w:val="-2"/>
                <w:w w:val="120"/>
                <w:sz w:val="16"/>
              </w:rPr>
              <w:t>2.14..01</w:t>
            </w:r>
          </w:p>
        </w:tc>
        <w:tc>
          <w:tcPr>
            <w:tcW w:w="1842" w:type="dxa"/>
            <w:shd w:val="clear" w:color="auto" w:fill="92CDDC" w:themeFill="accent5" w:themeFillTint="99"/>
          </w:tcPr>
          <w:p w14:paraId="04270014" w14:textId="77777777" w:rsidR="006D68E2" w:rsidRDefault="006D68E2" w:rsidP="006D68E2">
            <w:pPr>
              <w:pStyle w:val="TableParagraph"/>
              <w:ind w:left="106" w:right="155"/>
              <w:rPr>
                <w:b/>
                <w:sz w:val="16"/>
              </w:rPr>
            </w:pPr>
            <w:r>
              <w:rPr>
                <w:b/>
                <w:spacing w:val="-2"/>
                <w:w w:val="115"/>
                <w:sz w:val="16"/>
              </w:rPr>
              <w:t>PROGRAM</w:t>
            </w:r>
            <w:r>
              <w:rPr>
                <w:b/>
                <w:spacing w:val="40"/>
                <w:w w:val="115"/>
                <w:sz w:val="16"/>
              </w:rPr>
              <w:t xml:space="preserve"> </w:t>
            </w:r>
            <w:r>
              <w:rPr>
                <w:b/>
                <w:spacing w:val="-2"/>
                <w:w w:val="115"/>
                <w:sz w:val="16"/>
              </w:rPr>
              <w:t>PENUNJANG</w:t>
            </w:r>
            <w:r>
              <w:rPr>
                <w:b/>
                <w:spacing w:val="40"/>
                <w:w w:val="115"/>
                <w:sz w:val="16"/>
              </w:rPr>
              <w:t xml:space="preserve"> </w:t>
            </w:r>
            <w:r>
              <w:rPr>
                <w:b/>
                <w:spacing w:val="-2"/>
                <w:w w:val="115"/>
                <w:sz w:val="16"/>
              </w:rPr>
              <w:t>URUSAN</w:t>
            </w:r>
            <w:r>
              <w:rPr>
                <w:b/>
                <w:spacing w:val="40"/>
                <w:w w:val="115"/>
                <w:sz w:val="16"/>
              </w:rPr>
              <w:t xml:space="preserve"> </w:t>
            </w:r>
            <w:r>
              <w:rPr>
                <w:b/>
                <w:spacing w:val="-2"/>
                <w:w w:val="115"/>
                <w:sz w:val="16"/>
              </w:rPr>
              <w:t>PEMERINTAHAN</w:t>
            </w:r>
            <w:r>
              <w:rPr>
                <w:b/>
                <w:spacing w:val="40"/>
                <w:w w:val="115"/>
                <w:sz w:val="16"/>
              </w:rPr>
              <w:t xml:space="preserve"> </w:t>
            </w:r>
            <w:r>
              <w:rPr>
                <w:b/>
                <w:spacing w:val="-2"/>
                <w:w w:val="115"/>
                <w:sz w:val="16"/>
              </w:rPr>
              <w:t>DAERAH</w:t>
            </w:r>
            <w:r>
              <w:rPr>
                <w:b/>
                <w:spacing w:val="40"/>
                <w:w w:val="115"/>
                <w:sz w:val="16"/>
              </w:rPr>
              <w:t xml:space="preserve"> </w:t>
            </w:r>
            <w:r>
              <w:rPr>
                <w:b/>
                <w:spacing w:val="-2"/>
                <w:w w:val="110"/>
                <w:sz w:val="16"/>
              </w:rPr>
              <w:t>KABUPATEN/KOT</w:t>
            </w:r>
            <w:r>
              <w:rPr>
                <w:b/>
                <w:spacing w:val="40"/>
                <w:w w:val="115"/>
                <w:sz w:val="16"/>
              </w:rPr>
              <w:t xml:space="preserve"> </w:t>
            </w:r>
            <w:r>
              <w:rPr>
                <w:b/>
                <w:spacing w:val="-10"/>
                <w:w w:val="115"/>
                <w:sz w:val="16"/>
              </w:rPr>
              <w:t>A</w:t>
            </w:r>
          </w:p>
        </w:tc>
        <w:tc>
          <w:tcPr>
            <w:tcW w:w="1560" w:type="dxa"/>
            <w:shd w:val="clear" w:color="auto" w:fill="92CDDC" w:themeFill="accent5" w:themeFillTint="99"/>
          </w:tcPr>
          <w:p w14:paraId="673AA926" w14:textId="77777777" w:rsidR="006D68E2" w:rsidRDefault="006D68E2" w:rsidP="006D68E2">
            <w:pPr>
              <w:widowControl/>
              <w:autoSpaceDE/>
              <w:autoSpaceDN/>
              <w:rPr>
                <w:rFonts w:ascii="Calibri" w:eastAsia="Times New Roman" w:hAnsi="Calibri" w:cs="Calibri"/>
                <w:color w:val="000000"/>
                <w:lang w:val="en-ID"/>
              </w:rPr>
            </w:pPr>
            <w:r>
              <w:rPr>
                <w:rFonts w:ascii="Calibri" w:hAnsi="Calibri" w:cs="Calibri"/>
                <w:color w:val="000000"/>
              </w:rPr>
              <w:t>Meningkatnya Akuntabilitas Kinerja Perangkat Daerah</w:t>
            </w:r>
          </w:p>
          <w:p w14:paraId="50780540" w14:textId="77777777" w:rsidR="006D68E2" w:rsidRPr="005C40DB" w:rsidRDefault="006D68E2" w:rsidP="006D68E2">
            <w:pPr>
              <w:pStyle w:val="TableParagraph"/>
              <w:spacing w:line="171" w:lineRule="exact"/>
              <w:ind w:left="102"/>
              <w:rPr>
                <w:bCs/>
                <w:sz w:val="16"/>
                <w:u w:val="single"/>
              </w:rPr>
            </w:pPr>
          </w:p>
        </w:tc>
        <w:tc>
          <w:tcPr>
            <w:tcW w:w="998" w:type="dxa"/>
            <w:shd w:val="clear" w:color="auto" w:fill="92CDDC" w:themeFill="accent5" w:themeFillTint="99"/>
          </w:tcPr>
          <w:p w14:paraId="276E380D" w14:textId="77777777" w:rsidR="006D68E2" w:rsidRPr="005C40DB" w:rsidRDefault="006D68E2" w:rsidP="006D68E2">
            <w:pPr>
              <w:pStyle w:val="TableParagraph"/>
              <w:rPr>
                <w:bCs/>
                <w:sz w:val="16"/>
                <w:u w:val="single"/>
              </w:rPr>
            </w:pPr>
          </w:p>
          <w:p w14:paraId="4A690F5B" w14:textId="77777777" w:rsidR="006D68E2" w:rsidRPr="005C40DB" w:rsidRDefault="006D68E2" w:rsidP="006D68E2">
            <w:pPr>
              <w:pStyle w:val="TableParagraph"/>
              <w:rPr>
                <w:bCs/>
                <w:sz w:val="16"/>
                <w:u w:val="single"/>
              </w:rPr>
            </w:pPr>
          </w:p>
          <w:p w14:paraId="3B7EFE96" w14:textId="77777777" w:rsidR="006D68E2" w:rsidRPr="005C40DB" w:rsidRDefault="006D68E2" w:rsidP="006D68E2">
            <w:pPr>
              <w:pStyle w:val="TableParagraph"/>
              <w:spacing w:before="92"/>
              <w:rPr>
                <w:bCs/>
                <w:sz w:val="16"/>
                <w:u w:val="single"/>
              </w:rPr>
            </w:pPr>
          </w:p>
          <w:p w14:paraId="11F982E2" w14:textId="77777777" w:rsidR="006D68E2" w:rsidRPr="005C40DB" w:rsidRDefault="006D68E2" w:rsidP="006D68E2">
            <w:pPr>
              <w:pStyle w:val="TableParagraph"/>
              <w:ind w:left="91" w:right="95"/>
              <w:jc w:val="center"/>
              <w:rPr>
                <w:bCs/>
                <w:sz w:val="16"/>
                <w:u w:val="single"/>
              </w:rPr>
            </w:pPr>
            <w:r w:rsidRPr="005C40DB">
              <w:rPr>
                <w:bCs/>
                <w:spacing w:val="-4"/>
                <w:w w:val="105"/>
                <w:sz w:val="16"/>
                <w:u w:val="single"/>
              </w:rPr>
              <w:t>100%</w:t>
            </w:r>
          </w:p>
        </w:tc>
        <w:tc>
          <w:tcPr>
            <w:tcW w:w="708" w:type="dxa"/>
            <w:shd w:val="clear" w:color="auto" w:fill="92CDDC" w:themeFill="accent5" w:themeFillTint="99"/>
          </w:tcPr>
          <w:p w14:paraId="2C1EC908" w14:textId="77777777" w:rsidR="006D68E2" w:rsidRDefault="006D68E2" w:rsidP="006D68E2">
            <w:pPr>
              <w:pStyle w:val="TableParagraph"/>
              <w:rPr>
                <w:b/>
                <w:sz w:val="16"/>
              </w:rPr>
            </w:pPr>
          </w:p>
          <w:p w14:paraId="341302D6" w14:textId="77777777" w:rsidR="006D68E2" w:rsidRDefault="006D68E2" w:rsidP="006D68E2">
            <w:pPr>
              <w:pStyle w:val="TableParagraph"/>
              <w:rPr>
                <w:b/>
                <w:sz w:val="16"/>
              </w:rPr>
            </w:pPr>
          </w:p>
          <w:p w14:paraId="586097CB" w14:textId="77777777" w:rsidR="006D68E2" w:rsidRDefault="006D68E2" w:rsidP="006D68E2">
            <w:pPr>
              <w:pStyle w:val="TableParagraph"/>
              <w:spacing w:before="92"/>
              <w:rPr>
                <w:b/>
                <w:sz w:val="16"/>
              </w:rPr>
            </w:pPr>
          </w:p>
          <w:p w14:paraId="0CAC2E9A" w14:textId="77777777" w:rsidR="006D68E2" w:rsidRDefault="006D68E2" w:rsidP="006D68E2">
            <w:pPr>
              <w:pStyle w:val="TableParagraph"/>
              <w:ind w:left="86" w:right="94"/>
              <w:jc w:val="center"/>
              <w:rPr>
                <w:b/>
                <w:sz w:val="16"/>
              </w:rPr>
            </w:pPr>
            <w:r>
              <w:rPr>
                <w:b/>
                <w:spacing w:val="-4"/>
                <w:w w:val="105"/>
                <w:sz w:val="16"/>
              </w:rPr>
              <w:t>100%</w:t>
            </w:r>
          </w:p>
        </w:tc>
        <w:tc>
          <w:tcPr>
            <w:tcW w:w="1129" w:type="dxa"/>
            <w:shd w:val="clear" w:color="auto" w:fill="92CDDC" w:themeFill="accent5" w:themeFillTint="99"/>
          </w:tcPr>
          <w:p w14:paraId="448473FB" w14:textId="77777777" w:rsidR="006D68E2" w:rsidRDefault="006D68E2" w:rsidP="006D68E2">
            <w:pPr>
              <w:pStyle w:val="TableParagraph"/>
              <w:rPr>
                <w:b/>
                <w:sz w:val="16"/>
              </w:rPr>
            </w:pPr>
          </w:p>
          <w:p w14:paraId="28623A34" w14:textId="77777777" w:rsidR="006D68E2" w:rsidRDefault="006D68E2" w:rsidP="006D68E2">
            <w:pPr>
              <w:pStyle w:val="TableParagraph"/>
              <w:spacing w:before="183"/>
              <w:rPr>
                <w:b/>
                <w:sz w:val="16"/>
              </w:rPr>
            </w:pPr>
          </w:p>
          <w:p w14:paraId="5B5FA472" w14:textId="77777777" w:rsidR="006D68E2" w:rsidRDefault="006D68E2" w:rsidP="006D68E2">
            <w:pPr>
              <w:pStyle w:val="TableParagraph"/>
              <w:spacing w:before="1"/>
              <w:ind w:left="129"/>
              <w:rPr>
                <w:b/>
                <w:sz w:val="16"/>
              </w:rPr>
            </w:pPr>
            <w:r w:rsidRPr="005C40DB">
              <w:rPr>
                <w:b/>
                <w:spacing w:val="-2"/>
                <w:w w:val="115"/>
                <w:sz w:val="16"/>
              </w:rPr>
              <w:t>5.360.079.000</w:t>
            </w:r>
          </w:p>
        </w:tc>
        <w:tc>
          <w:tcPr>
            <w:tcW w:w="431" w:type="dxa"/>
            <w:shd w:val="clear" w:color="auto" w:fill="92CDDC" w:themeFill="accent5" w:themeFillTint="99"/>
          </w:tcPr>
          <w:p w14:paraId="7F349528" w14:textId="77777777" w:rsidR="006D68E2" w:rsidRDefault="006D68E2" w:rsidP="006D68E2">
            <w:pPr>
              <w:pStyle w:val="TableParagraph"/>
              <w:rPr>
                <w:rFonts w:ascii="Times New Roman"/>
                <w:sz w:val="16"/>
              </w:rPr>
            </w:pPr>
          </w:p>
          <w:p w14:paraId="1F4B2761" w14:textId="77777777" w:rsidR="006D68E2" w:rsidRDefault="006D68E2" w:rsidP="006D68E2">
            <w:pPr>
              <w:pStyle w:val="TableParagraph"/>
              <w:rPr>
                <w:rFonts w:ascii="Times New Roman"/>
                <w:sz w:val="16"/>
              </w:rPr>
            </w:pPr>
          </w:p>
          <w:p w14:paraId="213273DB" w14:textId="77777777" w:rsidR="006D68E2" w:rsidRDefault="006D68E2" w:rsidP="006D68E2">
            <w:pPr>
              <w:pStyle w:val="TableParagraph"/>
              <w:rPr>
                <w:rFonts w:ascii="Times New Roman"/>
                <w:sz w:val="16"/>
              </w:rPr>
            </w:pPr>
          </w:p>
          <w:p w14:paraId="27935434" w14:textId="77777777" w:rsidR="006D68E2" w:rsidRDefault="006D68E2" w:rsidP="006D68E2">
            <w:pPr>
              <w:pStyle w:val="TableParagraph"/>
              <w:rPr>
                <w:rFonts w:ascii="Times New Roman"/>
                <w:sz w:val="16"/>
              </w:rPr>
            </w:pPr>
            <w:r>
              <w:rPr>
                <w:rFonts w:ascii="Times New Roman"/>
                <w:sz w:val="16"/>
              </w:rPr>
              <w:t>100%</w:t>
            </w:r>
          </w:p>
        </w:tc>
        <w:tc>
          <w:tcPr>
            <w:tcW w:w="1128" w:type="dxa"/>
            <w:shd w:val="clear" w:color="auto" w:fill="92CDDC" w:themeFill="accent5" w:themeFillTint="99"/>
          </w:tcPr>
          <w:p w14:paraId="5A1218D8" w14:textId="77777777" w:rsidR="006D68E2" w:rsidRDefault="006D68E2" w:rsidP="006D68E2">
            <w:pPr>
              <w:pStyle w:val="TableParagraph"/>
              <w:rPr>
                <w:b/>
                <w:sz w:val="16"/>
              </w:rPr>
            </w:pPr>
          </w:p>
          <w:p w14:paraId="034FFB07" w14:textId="77777777" w:rsidR="006D68E2" w:rsidRDefault="006D68E2" w:rsidP="006D68E2">
            <w:pPr>
              <w:pStyle w:val="TableParagraph"/>
              <w:spacing w:before="183"/>
              <w:rPr>
                <w:b/>
                <w:sz w:val="16"/>
              </w:rPr>
            </w:pPr>
          </w:p>
          <w:p w14:paraId="2E5DE5E1" w14:textId="77777777" w:rsidR="006D68E2" w:rsidRDefault="006D68E2" w:rsidP="006D68E2">
            <w:pPr>
              <w:pStyle w:val="TableParagraph"/>
              <w:spacing w:before="1"/>
              <w:ind w:left="130"/>
              <w:rPr>
                <w:b/>
                <w:sz w:val="16"/>
              </w:rPr>
            </w:pPr>
            <w:r w:rsidRPr="005C40DB">
              <w:rPr>
                <w:b/>
                <w:spacing w:val="-2"/>
                <w:w w:val="115"/>
                <w:sz w:val="16"/>
              </w:rPr>
              <w:t>5.939.211.466</w:t>
            </w:r>
          </w:p>
        </w:tc>
        <w:tc>
          <w:tcPr>
            <w:tcW w:w="491" w:type="dxa"/>
            <w:shd w:val="clear" w:color="auto" w:fill="92CDDC" w:themeFill="accent5" w:themeFillTint="99"/>
          </w:tcPr>
          <w:p w14:paraId="6348B444" w14:textId="77777777" w:rsidR="006D68E2" w:rsidRDefault="006D68E2" w:rsidP="006D68E2">
            <w:pPr>
              <w:pStyle w:val="TableParagraph"/>
              <w:rPr>
                <w:b/>
                <w:sz w:val="16"/>
              </w:rPr>
            </w:pPr>
          </w:p>
          <w:p w14:paraId="77388923" w14:textId="77777777" w:rsidR="006D68E2" w:rsidRDefault="006D68E2" w:rsidP="006D68E2">
            <w:pPr>
              <w:pStyle w:val="TableParagraph"/>
              <w:rPr>
                <w:b/>
                <w:sz w:val="16"/>
              </w:rPr>
            </w:pPr>
          </w:p>
          <w:p w14:paraId="4EF20E42" w14:textId="77777777" w:rsidR="006D68E2" w:rsidRDefault="006D68E2" w:rsidP="006D68E2">
            <w:pPr>
              <w:pStyle w:val="TableParagraph"/>
              <w:spacing w:before="184"/>
              <w:rPr>
                <w:b/>
                <w:sz w:val="16"/>
              </w:rPr>
            </w:pPr>
          </w:p>
          <w:p w14:paraId="3719CE46" w14:textId="77777777" w:rsidR="006D68E2" w:rsidRDefault="006D68E2" w:rsidP="006D68E2">
            <w:pPr>
              <w:pStyle w:val="TableParagraph"/>
              <w:ind w:left="3"/>
              <w:jc w:val="center"/>
              <w:rPr>
                <w:b/>
                <w:sz w:val="16"/>
              </w:rPr>
            </w:pPr>
            <w:r>
              <w:rPr>
                <w:b/>
                <w:spacing w:val="-10"/>
                <w:w w:val="105"/>
                <w:sz w:val="16"/>
              </w:rPr>
              <w:t>100%</w:t>
            </w:r>
          </w:p>
        </w:tc>
        <w:tc>
          <w:tcPr>
            <w:tcW w:w="1068" w:type="dxa"/>
            <w:shd w:val="clear" w:color="auto" w:fill="92CDDC" w:themeFill="accent5" w:themeFillTint="99"/>
          </w:tcPr>
          <w:p w14:paraId="740B142A" w14:textId="77777777" w:rsidR="006D68E2" w:rsidRDefault="006D68E2" w:rsidP="006D68E2">
            <w:pPr>
              <w:pStyle w:val="TableParagraph"/>
              <w:rPr>
                <w:b/>
                <w:sz w:val="16"/>
              </w:rPr>
            </w:pPr>
          </w:p>
          <w:p w14:paraId="68118D0F" w14:textId="77777777" w:rsidR="006D68E2" w:rsidRDefault="006D68E2" w:rsidP="006D68E2">
            <w:pPr>
              <w:pStyle w:val="TableParagraph"/>
              <w:spacing w:before="183"/>
              <w:rPr>
                <w:b/>
                <w:sz w:val="16"/>
              </w:rPr>
            </w:pPr>
          </w:p>
          <w:p w14:paraId="045D77C2" w14:textId="77777777" w:rsidR="006D68E2" w:rsidRDefault="006D68E2" w:rsidP="006D68E2">
            <w:pPr>
              <w:pStyle w:val="TableParagraph"/>
              <w:spacing w:before="1"/>
              <w:ind w:left="134"/>
              <w:rPr>
                <w:b/>
                <w:sz w:val="16"/>
              </w:rPr>
            </w:pPr>
            <w:r w:rsidRPr="005C40DB">
              <w:rPr>
                <w:b/>
                <w:spacing w:val="-2"/>
                <w:w w:val="115"/>
                <w:sz w:val="16"/>
              </w:rPr>
              <w:t>6.278.524.264</w:t>
            </w:r>
          </w:p>
        </w:tc>
        <w:tc>
          <w:tcPr>
            <w:tcW w:w="637" w:type="dxa"/>
            <w:shd w:val="clear" w:color="auto" w:fill="92CDDC" w:themeFill="accent5" w:themeFillTint="99"/>
          </w:tcPr>
          <w:p w14:paraId="10C7F1E5" w14:textId="77777777" w:rsidR="006D68E2" w:rsidRDefault="006D68E2" w:rsidP="006D68E2">
            <w:pPr>
              <w:pStyle w:val="TableParagraph"/>
              <w:rPr>
                <w:b/>
                <w:sz w:val="16"/>
              </w:rPr>
            </w:pPr>
          </w:p>
          <w:p w14:paraId="61979C4E" w14:textId="77777777" w:rsidR="006D68E2" w:rsidRDefault="006D68E2" w:rsidP="006D68E2">
            <w:pPr>
              <w:pStyle w:val="TableParagraph"/>
              <w:rPr>
                <w:b/>
                <w:sz w:val="16"/>
              </w:rPr>
            </w:pPr>
          </w:p>
          <w:p w14:paraId="10544C6F" w14:textId="77777777" w:rsidR="006D68E2" w:rsidRDefault="006D68E2" w:rsidP="006D68E2">
            <w:pPr>
              <w:pStyle w:val="TableParagraph"/>
              <w:spacing w:before="184"/>
              <w:rPr>
                <w:b/>
                <w:sz w:val="16"/>
              </w:rPr>
            </w:pPr>
          </w:p>
          <w:p w14:paraId="0D04E79D" w14:textId="77777777" w:rsidR="006D68E2" w:rsidRDefault="006D68E2" w:rsidP="006D68E2">
            <w:pPr>
              <w:pStyle w:val="TableParagraph"/>
              <w:ind w:left="95" w:right="93"/>
              <w:jc w:val="center"/>
              <w:rPr>
                <w:b/>
                <w:sz w:val="16"/>
              </w:rPr>
            </w:pPr>
            <w:r>
              <w:rPr>
                <w:b/>
                <w:spacing w:val="-10"/>
                <w:w w:val="105"/>
                <w:sz w:val="16"/>
              </w:rPr>
              <w:t>100%</w:t>
            </w:r>
          </w:p>
        </w:tc>
        <w:tc>
          <w:tcPr>
            <w:tcW w:w="1064" w:type="dxa"/>
            <w:shd w:val="clear" w:color="auto" w:fill="92CDDC" w:themeFill="accent5" w:themeFillTint="99"/>
          </w:tcPr>
          <w:p w14:paraId="103628BC" w14:textId="77777777" w:rsidR="006D68E2" w:rsidRDefault="006D68E2" w:rsidP="006D68E2">
            <w:pPr>
              <w:pStyle w:val="TableParagraph"/>
              <w:rPr>
                <w:b/>
                <w:sz w:val="16"/>
              </w:rPr>
            </w:pPr>
          </w:p>
          <w:p w14:paraId="08C57EB4" w14:textId="77777777" w:rsidR="006D68E2" w:rsidRDefault="006D68E2" w:rsidP="006D68E2">
            <w:pPr>
              <w:pStyle w:val="TableParagraph"/>
              <w:spacing w:before="183"/>
              <w:rPr>
                <w:b/>
                <w:sz w:val="16"/>
              </w:rPr>
            </w:pPr>
          </w:p>
          <w:p w14:paraId="1B9A8108" w14:textId="77777777" w:rsidR="006D68E2" w:rsidRDefault="006D68E2" w:rsidP="006D68E2">
            <w:pPr>
              <w:pStyle w:val="TableParagraph"/>
              <w:spacing w:before="1"/>
              <w:ind w:left="45" w:right="46"/>
              <w:jc w:val="center"/>
              <w:rPr>
                <w:b/>
                <w:sz w:val="16"/>
              </w:rPr>
            </w:pPr>
            <w:r w:rsidRPr="00EA37C9">
              <w:rPr>
                <w:b/>
                <w:spacing w:val="-2"/>
                <w:w w:val="120"/>
                <w:sz w:val="16"/>
              </w:rPr>
              <w:t>6.639.037.925</w:t>
            </w:r>
          </w:p>
        </w:tc>
        <w:tc>
          <w:tcPr>
            <w:tcW w:w="492" w:type="dxa"/>
            <w:shd w:val="clear" w:color="auto" w:fill="92CDDC" w:themeFill="accent5" w:themeFillTint="99"/>
          </w:tcPr>
          <w:p w14:paraId="1154C7E2" w14:textId="77777777" w:rsidR="006D68E2" w:rsidRDefault="006D68E2" w:rsidP="006D68E2">
            <w:pPr>
              <w:pStyle w:val="TableParagraph"/>
              <w:rPr>
                <w:b/>
                <w:sz w:val="16"/>
              </w:rPr>
            </w:pPr>
          </w:p>
          <w:p w14:paraId="7C84D083" w14:textId="77777777" w:rsidR="006D68E2" w:rsidRDefault="006D68E2" w:rsidP="006D68E2">
            <w:pPr>
              <w:pStyle w:val="TableParagraph"/>
              <w:rPr>
                <w:b/>
                <w:sz w:val="16"/>
              </w:rPr>
            </w:pPr>
          </w:p>
          <w:p w14:paraId="0E402043" w14:textId="77777777" w:rsidR="006D68E2" w:rsidRDefault="006D68E2" w:rsidP="006D68E2">
            <w:pPr>
              <w:pStyle w:val="TableParagraph"/>
              <w:spacing w:before="184"/>
              <w:rPr>
                <w:b/>
                <w:sz w:val="16"/>
              </w:rPr>
            </w:pPr>
          </w:p>
          <w:p w14:paraId="4D2268C1" w14:textId="77777777" w:rsidR="006D68E2" w:rsidRDefault="006D68E2" w:rsidP="006D68E2">
            <w:pPr>
              <w:pStyle w:val="TableParagraph"/>
              <w:ind w:left="3"/>
              <w:jc w:val="center"/>
              <w:rPr>
                <w:b/>
                <w:sz w:val="16"/>
              </w:rPr>
            </w:pPr>
            <w:r>
              <w:rPr>
                <w:b/>
                <w:spacing w:val="-10"/>
                <w:w w:val="105"/>
                <w:sz w:val="16"/>
              </w:rPr>
              <w:t>100%</w:t>
            </w:r>
          </w:p>
        </w:tc>
        <w:tc>
          <w:tcPr>
            <w:tcW w:w="1067" w:type="dxa"/>
            <w:shd w:val="clear" w:color="auto" w:fill="92CDDC" w:themeFill="accent5" w:themeFillTint="99"/>
          </w:tcPr>
          <w:p w14:paraId="3C1999B7" w14:textId="77777777" w:rsidR="006D68E2" w:rsidRDefault="006D68E2" w:rsidP="006D68E2">
            <w:pPr>
              <w:pStyle w:val="TableParagraph"/>
              <w:rPr>
                <w:b/>
                <w:sz w:val="16"/>
              </w:rPr>
            </w:pPr>
          </w:p>
          <w:p w14:paraId="3D2AE702" w14:textId="77777777" w:rsidR="006D68E2" w:rsidRDefault="006D68E2" w:rsidP="006D68E2">
            <w:pPr>
              <w:pStyle w:val="TableParagraph"/>
              <w:spacing w:before="183"/>
              <w:rPr>
                <w:b/>
                <w:sz w:val="16"/>
              </w:rPr>
            </w:pPr>
          </w:p>
          <w:p w14:paraId="31ED164A" w14:textId="77777777" w:rsidR="006D68E2" w:rsidRDefault="006D68E2" w:rsidP="006D68E2">
            <w:pPr>
              <w:pStyle w:val="TableParagraph"/>
              <w:spacing w:before="1"/>
              <w:ind w:left="134"/>
              <w:rPr>
                <w:b/>
                <w:sz w:val="16"/>
              </w:rPr>
            </w:pPr>
            <w:r w:rsidRPr="00EA37C9">
              <w:rPr>
                <w:b/>
                <w:spacing w:val="-2"/>
                <w:w w:val="115"/>
                <w:sz w:val="16"/>
              </w:rPr>
              <w:t>7.042.275.395</w:t>
            </w:r>
          </w:p>
        </w:tc>
        <w:tc>
          <w:tcPr>
            <w:tcW w:w="851" w:type="dxa"/>
            <w:shd w:val="clear" w:color="auto" w:fill="92CDDC" w:themeFill="accent5" w:themeFillTint="99"/>
          </w:tcPr>
          <w:p w14:paraId="6F7CD133" w14:textId="77777777" w:rsidR="006D68E2" w:rsidRDefault="006D68E2" w:rsidP="006D68E2">
            <w:pPr>
              <w:pStyle w:val="TableParagraph"/>
              <w:rPr>
                <w:b/>
                <w:sz w:val="16"/>
              </w:rPr>
            </w:pPr>
          </w:p>
          <w:p w14:paraId="227273D6" w14:textId="77777777" w:rsidR="006D68E2" w:rsidRDefault="006D68E2" w:rsidP="006D68E2">
            <w:pPr>
              <w:pStyle w:val="TableParagraph"/>
              <w:rPr>
                <w:b/>
                <w:sz w:val="16"/>
              </w:rPr>
            </w:pPr>
          </w:p>
          <w:p w14:paraId="1BD29836" w14:textId="77777777" w:rsidR="006D68E2" w:rsidRDefault="006D68E2" w:rsidP="006D68E2">
            <w:pPr>
              <w:pStyle w:val="TableParagraph"/>
              <w:spacing w:before="184"/>
              <w:rPr>
                <w:b/>
                <w:sz w:val="16"/>
              </w:rPr>
            </w:pPr>
          </w:p>
          <w:p w14:paraId="7925FD52" w14:textId="77777777" w:rsidR="006D68E2" w:rsidRDefault="006D68E2" w:rsidP="006D68E2">
            <w:pPr>
              <w:pStyle w:val="TableParagraph"/>
              <w:ind w:left="91" w:right="89"/>
              <w:jc w:val="center"/>
              <w:rPr>
                <w:b/>
                <w:sz w:val="16"/>
              </w:rPr>
            </w:pPr>
            <w:r>
              <w:rPr>
                <w:b/>
                <w:spacing w:val="-4"/>
                <w:w w:val="120"/>
                <w:sz w:val="16"/>
              </w:rPr>
              <w:t>100%</w:t>
            </w:r>
          </w:p>
        </w:tc>
        <w:tc>
          <w:tcPr>
            <w:tcW w:w="1134" w:type="dxa"/>
            <w:shd w:val="clear" w:color="auto" w:fill="92CDDC" w:themeFill="accent5" w:themeFillTint="99"/>
          </w:tcPr>
          <w:p w14:paraId="41742B59" w14:textId="77777777" w:rsidR="006D68E2" w:rsidRDefault="006D68E2" w:rsidP="006D68E2">
            <w:pPr>
              <w:pStyle w:val="TableParagraph"/>
              <w:rPr>
                <w:b/>
                <w:sz w:val="16"/>
              </w:rPr>
            </w:pPr>
          </w:p>
          <w:p w14:paraId="20AFD937" w14:textId="77777777" w:rsidR="006D68E2" w:rsidRDefault="006D68E2" w:rsidP="006D68E2">
            <w:pPr>
              <w:pStyle w:val="TableParagraph"/>
              <w:rPr>
                <w:b/>
                <w:sz w:val="16"/>
              </w:rPr>
            </w:pPr>
          </w:p>
          <w:p w14:paraId="152CCB54" w14:textId="77777777" w:rsidR="006D68E2" w:rsidRDefault="006D68E2" w:rsidP="006D68E2">
            <w:pPr>
              <w:pStyle w:val="TableParagraph"/>
              <w:spacing w:before="92"/>
              <w:rPr>
                <w:b/>
                <w:sz w:val="16"/>
              </w:rPr>
            </w:pPr>
          </w:p>
          <w:p w14:paraId="72811FC4" w14:textId="77777777" w:rsidR="006D68E2" w:rsidRDefault="006D68E2" w:rsidP="006D68E2">
            <w:pPr>
              <w:pStyle w:val="TableParagraph"/>
              <w:spacing w:line="186" w:lineRule="exact"/>
              <w:ind w:left="57" w:right="51"/>
              <w:jc w:val="center"/>
              <w:rPr>
                <w:b/>
                <w:sz w:val="16"/>
              </w:rPr>
            </w:pPr>
            <w:r w:rsidRPr="00EA37C9">
              <w:rPr>
                <w:b/>
                <w:spacing w:val="-2"/>
                <w:w w:val="120"/>
                <w:sz w:val="16"/>
              </w:rPr>
              <w:t>7.571.518.371</w:t>
            </w:r>
          </w:p>
        </w:tc>
      </w:tr>
      <w:tr w:rsidR="009D6BA5" w14:paraId="6E07C8AC" w14:textId="77777777" w:rsidTr="009D6BA5">
        <w:trPr>
          <w:trHeight w:val="1686"/>
        </w:trPr>
        <w:tc>
          <w:tcPr>
            <w:tcW w:w="988" w:type="dxa"/>
            <w:shd w:val="clear" w:color="auto" w:fill="E36C0A" w:themeFill="accent6" w:themeFillShade="BF"/>
          </w:tcPr>
          <w:p w14:paraId="1FE7E138" w14:textId="77777777" w:rsidR="006D68E2" w:rsidRPr="009D6BA5" w:rsidRDefault="006D68E2" w:rsidP="006D68E2">
            <w:pPr>
              <w:pStyle w:val="TableParagraph"/>
              <w:ind w:left="107"/>
              <w:rPr>
                <w:b/>
                <w:sz w:val="16"/>
              </w:rPr>
            </w:pPr>
            <w:r w:rsidRPr="009D6BA5">
              <w:rPr>
                <w:b/>
                <w:spacing w:val="-2"/>
                <w:w w:val="125"/>
                <w:sz w:val="16"/>
              </w:rPr>
              <w:t>2.14..01.2.01</w:t>
            </w:r>
          </w:p>
        </w:tc>
        <w:tc>
          <w:tcPr>
            <w:tcW w:w="1842" w:type="dxa"/>
            <w:shd w:val="clear" w:color="auto" w:fill="E36C0A" w:themeFill="accent6" w:themeFillShade="BF"/>
          </w:tcPr>
          <w:p w14:paraId="1DB7D5F2" w14:textId="77777777" w:rsidR="006D68E2" w:rsidRPr="009D6BA5" w:rsidRDefault="006D68E2" w:rsidP="006D68E2">
            <w:pPr>
              <w:pStyle w:val="TableParagraph"/>
              <w:ind w:left="106" w:right="146"/>
              <w:rPr>
                <w:b/>
                <w:sz w:val="16"/>
              </w:rPr>
            </w:pPr>
            <w:r w:rsidRPr="009D6BA5">
              <w:rPr>
                <w:b/>
                <w:spacing w:val="-2"/>
                <w:w w:val="110"/>
                <w:sz w:val="16"/>
              </w:rPr>
              <w:t>Perencanaan, Penganggaran, dan Evaluasi Kinerja Perangkat Daerah</w:t>
            </w:r>
          </w:p>
        </w:tc>
        <w:tc>
          <w:tcPr>
            <w:tcW w:w="1560" w:type="dxa"/>
            <w:shd w:val="clear" w:color="auto" w:fill="E36C0A" w:themeFill="accent6" w:themeFillShade="BF"/>
          </w:tcPr>
          <w:p w14:paraId="30976C06" w14:textId="77777777" w:rsidR="006D68E2" w:rsidRPr="009D6BA5" w:rsidRDefault="006D68E2" w:rsidP="006D68E2">
            <w:pPr>
              <w:pStyle w:val="TableParagraph"/>
              <w:spacing w:line="180" w:lineRule="atLeast"/>
              <w:ind w:left="102" w:right="411"/>
              <w:rPr>
                <w:b/>
                <w:sz w:val="16"/>
              </w:rPr>
            </w:pPr>
            <w:r w:rsidRPr="009D6BA5">
              <w:rPr>
                <w:b/>
                <w:spacing w:val="-2"/>
                <w:w w:val="110"/>
                <w:sz w:val="16"/>
              </w:rPr>
              <w:t>Jumlah Laporan Evaluasi Kinerja Perangkat Daerah</w:t>
            </w:r>
          </w:p>
        </w:tc>
        <w:tc>
          <w:tcPr>
            <w:tcW w:w="998" w:type="dxa"/>
            <w:shd w:val="clear" w:color="auto" w:fill="E36C0A" w:themeFill="accent6" w:themeFillShade="BF"/>
          </w:tcPr>
          <w:p w14:paraId="3C17E41E" w14:textId="77777777" w:rsidR="006D68E2" w:rsidRPr="009D6BA5" w:rsidRDefault="006D68E2" w:rsidP="006D68E2">
            <w:pPr>
              <w:pStyle w:val="TableParagraph"/>
              <w:rPr>
                <w:b/>
                <w:sz w:val="16"/>
              </w:rPr>
            </w:pPr>
          </w:p>
          <w:p w14:paraId="7B9726BD" w14:textId="77777777" w:rsidR="006D68E2" w:rsidRPr="009D6BA5" w:rsidRDefault="006D68E2" w:rsidP="006D68E2">
            <w:pPr>
              <w:pStyle w:val="TableParagraph"/>
              <w:rPr>
                <w:b/>
                <w:sz w:val="16"/>
              </w:rPr>
            </w:pPr>
          </w:p>
          <w:p w14:paraId="70B62AAD" w14:textId="77777777" w:rsidR="006D68E2" w:rsidRPr="009D6BA5" w:rsidRDefault="006D68E2" w:rsidP="006D68E2">
            <w:pPr>
              <w:pStyle w:val="TableParagraph"/>
              <w:spacing w:before="184"/>
              <w:rPr>
                <w:b/>
                <w:sz w:val="16"/>
              </w:rPr>
            </w:pPr>
          </w:p>
          <w:p w14:paraId="17901F2B" w14:textId="77777777" w:rsidR="006D68E2" w:rsidRPr="009D6BA5" w:rsidRDefault="006D68E2" w:rsidP="006D68E2">
            <w:pPr>
              <w:pStyle w:val="TableParagraph"/>
              <w:ind w:left="91" w:right="95"/>
              <w:jc w:val="center"/>
              <w:rPr>
                <w:b/>
                <w:sz w:val="16"/>
              </w:rPr>
            </w:pPr>
            <w:r w:rsidRPr="009D6BA5">
              <w:rPr>
                <w:b/>
                <w:spacing w:val="-4"/>
                <w:w w:val="105"/>
                <w:sz w:val="16"/>
              </w:rPr>
              <w:t>3 Dokumen</w:t>
            </w:r>
          </w:p>
        </w:tc>
        <w:tc>
          <w:tcPr>
            <w:tcW w:w="708" w:type="dxa"/>
            <w:shd w:val="clear" w:color="auto" w:fill="E36C0A" w:themeFill="accent6" w:themeFillShade="BF"/>
          </w:tcPr>
          <w:p w14:paraId="0F0872E4" w14:textId="77777777" w:rsidR="006D68E2" w:rsidRPr="009D6BA5" w:rsidRDefault="006D68E2" w:rsidP="006D68E2">
            <w:pPr>
              <w:pStyle w:val="TableParagraph"/>
              <w:rPr>
                <w:b/>
                <w:sz w:val="16"/>
              </w:rPr>
            </w:pPr>
          </w:p>
          <w:p w14:paraId="522C4621" w14:textId="77777777" w:rsidR="006D68E2" w:rsidRPr="009D6BA5" w:rsidRDefault="006D68E2" w:rsidP="006D68E2">
            <w:pPr>
              <w:pStyle w:val="TableParagraph"/>
              <w:rPr>
                <w:b/>
                <w:sz w:val="16"/>
              </w:rPr>
            </w:pPr>
          </w:p>
          <w:p w14:paraId="078B4DC3" w14:textId="77777777" w:rsidR="006D68E2" w:rsidRPr="009D6BA5" w:rsidRDefault="006D68E2" w:rsidP="006D68E2">
            <w:pPr>
              <w:pStyle w:val="TableParagraph"/>
              <w:spacing w:before="184"/>
              <w:rPr>
                <w:b/>
                <w:sz w:val="16"/>
              </w:rPr>
            </w:pPr>
          </w:p>
          <w:p w14:paraId="0632E94A" w14:textId="77777777" w:rsidR="006D68E2" w:rsidRPr="009D6BA5" w:rsidRDefault="006D68E2" w:rsidP="006D68E2">
            <w:pPr>
              <w:pStyle w:val="TableParagraph"/>
              <w:ind w:left="86" w:right="94"/>
              <w:jc w:val="center"/>
              <w:rPr>
                <w:b/>
                <w:sz w:val="16"/>
              </w:rPr>
            </w:pPr>
            <w:r w:rsidRPr="009D6BA5">
              <w:rPr>
                <w:b/>
                <w:spacing w:val="-4"/>
                <w:w w:val="105"/>
                <w:sz w:val="16"/>
              </w:rPr>
              <w:t>3 Dokumen</w:t>
            </w:r>
          </w:p>
        </w:tc>
        <w:tc>
          <w:tcPr>
            <w:tcW w:w="1129" w:type="dxa"/>
            <w:shd w:val="clear" w:color="auto" w:fill="E36C0A" w:themeFill="accent6" w:themeFillShade="BF"/>
          </w:tcPr>
          <w:p w14:paraId="6A2C7F3E" w14:textId="77777777" w:rsidR="006D68E2" w:rsidRPr="009D6BA5" w:rsidRDefault="006D68E2" w:rsidP="006D68E2">
            <w:pPr>
              <w:pStyle w:val="TableParagraph"/>
              <w:rPr>
                <w:b/>
                <w:sz w:val="16"/>
              </w:rPr>
            </w:pPr>
          </w:p>
          <w:p w14:paraId="481A52AD" w14:textId="77777777" w:rsidR="006D68E2" w:rsidRPr="009D6BA5" w:rsidRDefault="006D68E2" w:rsidP="006D68E2">
            <w:pPr>
              <w:pStyle w:val="TableParagraph"/>
              <w:rPr>
                <w:b/>
                <w:sz w:val="16"/>
              </w:rPr>
            </w:pPr>
          </w:p>
          <w:p w14:paraId="34E298EE" w14:textId="77777777" w:rsidR="006D68E2" w:rsidRPr="009D6BA5" w:rsidRDefault="006D68E2" w:rsidP="006D68E2">
            <w:pPr>
              <w:pStyle w:val="TableParagraph"/>
              <w:spacing w:before="184"/>
              <w:rPr>
                <w:b/>
                <w:sz w:val="16"/>
              </w:rPr>
            </w:pPr>
          </w:p>
          <w:p w14:paraId="7411B361" w14:textId="77777777" w:rsidR="006D68E2" w:rsidRPr="009D6BA5" w:rsidRDefault="006D68E2" w:rsidP="006D68E2">
            <w:pPr>
              <w:pStyle w:val="TableParagraph"/>
              <w:spacing w:before="1"/>
              <w:ind w:left="129"/>
              <w:rPr>
                <w:b/>
                <w:sz w:val="16"/>
              </w:rPr>
            </w:pPr>
            <w:r w:rsidRPr="009D6BA5">
              <w:rPr>
                <w:b/>
                <w:spacing w:val="-2"/>
                <w:w w:val="125"/>
                <w:sz w:val="16"/>
              </w:rPr>
              <w:t>4.000.000</w:t>
            </w:r>
          </w:p>
        </w:tc>
        <w:tc>
          <w:tcPr>
            <w:tcW w:w="431" w:type="dxa"/>
            <w:shd w:val="clear" w:color="auto" w:fill="E36C0A" w:themeFill="accent6" w:themeFillShade="BF"/>
          </w:tcPr>
          <w:p w14:paraId="661B9708" w14:textId="77777777" w:rsidR="006D68E2" w:rsidRPr="009D6BA5" w:rsidRDefault="006D68E2" w:rsidP="006D68E2">
            <w:pPr>
              <w:pStyle w:val="TableParagraph"/>
              <w:rPr>
                <w:rFonts w:ascii="Times New Roman"/>
                <w:sz w:val="16"/>
              </w:rPr>
            </w:pPr>
            <w:r w:rsidRPr="009D6BA5">
              <w:rPr>
                <w:rFonts w:ascii="Times New Roman"/>
                <w:b/>
                <w:sz w:val="16"/>
              </w:rPr>
              <w:t>3 Dokumen</w:t>
            </w:r>
          </w:p>
        </w:tc>
        <w:tc>
          <w:tcPr>
            <w:tcW w:w="1128" w:type="dxa"/>
            <w:shd w:val="clear" w:color="auto" w:fill="E36C0A" w:themeFill="accent6" w:themeFillShade="BF"/>
          </w:tcPr>
          <w:p w14:paraId="4B7E056B" w14:textId="77777777" w:rsidR="006D68E2" w:rsidRPr="009D6BA5" w:rsidRDefault="006D68E2" w:rsidP="006D68E2">
            <w:pPr>
              <w:pStyle w:val="TableParagraph"/>
              <w:rPr>
                <w:b/>
                <w:sz w:val="16"/>
              </w:rPr>
            </w:pPr>
          </w:p>
          <w:p w14:paraId="3CA2A8D9" w14:textId="77777777" w:rsidR="006D68E2" w:rsidRPr="009D6BA5" w:rsidRDefault="006D68E2" w:rsidP="006D68E2">
            <w:pPr>
              <w:pStyle w:val="TableParagraph"/>
              <w:rPr>
                <w:b/>
                <w:sz w:val="16"/>
              </w:rPr>
            </w:pPr>
          </w:p>
          <w:p w14:paraId="4734518B" w14:textId="77777777" w:rsidR="006D68E2" w:rsidRPr="009D6BA5" w:rsidRDefault="006D68E2" w:rsidP="006D68E2">
            <w:pPr>
              <w:pStyle w:val="TableParagraph"/>
              <w:spacing w:before="92"/>
              <w:rPr>
                <w:b/>
                <w:sz w:val="16"/>
              </w:rPr>
            </w:pPr>
          </w:p>
          <w:p w14:paraId="3D290AA0" w14:textId="77777777" w:rsidR="006D68E2" w:rsidRPr="009D6BA5" w:rsidRDefault="006D68E2" w:rsidP="006D68E2">
            <w:pPr>
              <w:pStyle w:val="TableParagraph"/>
              <w:ind w:left="96" w:right="93"/>
              <w:jc w:val="center"/>
              <w:rPr>
                <w:b/>
                <w:sz w:val="16"/>
              </w:rPr>
            </w:pPr>
            <w:r w:rsidRPr="009D6BA5">
              <w:rPr>
                <w:b/>
                <w:spacing w:val="-2"/>
                <w:w w:val="115"/>
                <w:sz w:val="16"/>
              </w:rPr>
              <w:t>4.500.000</w:t>
            </w:r>
          </w:p>
        </w:tc>
        <w:tc>
          <w:tcPr>
            <w:tcW w:w="491" w:type="dxa"/>
            <w:shd w:val="clear" w:color="auto" w:fill="E36C0A" w:themeFill="accent6" w:themeFillShade="BF"/>
          </w:tcPr>
          <w:p w14:paraId="6A8980C0" w14:textId="77777777" w:rsidR="006D68E2" w:rsidRPr="009D6BA5" w:rsidRDefault="006D68E2" w:rsidP="006D68E2">
            <w:pPr>
              <w:pStyle w:val="TableParagraph"/>
              <w:rPr>
                <w:rFonts w:ascii="Times New Roman"/>
                <w:sz w:val="16"/>
              </w:rPr>
            </w:pPr>
            <w:r w:rsidRPr="009D6BA5">
              <w:rPr>
                <w:rFonts w:ascii="Times New Roman"/>
                <w:b/>
                <w:sz w:val="16"/>
              </w:rPr>
              <w:t>3 Dokumen</w:t>
            </w:r>
          </w:p>
        </w:tc>
        <w:tc>
          <w:tcPr>
            <w:tcW w:w="1068" w:type="dxa"/>
            <w:shd w:val="clear" w:color="auto" w:fill="E36C0A" w:themeFill="accent6" w:themeFillShade="BF"/>
          </w:tcPr>
          <w:p w14:paraId="381D43C8" w14:textId="77777777" w:rsidR="006D68E2" w:rsidRPr="009D6BA5" w:rsidRDefault="006D68E2" w:rsidP="006D68E2">
            <w:pPr>
              <w:pStyle w:val="TableParagraph"/>
              <w:rPr>
                <w:b/>
                <w:sz w:val="16"/>
              </w:rPr>
            </w:pPr>
          </w:p>
          <w:p w14:paraId="55BE1710" w14:textId="77777777" w:rsidR="006D68E2" w:rsidRPr="009D6BA5" w:rsidRDefault="006D68E2" w:rsidP="006D68E2">
            <w:pPr>
              <w:pStyle w:val="TableParagraph"/>
              <w:rPr>
                <w:b/>
                <w:sz w:val="16"/>
              </w:rPr>
            </w:pPr>
          </w:p>
          <w:p w14:paraId="78879E9F" w14:textId="77777777" w:rsidR="006D68E2" w:rsidRPr="009D6BA5" w:rsidRDefault="006D68E2" w:rsidP="006D68E2">
            <w:pPr>
              <w:pStyle w:val="TableParagraph"/>
              <w:spacing w:before="92"/>
              <w:rPr>
                <w:b/>
                <w:sz w:val="16"/>
              </w:rPr>
            </w:pPr>
          </w:p>
          <w:p w14:paraId="05DD237D" w14:textId="77777777" w:rsidR="006D68E2" w:rsidRPr="009D6BA5" w:rsidRDefault="006D68E2" w:rsidP="006D68E2">
            <w:pPr>
              <w:pStyle w:val="TableParagraph"/>
              <w:ind w:left="58" w:right="55"/>
              <w:jc w:val="center"/>
              <w:rPr>
                <w:b/>
                <w:sz w:val="16"/>
              </w:rPr>
            </w:pPr>
            <w:r w:rsidRPr="009D6BA5">
              <w:rPr>
                <w:b/>
                <w:spacing w:val="-2"/>
                <w:w w:val="115"/>
                <w:sz w:val="16"/>
              </w:rPr>
              <w:t>4.500.000</w:t>
            </w:r>
          </w:p>
        </w:tc>
        <w:tc>
          <w:tcPr>
            <w:tcW w:w="637" w:type="dxa"/>
            <w:shd w:val="clear" w:color="auto" w:fill="E36C0A" w:themeFill="accent6" w:themeFillShade="BF"/>
          </w:tcPr>
          <w:p w14:paraId="0FA73147" w14:textId="77777777" w:rsidR="006D68E2" w:rsidRPr="009D6BA5" w:rsidRDefault="006D68E2" w:rsidP="006D68E2">
            <w:pPr>
              <w:pStyle w:val="TableParagraph"/>
              <w:rPr>
                <w:rFonts w:ascii="Times New Roman"/>
                <w:sz w:val="16"/>
              </w:rPr>
            </w:pPr>
            <w:r w:rsidRPr="009D6BA5">
              <w:rPr>
                <w:rFonts w:ascii="Times New Roman"/>
                <w:b/>
                <w:sz w:val="16"/>
              </w:rPr>
              <w:t>3 Dokumen</w:t>
            </w:r>
          </w:p>
        </w:tc>
        <w:tc>
          <w:tcPr>
            <w:tcW w:w="1064" w:type="dxa"/>
            <w:shd w:val="clear" w:color="auto" w:fill="E36C0A" w:themeFill="accent6" w:themeFillShade="BF"/>
          </w:tcPr>
          <w:p w14:paraId="1C1A337B" w14:textId="77777777" w:rsidR="006D68E2" w:rsidRPr="009D6BA5" w:rsidRDefault="006D68E2" w:rsidP="006D68E2">
            <w:pPr>
              <w:pStyle w:val="TableParagraph"/>
              <w:rPr>
                <w:b/>
                <w:sz w:val="16"/>
              </w:rPr>
            </w:pPr>
          </w:p>
          <w:p w14:paraId="3435C27C" w14:textId="77777777" w:rsidR="006D68E2" w:rsidRPr="009D6BA5" w:rsidRDefault="006D68E2" w:rsidP="006D68E2">
            <w:pPr>
              <w:pStyle w:val="TableParagraph"/>
              <w:rPr>
                <w:b/>
                <w:sz w:val="16"/>
              </w:rPr>
            </w:pPr>
          </w:p>
          <w:p w14:paraId="0D72EFDC" w14:textId="77777777" w:rsidR="006D68E2" w:rsidRPr="009D6BA5" w:rsidRDefault="006D68E2" w:rsidP="006D68E2">
            <w:pPr>
              <w:pStyle w:val="TableParagraph"/>
              <w:spacing w:before="184"/>
              <w:rPr>
                <w:b/>
                <w:sz w:val="16"/>
              </w:rPr>
            </w:pPr>
          </w:p>
          <w:p w14:paraId="0D68721D" w14:textId="77777777" w:rsidR="006D68E2" w:rsidRPr="009D6BA5" w:rsidRDefault="006D68E2" w:rsidP="006D68E2">
            <w:pPr>
              <w:pStyle w:val="TableParagraph"/>
              <w:spacing w:before="1"/>
              <w:ind w:left="45" w:right="46"/>
              <w:jc w:val="center"/>
              <w:rPr>
                <w:b/>
                <w:sz w:val="16"/>
              </w:rPr>
            </w:pPr>
            <w:r w:rsidRPr="009D6BA5">
              <w:rPr>
                <w:b/>
                <w:spacing w:val="-2"/>
                <w:w w:val="120"/>
                <w:sz w:val="16"/>
              </w:rPr>
              <w:t>4.500.000</w:t>
            </w:r>
          </w:p>
        </w:tc>
        <w:tc>
          <w:tcPr>
            <w:tcW w:w="492" w:type="dxa"/>
            <w:shd w:val="clear" w:color="auto" w:fill="E36C0A" w:themeFill="accent6" w:themeFillShade="BF"/>
          </w:tcPr>
          <w:p w14:paraId="7AEE75EF" w14:textId="77777777" w:rsidR="006D68E2" w:rsidRPr="009D6BA5" w:rsidRDefault="006D68E2" w:rsidP="006D68E2">
            <w:pPr>
              <w:pStyle w:val="TableParagraph"/>
              <w:rPr>
                <w:rFonts w:ascii="Times New Roman"/>
                <w:sz w:val="16"/>
              </w:rPr>
            </w:pPr>
            <w:r w:rsidRPr="009D6BA5">
              <w:rPr>
                <w:rFonts w:ascii="Times New Roman"/>
                <w:b/>
                <w:sz w:val="16"/>
              </w:rPr>
              <w:t>3 Dokumen</w:t>
            </w:r>
          </w:p>
        </w:tc>
        <w:tc>
          <w:tcPr>
            <w:tcW w:w="1067" w:type="dxa"/>
            <w:shd w:val="clear" w:color="auto" w:fill="E36C0A" w:themeFill="accent6" w:themeFillShade="BF"/>
          </w:tcPr>
          <w:p w14:paraId="292F42E5" w14:textId="77777777" w:rsidR="006D68E2" w:rsidRPr="009D6BA5" w:rsidRDefault="006D68E2" w:rsidP="006D68E2">
            <w:pPr>
              <w:pStyle w:val="TableParagraph"/>
              <w:rPr>
                <w:b/>
                <w:sz w:val="16"/>
              </w:rPr>
            </w:pPr>
          </w:p>
          <w:p w14:paraId="1526026B" w14:textId="77777777" w:rsidR="006D68E2" w:rsidRPr="009D6BA5" w:rsidRDefault="006D68E2" w:rsidP="006D68E2">
            <w:pPr>
              <w:pStyle w:val="TableParagraph"/>
              <w:rPr>
                <w:b/>
                <w:sz w:val="16"/>
              </w:rPr>
            </w:pPr>
          </w:p>
          <w:p w14:paraId="6E377153" w14:textId="77777777" w:rsidR="006D68E2" w:rsidRPr="009D6BA5" w:rsidRDefault="006D68E2" w:rsidP="006D68E2">
            <w:pPr>
              <w:pStyle w:val="TableParagraph"/>
              <w:spacing w:before="92"/>
              <w:rPr>
                <w:b/>
                <w:sz w:val="16"/>
              </w:rPr>
            </w:pPr>
          </w:p>
          <w:p w14:paraId="60036EAB" w14:textId="77777777" w:rsidR="006D68E2" w:rsidRPr="009D6BA5" w:rsidRDefault="006D68E2" w:rsidP="006D68E2">
            <w:pPr>
              <w:pStyle w:val="TableParagraph"/>
              <w:ind w:left="96" w:right="93"/>
              <w:jc w:val="center"/>
              <w:rPr>
                <w:b/>
                <w:sz w:val="16"/>
              </w:rPr>
            </w:pPr>
            <w:r w:rsidRPr="009D6BA5">
              <w:rPr>
                <w:b/>
                <w:spacing w:val="-2"/>
                <w:w w:val="115"/>
                <w:sz w:val="16"/>
              </w:rPr>
              <w:t>4.500.000</w:t>
            </w:r>
          </w:p>
        </w:tc>
        <w:tc>
          <w:tcPr>
            <w:tcW w:w="851" w:type="dxa"/>
            <w:shd w:val="clear" w:color="auto" w:fill="E36C0A" w:themeFill="accent6" w:themeFillShade="BF"/>
          </w:tcPr>
          <w:p w14:paraId="7EB97726" w14:textId="77777777" w:rsidR="006D68E2" w:rsidRPr="009D6BA5" w:rsidRDefault="006D68E2" w:rsidP="006D68E2">
            <w:pPr>
              <w:pStyle w:val="TableParagraph"/>
              <w:rPr>
                <w:rFonts w:ascii="Times New Roman"/>
                <w:sz w:val="16"/>
              </w:rPr>
            </w:pPr>
            <w:r w:rsidRPr="009D6BA5">
              <w:rPr>
                <w:rFonts w:ascii="Times New Roman"/>
                <w:b/>
                <w:sz w:val="16"/>
              </w:rPr>
              <w:t>3 Dokumen</w:t>
            </w:r>
          </w:p>
        </w:tc>
        <w:tc>
          <w:tcPr>
            <w:tcW w:w="1134" w:type="dxa"/>
            <w:shd w:val="clear" w:color="auto" w:fill="E36C0A" w:themeFill="accent6" w:themeFillShade="BF"/>
          </w:tcPr>
          <w:p w14:paraId="2C1CF5A0" w14:textId="77777777" w:rsidR="006D68E2" w:rsidRPr="009D6BA5" w:rsidRDefault="006D68E2" w:rsidP="006D68E2">
            <w:pPr>
              <w:pStyle w:val="TableParagraph"/>
              <w:spacing w:before="1"/>
              <w:ind w:left="57" w:right="56"/>
              <w:jc w:val="center"/>
              <w:rPr>
                <w:b/>
                <w:sz w:val="16"/>
              </w:rPr>
            </w:pPr>
            <w:r w:rsidRPr="009D6BA5">
              <w:rPr>
                <w:b/>
                <w:sz w:val="16"/>
              </w:rPr>
              <w:t>4.500.000</w:t>
            </w:r>
          </w:p>
        </w:tc>
      </w:tr>
    </w:tbl>
    <w:bookmarkEnd w:id="12"/>
    <w:p w14:paraId="2475A9E3" w14:textId="77777777" w:rsidR="006D68E2" w:rsidRDefault="006D68E2" w:rsidP="006D68E2">
      <w:pPr>
        <w:spacing w:before="1" w:after="2"/>
        <w:ind w:left="6083" w:right="2220" w:hanging="3545"/>
        <w:jc w:val="center"/>
        <w:rPr>
          <w:b/>
          <w:w w:val="110"/>
          <w:sz w:val="24"/>
        </w:rPr>
      </w:pPr>
      <w:r>
        <w:rPr>
          <w:b/>
          <w:w w:val="110"/>
          <w:sz w:val="24"/>
        </w:rPr>
        <w:t>KABUPATEN TABANAN</w:t>
      </w:r>
    </w:p>
    <w:p w14:paraId="51032E40" w14:textId="77777777" w:rsidR="006D68E2" w:rsidRDefault="006D68E2" w:rsidP="006D68E2">
      <w:pPr>
        <w:spacing w:before="1" w:after="2" w:line="499" w:lineRule="auto"/>
        <w:ind w:left="6083" w:right="2220" w:hanging="3545"/>
        <w:rPr>
          <w:b/>
          <w:sz w:val="24"/>
        </w:rPr>
      </w:pPr>
    </w:p>
    <w:p w14:paraId="02121D5A" w14:textId="77777777" w:rsidR="006D68E2" w:rsidRDefault="006D68E2" w:rsidP="006D68E2">
      <w:pPr>
        <w:pStyle w:val="TableParagraph"/>
        <w:jc w:val="both"/>
        <w:rPr>
          <w:b/>
          <w:sz w:val="16"/>
        </w:rPr>
        <w:sectPr w:rsidR="006D68E2" w:rsidSect="006D68E2">
          <w:footerReference w:type="default" r:id="rId25"/>
          <w:pgSz w:w="16840" w:h="11910" w:orient="landscape"/>
          <w:pgMar w:top="1340" w:right="0" w:bottom="980" w:left="850" w:header="0" w:footer="785" w:gutter="0"/>
          <w:cols w:space="720"/>
        </w:sectPr>
      </w:pPr>
    </w:p>
    <w:tbl>
      <w:tblPr>
        <w:tblpPr w:leftFromText="180" w:rightFromText="180" w:vertAnchor="text" w:horzAnchor="margin" w:tblpXSpec="center" w:tblpY="211"/>
        <w:tblW w:w="15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1761"/>
        <w:gridCol w:w="1556"/>
        <w:gridCol w:w="713"/>
        <w:gridCol w:w="708"/>
        <w:gridCol w:w="825"/>
        <w:gridCol w:w="875"/>
        <w:gridCol w:w="852"/>
        <w:gridCol w:w="541"/>
        <w:gridCol w:w="876"/>
        <w:gridCol w:w="852"/>
        <w:gridCol w:w="992"/>
        <w:gridCol w:w="564"/>
        <w:gridCol w:w="852"/>
        <w:gridCol w:w="709"/>
        <w:gridCol w:w="1276"/>
      </w:tblGrid>
      <w:tr w:rsidR="006D68E2" w14:paraId="3368B907" w14:textId="77777777" w:rsidTr="00A35731">
        <w:trPr>
          <w:trHeight w:val="258"/>
        </w:trPr>
        <w:tc>
          <w:tcPr>
            <w:tcW w:w="1520" w:type="dxa"/>
            <w:vMerge w:val="restart"/>
          </w:tcPr>
          <w:p w14:paraId="0BFCBFD8" w14:textId="77777777" w:rsidR="006D68E2" w:rsidRDefault="006D68E2" w:rsidP="00F13F47">
            <w:pPr>
              <w:pStyle w:val="TableParagraph"/>
              <w:rPr>
                <w:b/>
                <w:sz w:val="16"/>
              </w:rPr>
            </w:pPr>
          </w:p>
          <w:p w14:paraId="7A587325" w14:textId="77777777" w:rsidR="006D68E2" w:rsidRDefault="006D68E2" w:rsidP="00F13F47">
            <w:pPr>
              <w:pStyle w:val="TableParagraph"/>
              <w:rPr>
                <w:b/>
                <w:sz w:val="16"/>
              </w:rPr>
            </w:pPr>
          </w:p>
          <w:p w14:paraId="2E4653AF" w14:textId="77777777" w:rsidR="006D68E2" w:rsidRDefault="006D68E2" w:rsidP="00F13F47">
            <w:pPr>
              <w:pStyle w:val="TableParagraph"/>
              <w:rPr>
                <w:b/>
                <w:sz w:val="16"/>
              </w:rPr>
            </w:pPr>
          </w:p>
          <w:p w14:paraId="5B0537DD" w14:textId="77777777" w:rsidR="006D68E2" w:rsidRDefault="006D68E2" w:rsidP="00F13F47">
            <w:pPr>
              <w:pStyle w:val="TableParagraph"/>
              <w:spacing w:before="1"/>
              <w:rPr>
                <w:b/>
                <w:sz w:val="16"/>
              </w:rPr>
            </w:pPr>
          </w:p>
          <w:p w14:paraId="723D0A93" w14:textId="77777777" w:rsidR="006D68E2" w:rsidRDefault="006D68E2" w:rsidP="00F13F47">
            <w:pPr>
              <w:pStyle w:val="TableParagraph"/>
              <w:ind w:left="255"/>
              <w:rPr>
                <w:b/>
                <w:sz w:val="16"/>
              </w:rPr>
            </w:pPr>
            <w:r>
              <w:rPr>
                <w:b/>
                <w:spacing w:val="-4"/>
                <w:w w:val="110"/>
                <w:sz w:val="16"/>
              </w:rPr>
              <w:t>Kode</w:t>
            </w:r>
          </w:p>
        </w:tc>
        <w:tc>
          <w:tcPr>
            <w:tcW w:w="1761" w:type="dxa"/>
            <w:vMerge w:val="restart"/>
          </w:tcPr>
          <w:p w14:paraId="2ACB9BD2" w14:textId="77777777" w:rsidR="006D68E2" w:rsidRDefault="006D68E2" w:rsidP="00F13F47">
            <w:pPr>
              <w:pStyle w:val="TableParagraph"/>
              <w:spacing w:before="187"/>
              <w:rPr>
                <w:b/>
                <w:sz w:val="16"/>
              </w:rPr>
            </w:pPr>
          </w:p>
          <w:p w14:paraId="602588DA" w14:textId="77777777" w:rsidR="006D68E2" w:rsidRDefault="006D68E2" w:rsidP="00F13F47">
            <w:pPr>
              <w:pStyle w:val="TableParagraph"/>
              <w:ind w:left="114" w:right="110" w:hanging="1"/>
              <w:jc w:val="center"/>
              <w:rPr>
                <w:b/>
                <w:sz w:val="16"/>
              </w:rPr>
            </w:pPr>
            <w:r>
              <w:rPr>
                <w:b/>
                <w:w w:val="110"/>
                <w:sz w:val="16"/>
              </w:rPr>
              <w:t>Bidang Urusan</w:t>
            </w:r>
            <w:r>
              <w:rPr>
                <w:b/>
                <w:spacing w:val="40"/>
                <w:w w:val="110"/>
                <w:sz w:val="16"/>
              </w:rPr>
              <w:t xml:space="preserve"> </w:t>
            </w:r>
            <w:r>
              <w:rPr>
                <w:b/>
                <w:w w:val="110"/>
                <w:sz w:val="16"/>
              </w:rPr>
              <w:t>Pemerintahan</w:t>
            </w:r>
            <w:r>
              <w:rPr>
                <w:b/>
                <w:spacing w:val="-4"/>
                <w:w w:val="110"/>
                <w:sz w:val="16"/>
              </w:rPr>
              <w:t xml:space="preserve"> </w:t>
            </w:r>
            <w:r>
              <w:rPr>
                <w:b/>
                <w:w w:val="110"/>
                <w:sz w:val="16"/>
              </w:rPr>
              <w:t>dan</w:t>
            </w:r>
            <w:r>
              <w:rPr>
                <w:b/>
                <w:spacing w:val="40"/>
                <w:w w:val="110"/>
                <w:sz w:val="16"/>
              </w:rPr>
              <w:t xml:space="preserve"> </w:t>
            </w:r>
            <w:r>
              <w:rPr>
                <w:b/>
                <w:spacing w:val="-2"/>
                <w:w w:val="110"/>
                <w:sz w:val="16"/>
              </w:rPr>
              <w:t>Program</w:t>
            </w:r>
            <w:r>
              <w:rPr>
                <w:b/>
                <w:spacing w:val="40"/>
                <w:w w:val="110"/>
                <w:sz w:val="16"/>
              </w:rPr>
              <w:t xml:space="preserve"> </w:t>
            </w:r>
            <w:r>
              <w:rPr>
                <w:b/>
                <w:spacing w:val="-2"/>
                <w:w w:val="110"/>
                <w:sz w:val="16"/>
              </w:rPr>
              <w:t>Pembangunan</w:t>
            </w:r>
            <w:r>
              <w:rPr>
                <w:b/>
                <w:spacing w:val="40"/>
                <w:w w:val="110"/>
                <w:sz w:val="16"/>
              </w:rPr>
              <w:t xml:space="preserve"> </w:t>
            </w:r>
            <w:r>
              <w:rPr>
                <w:b/>
                <w:spacing w:val="-2"/>
                <w:w w:val="110"/>
                <w:sz w:val="16"/>
              </w:rPr>
              <w:t>Daerah</w:t>
            </w:r>
          </w:p>
        </w:tc>
        <w:tc>
          <w:tcPr>
            <w:tcW w:w="1556" w:type="dxa"/>
            <w:vMerge w:val="restart"/>
          </w:tcPr>
          <w:p w14:paraId="1AFFEA90" w14:textId="77777777" w:rsidR="006D68E2" w:rsidRDefault="006D68E2" w:rsidP="00F13F47">
            <w:pPr>
              <w:pStyle w:val="TableParagraph"/>
              <w:rPr>
                <w:b/>
                <w:sz w:val="16"/>
              </w:rPr>
            </w:pPr>
          </w:p>
          <w:p w14:paraId="66D66835" w14:textId="77777777" w:rsidR="006D68E2" w:rsidRDefault="006D68E2" w:rsidP="00F13F47">
            <w:pPr>
              <w:pStyle w:val="TableParagraph"/>
              <w:spacing w:before="91"/>
              <w:rPr>
                <w:b/>
                <w:sz w:val="16"/>
              </w:rPr>
            </w:pPr>
          </w:p>
          <w:p w14:paraId="4A68A78C" w14:textId="77777777" w:rsidR="006D68E2" w:rsidRDefault="006D68E2" w:rsidP="00F13F47">
            <w:pPr>
              <w:pStyle w:val="TableParagraph"/>
              <w:spacing w:before="1"/>
              <w:ind w:left="346" w:right="347" w:firstLine="2"/>
              <w:jc w:val="center"/>
              <w:rPr>
                <w:b/>
                <w:sz w:val="16"/>
              </w:rPr>
            </w:pPr>
            <w:r>
              <w:rPr>
                <w:b/>
                <w:spacing w:val="-2"/>
                <w:w w:val="110"/>
                <w:sz w:val="16"/>
              </w:rPr>
              <w:t>Indikator</w:t>
            </w:r>
            <w:r>
              <w:rPr>
                <w:b/>
                <w:spacing w:val="40"/>
                <w:w w:val="110"/>
                <w:sz w:val="16"/>
              </w:rPr>
              <w:t xml:space="preserve"> </w:t>
            </w:r>
            <w:r>
              <w:rPr>
                <w:b/>
                <w:spacing w:val="-2"/>
                <w:w w:val="110"/>
                <w:sz w:val="16"/>
              </w:rPr>
              <w:t>Kinerja</w:t>
            </w:r>
            <w:r>
              <w:rPr>
                <w:b/>
                <w:spacing w:val="40"/>
                <w:w w:val="110"/>
                <w:sz w:val="16"/>
              </w:rPr>
              <w:t xml:space="preserve"> </w:t>
            </w:r>
            <w:r>
              <w:rPr>
                <w:b/>
                <w:spacing w:val="-2"/>
                <w:w w:val="110"/>
                <w:sz w:val="16"/>
              </w:rPr>
              <w:t>Program</w:t>
            </w:r>
            <w:r>
              <w:rPr>
                <w:b/>
                <w:spacing w:val="40"/>
                <w:w w:val="110"/>
                <w:sz w:val="16"/>
              </w:rPr>
              <w:t xml:space="preserve"> </w:t>
            </w:r>
            <w:r>
              <w:rPr>
                <w:b/>
                <w:spacing w:val="-2"/>
                <w:sz w:val="16"/>
              </w:rPr>
              <w:t>(Outcome)</w:t>
            </w:r>
          </w:p>
        </w:tc>
        <w:tc>
          <w:tcPr>
            <w:tcW w:w="713" w:type="dxa"/>
            <w:vMerge w:val="restart"/>
          </w:tcPr>
          <w:p w14:paraId="2BF08E16" w14:textId="77777777" w:rsidR="006D68E2" w:rsidRDefault="006D68E2" w:rsidP="00F13F47">
            <w:pPr>
              <w:pStyle w:val="TableParagraph"/>
              <w:ind w:left="110" w:right="104" w:hanging="9"/>
              <w:jc w:val="center"/>
              <w:rPr>
                <w:b/>
                <w:sz w:val="16"/>
              </w:rPr>
            </w:pPr>
            <w:r>
              <w:rPr>
                <w:b/>
                <w:spacing w:val="-4"/>
                <w:w w:val="110"/>
                <w:sz w:val="16"/>
              </w:rPr>
              <w:t>Kond</w:t>
            </w:r>
            <w:r>
              <w:rPr>
                <w:b/>
                <w:spacing w:val="40"/>
                <w:w w:val="110"/>
                <w:sz w:val="16"/>
              </w:rPr>
              <w:t xml:space="preserve"> </w:t>
            </w:r>
            <w:r>
              <w:rPr>
                <w:b/>
                <w:spacing w:val="-4"/>
                <w:w w:val="110"/>
                <w:sz w:val="16"/>
              </w:rPr>
              <w:t>isi</w:t>
            </w:r>
            <w:r>
              <w:rPr>
                <w:b/>
                <w:spacing w:val="40"/>
                <w:w w:val="110"/>
                <w:sz w:val="16"/>
              </w:rPr>
              <w:t xml:space="preserve"> </w:t>
            </w:r>
            <w:r>
              <w:rPr>
                <w:b/>
                <w:spacing w:val="-2"/>
                <w:w w:val="110"/>
                <w:sz w:val="16"/>
              </w:rPr>
              <w:t>Kiner</w:t>
            </w:r>
            <w:r>
              <w:rPr>
                <w:b/>
                <w:spacing w:val="40"/>
                <w:w w:val="110"/>
                <w:sz w:val="16"/>
              </w:rPr>
              <w:t xml:space="preserve"> </w:t>
            </w:r>
            <w:r>
              <w:rPr>
                <w:b/>
                <w:spacing w:val="-6"/>
                <w:w w:val="110"/>
                <w:sz w:val="16"/>
              </w:rPr>
              <w:t>ja</w:t>
            </w:r>
            <w:r>
              <w:rPr>
                <w:b/>
                <w:spacing w:val="40"/>
                <w:w w:val="110"/>
                <w:sz w:val="16"/>
              </w:rPr>
              <w:t xml:space="preserve"> </w:t>
            </w:r>
            <w:r>
              <w:rPr>
                <w:b/>
                <w:spacing w:val="-4"/>
                <w:w w:val="110"/>
                <w:sz w:val="16"/>
              </w:rPr>
              <w:t>Awal</w:t>
            </w:r>
            <w:r>
              <w:rPr>
                <w:b/>
                <w:spacing w:val="40"/>
                <w:w w:val="110"/>
                <w:sz w:val="16"/>
              </w:rPr>
              <w:t xml:space="preserve"> </w:t>
            </w:r>
            <w:r>
              <w:rPr>
                <w:b/>
                <w:spacing w:val="-4"/>
                <w:w w:val="110"/>
                <w:sz w:val="16"/>
              </w:rPr>
              <w:t>RPJM</w:t>
            </w:r>
            <w:r>
              <w:rPr>
                <w:b/>
                <w:spacing w:val="40"/>
                <w:w w:val="110"/>
                <w:sz w:val="16"/>
              </w:rPr>
              <w:t xml:space="preserve"> </w:t>
            </w:r>
            <w:r>
              <w:rPr>
                <w:b/>
                <w:spacing w:val="-10"/>
                <w:w w:val="110"/>
                <w:sz w:val="16"/>
              </w:rPr>
              <w:t>D</w:t>
            </w:r>
            <w:r>
              <w:rPr>
                <w:b/>
                <w:spacing w:val="40"/>
                <w:w w:val="110"/>
                <w:sz w:val="16"/>
              </w:rPr>
              <w:t xml:space="preserve"> </w:t>
            </w:r>
            <w:r>
              <w:rPr>
                <w:b/>
                <w:spacing w:val="-2"/>
                <w:w w:val="110"/>
                <w:sz w:val="16"/>
              </w:rPr>
              <w:t>(2024</w:t>
            </w:r>
          </w:p>
          <w:p w14:paraId="4687AEDE" w14:textId="77777777" w:rsidR="006D68E2" w:rsidRDefault="006D68E2" w:rsidP="00F13F47">
            <w:pPr>
              <w:pStyle w:val="TableParagraph"/>
              <w:spacing w:line="171" w:lineRule="exact"/>
              <w:ind w:left="91" w:right="91"/>
              <w:jc w:val="center"/>
              <w:rPr>
                <w:b/>
                <w:sz w:val="16"/>
              </w:rPr>
            </w:pPr>
            <w:r>
              <w:rPr>
                <w:b/>
                <w:spacing w:val="-10"/>
                <w:w w:val="90"/>
                <w:sz w:val="16"/>
              </w:rPr>
              <w:t>)</w:t>
            </w:r>
          </w:p>
        </w:tc>
        <w:tc>
          <w:tcPr>
            <w:tcW w:w="9922" w:type="dxa"/>
            <w:gridSpan w:val="12"/>
          </w:tcPr>
          <w:p w14:paraId="5E4C626C" w14:textId="77777777" w:rsidR="006D68E2" w:rsidRDefault="006D68E2" w:rsidP="00F13F47">
            <w:pPr>
              <w:pStyle w:val="TableParagraph"/>
              <w:spacing w:before="31"/>
              <w:ind w:right="3"/>
              <w:jc w:val="center"/>
              <w:rPr>
                <w:b/>
                <w:sz w:val="16"/>
              </w:rPr>
            </w:pPr>
            <w:r>
              <w:rPr>
                <w:b/>
                <w:w w:val="110"/>
                <w:sz w:val="16"/>
              </w:rPr>
              <w:t>Capaian</w:t>
            </w:r>
            <w:r>
              <w:rPr>
                <w:b/>
                <w:spacing w:val="10"/>
                <w:w w:val="110"/>
                <w:sz w:val="16"/>
              </w:rPr>
              <w:t xml:space="preserve"> </w:t>
            </w:r>
            <w:r>
              <w:rPr>
                <w:b/>
                <w:w w:val="110"/>
                <w:sz w:val="16"/>
              </w:rPr>
              <w:t>Kinerja</w:t>
            </w:r>
            <w:r>
              <w:rPr>
                <w:b/>
                <w:spacing w:val="10"/>
                <w:w w:val="110"/>
                <w:sz w:val="16"/>
              </w:rPr>
              <w:t xml:space="preserve"> </w:t>
            </w:r>
            <w:r>
              <w:rPr>
                <w:b/>
                <w:w w:val="110"/>
                <w:sz w:val="16"/>
              </w:rPr>
              <w:t>Program</w:t>
            </w:r>
            <w:r>
              <w:rPr>
                <w:b/>
                <w:spacing w:val="12"/>
                <w:w w:val="110"/>
                <w:sz w:val="16"/>
              </w:rPr>
              <w:t xml:space="preserve"> </w:t>
            </w:r>
            <w:r>
              <w:rPr>
                <w:b/>
                <w:w w:val="110"/>
                <w:sz w:val="16"/>
              </w:rPr>
              <w:t>dan</w:t>
            </w:r>
            <w:r>
              <w:rPr>
                <w:b/>
                <w:spacing w:val="10"/>
                <w:w w:val="110"/>
                <w:sz w:val="16"/>
              </w:rPr>
              <w:t xml:space="preserve"> </w:t>
            </w:r>
            <w:r>
              <w:rPr>
                <w:b/>
                <w:w w:val="110"/>
                <w:sz w:val="16"/>
              </w:rPr>
              <w:t>Kerangka</w:t>
            </w:r>
            <w:r>
              <w:rPr>
                <w:b/>
                <w:spacing w:val="10"/>
                <w:w w:val="110"/>
                <w:sz w:val="16"/>
              </w:rPr>
              <w:t xml:space="preserve"> </w:t>
            </w:r>
            <w:r>
              <w:rPr>
                <w:b/>
                <w:spacing w:val="-2"/>
                <w:w w:val="110"/>
                <w:sz w:val="16"/>
              </w:rPr>
              <w:t>Pendanaan</w:t>
            </w:r>
          </w:p>
        </w:tc>
      </w:tr>
      <w:tr w:rsidR="00A35731" w14:paraId="3561B977" w14:textId="77777777" w:rsidTr="00A35731">
        <w:trPr>
          <w:trHeight w:val="598"/>
        </w:trPr>
        <w:tc>
          <w:tcPr>
            <w:tcW w:w="1520" w:type="dxa"/>
            <w:vMerge/>
            <w:tcBorders>
              <w:top w:val="nil"/>
            </w:tcBorders>
          </w:tcPr>
          <w:p w14:paraId="538F1BAE" w14:textId="77777777" w:rsidR="006D68E2" w:rsidRDefault="006D68E2" w:rsidP="00F13F47">
            <w:pPr>
              <w:rPr>
                <w:sz w:val="2"/>
                <w:szCs w:val="2"/>
              </w:rPr>
            </w:pPr>
          </w:p>
        </w:tc>
        <w:tc>
          <w:tcPr>
            <w:tcW w:w="1761" w:type="dxa"/>
            <w:vMerge/>
            <w:tcBorders>
              <w:top w:val="nil"/>
            </w:tcBorders>
          </w:tcPr>
          <w:p w14:paraId="3425CFC2" w14:textId="77777777" w:rsidR="006D68E2" w:rsidRDefault="006D68E2" w:rsidP="00F13F47">
            <w:pPr>
              <w:rPr>
                <w:sz w:val="2"/>
                <w:szCs w:val="2"/>
              </w:rPr>
            </w:pPr>
          </w:p>
        </w:tc>
        <w:tc>
          <w:tcPr>
            <w:tcW w:w="1556" w:type="dxa"/>
            <w:vMerge/>
            <w:tcBorders>
              <w:top w:val="nil"/>
            </w:tcBorders>
          </w:tcPr>
          <w:p w14:paraId="29A00E62" w14:textId="77777777" w:rsidR="006D68E2" w:rsidRDefault="006D68E2" w:rsidP="00F13F47">
            <w:pPr>
              <w:rPr>
                <w:sz w:val="2"/>
                <w:szCs w:val="2"/>
              </w:rPr>
            </w:pPr>
          </w:p>
        </w:tc>
        <w:tc>
          <w:tcPr>
            <w:tcW w:w="713" w:type="dxa"/>
            <w:vMerge/>
            <w:tcBorders>
              <w:top w:val="nil"/>
            </w:tcBorders>
          </w:tcPr>
          <w:p w14:paraId="7C549552" w14:textId="77777777" w:rsidR="006D68E2" w:rsidRDefault="006D68E2" w:rsidP="00F13F47">
            <w:pPr>
              <w:rPr>
                <w:sz w:val="2"/>
                <w:szCs w:val="2"/>
              </w:rPr>
            </w:pPr>
          </w:p>
        </w:tc>
        <w:tc>
          <w:tcPr>
            <w:tcW w:w="1533" w:type="dxa"/>
            <w:gridSpan w:val="2"/>
          </w:tcPr>
          <w:p w14:paraId="53F1752E" w14:textId="77777777" w:rsidR="006D68E2" w:rsidRDefault="006D68E2" w:rsidP="00F13F47">
            <w:pPr>
              <w:pStyle w:val="TableParagraph"/>
              <w:spacing w:before="15"/>
              <w:rPr>
                <w:b/>
                <w:sz w:val="16"/>
              </w:rPr>
            </w:pPr>
          </w:p>
          <w:p w14:paraId="7129526E" w14:textId="77777777" w:rsidR="006D68E2" w:rsidRDefault="006D68E2" w:rsidP="00F13F47">
            <w:pPr>
              <w:pStyle w:val="TableParagraph"/>
              <w:ind w:left="269"/>
              <w:rPr>
                <w:b/>
                <w:sz w:val="16"/>
              </w:rPr>
            </w:pPr>
            <w:r>
              <w:rPr>
                <w:b/>
                <w:w w:val="110"/>
                <w:sz w:val="16"/>
              </w:rPr>
              <w:t>Tahun</w:t>
            </w:r>
            <w:r>
              <w:rPr>
                <w:b/>
                <w:spacing w:val="13"/>
                <w:w w:val="110"/>
                <w:sz w:val="16"/>
              </w:rPr>
              <w:t xml:space="preserve"> </w:t>
            </w:r>
            <w:r>
              <w:rPr>
                <w:b/>
                <w:spacing w:val="-4"/>
                <w:w w:val="110"/>
                <w:sz w:val="16"/>
              </w:rPr>
              <w:t>2025</w:t>
            </w:r>
          </w:p>
        </w:tc>
        <w:tc>
          <w:tcPr>
            <w:tcW w:w="1727" w:type="dxa"/>
            <w:gridSpan w:val="2"/>
          </w:tcPr>
          <w:p w14:paraId="594C354E" w14:textId="77777777" w:rsidR="006D68E2" w:rsidRDefault="006D68E2" w:rsidP="00F13F47">
            <w:pPr>
              <w:pStyle w:val="TableParagraph"/>
              <w:spacing w:before="15"/>
              <w:rPr>
                <w:b/>
                <w:sz w:val="16"/>
              </w:rPr>
            </w:pPr>
          </w:p>
          <w:p w14:paraId="5BA5C82D" w14:textId="77777777" w:rsidR="006D68E2" w:rsidRDefault="006D68E2" w:rsidP="00F13F47">
            <w:pPr>
              <w:pStyle w:val="TableParagraph"/>
              <w:ind w:left="346"/>
              <w:rPr>
                <w:b/>
                <w:sz w:val="16"/>
              </w:rPr>
            </w:pPr>
            <w:r>
              <w:rPr>
                <w:b/>
                <w:w w:val="110"/>
                <w:sz w:val="16"/>
              </w:rPr>
              <w:t>Tahun</w:t>
            </w:r>
            <w:r>
              <w:rPr>
                <w:b/>
                <w:spacing w:val="13"/>
                <w:w w:val="110"/>
                <w:sz w:val="16"/>
              </w:rPr>
              <w:t xml:space="preserve"> </w:t>
            </w:r>
            <w:r>
              <w:rPr>
                <w:b/>
                <w:spacing w:val="-4"/>
                <w:w w:val="110"/>
                <w:sz w:val="16"/>
              </w:rPr>
              <w:t>2026</w:t>
            </w:r>
          </w:p>
        </w:tc>
        <w:tc>
          <w:tcPr>
            <w:tcW w:w="1417" w:type="dxa"/>
            <w:gridSpan w:val="2"/>
          </w:tcPr>
          <w:p w14:paraId="01FD5432" w14:textId="77777777" w:rsidR="006D68E2" w:rsidRDefault="006D68E2" w:rsidP="00F13F47">
            <w:pPr>
              <w:pStyle w:val="TableParagraph"/>
              <w:spacing w:before="15"/>
              <w:rPr>
                <w:b/>
                <w:sz w:val="16"/>
              </w:rPr>
            </w:pPr>
          </w:p>
          <w:p w14:paraId="6E93C094" w14:textId="77777777" w:rsidR="006D68E2" w:rsidRDefault="006D68E2" w:rsidP="00F13F47">
            <w:pPr>
              <w:pStyle w:val="TableParagraph"/>
              <w:ind w:left="202"/>
              <w:rPr>
                <w:b/>
                <w:sz w:val="16"/>
              </w:rPr>
            </w:pPr>
            <w:r>
              <w:rPr>
                <w:b/>
                <w:w w:val="110"/>
                <w:sz w:val="16"/>
              </w:rPr>
              <w:t>Tahun</w:t>
            </w:r>
            <w:r>
              <w:rPr>
                <w:b/>
                <w:spacing w:val="13"/>
                <w:w w:val="110"/>
                <w:sz w:val="16"/>
              </w:rPr>
              <w:t xml:space="preserve"> </w:t>
            </w:r>
            <w:r>
              <w:rPr>
                <w:b/>
                <w:spacing w:val="-4"/>
                <w:w w:val="110"/>
                <w:sz w:val="16"/>
              </w:rPr>
              <w:t>2027</w:t>
            </w:r>
          </w:p>
        </w:tc>
        <w:tc>
          <w:tcPr>
            <w:tcW w:w="1844" w:type="dxa"/>
            <w:gridSpan w:val="2"/>
          </w:tcPr>
          <w:p w14:paraId="354FD35F" w14:textId="77777777" w:rsidR="006D68E2" w:rsidRDefault="006D68E2" w:rsidP="00F13F47">
            <w:pPr>
              <w:pStyle w:val="TableParagraph"/>
              <w:spacing w:before="15"/>
              <w:rPr>
                <w:b/>
                <w:sz w:val="16"/>
              </w:rPr>
            </w:pPr>
          </w:p>
          <w:p w14:paraId="526CB9C1" w14:textId="77777777" w:rsidR="006D68E2" w:rsidRDefault="006D68E2" w:rsidP="00F13F47">
            <w:pPr>
              <w:pStyle w:val="TableParagraph"/>
              <w:ind w:left="417"/>
              <w:rPr>
                <w:b/>
                <w:sz w:val="16"/>
              </w:rPr>
            </w:pPr>
            <w:r>
              <w:rPr>
                <w:b/>
                <w:w w:val="110"/>
                <w:sz w:val="16"/>
              </w:rPr>
              <w:t>Tahun</w:t>
            </w:r>
            <w:r>
              <w:rPr>
                <w:b/>
                <w:spacing w:val="13"/>
                <w:w w:val="110"/>
                <w:sz w:val="16"/>
              </w:rPr>
              <w:t xml:space="preserve"> </w:t>
            </w:r>
            <w:r>
              <w:rPr>
                <w:b/>
                <w:spacing w:val="-4"/>
                <w:w w:val="110"/>
                <w:sz w:val="16"/>
              </w:rPr>
              <w:t>2028</w:t>
            </w:r>
          </w:p>
        </w:tc>
        <w:tc>
          <w:tcPr>
            <w:tcW w:w="1416" w:type="dxa"/>
            <w:gridSpan w:val="2"/>
          </w:tcPr>
          <w:p w14:paraId="301EFD93" w14:textId="77777777" w:rsidR="006D68E2" w:rsidRDefault="006D68E2" w:rsidP="00F13F47">
            <w:pPr>
              <w:pStyle w:val="TableParagraph"/>
              <w:spacing w:before="15"/>
              <w:rPr>
                <w:b/>
                <w:sz w:val="16"/>
              </w:rPr>
            </w:pPr>
          </w:p>
          <w:p w14:paraId="2FF2CFCA" w14:textId="77777777" w:rsidR="006D68E2" w:rsidRDefault="006D68E2" w:rsidP="00F13F47">
            <w:pPr>
              <w:pStyle w:val="TableParagraph"/>
              <w:ind w:left="202"/>
              <w:rPr>
                <w:b/>
                <w:sz w:val="16"/>
              </w:rPr>
            </w:pPr>
            <w:r>
              <w:rPr>
                <w:b/>
                <w:w w:val="110"/>
                <w:sz w:val="16"/>
              </w:rPr>
              <w:t>Tahun</w:t>
            </w:r>
            <w:r>
              <w:rPr>
                <w:b/>
                <w:spacing w:val="13"/>
                <w:w w:val="110"/>
                <w:sz w:val="16"/>
              </w:rPr>
              <w:t xml:space="preserve"> </w:t>
            </w:r>
            <w:r>
              <w:rPr>
                <w:b/>
                <w:spacing w:val="-4"/>
                <w:w w:val="110"/>
                <w:sz w:val="16"/>
              </w:rPr>
              <w:t>2029</w:t>
            </w:r>
          </w:p>
        </w:tc>
        <w:tc>
          <w:tcPr>
            <w:tcW w:w="1985" w:type="dxa"/>
            <w:gridSpan w:val="2"/>
          </w:tcPr>
          <w:p w14:paraId="111A34A1" w14:textId="77777777" w:rsidR="006D68E2" w:rsidRDefault="006D68E2" w:rsidP="00F13F47">
            <w:pPr>
              <w:pStyle w:val="TableParagraph"/>
              <w:spacing w:before="16" w:line="237" w:lineRule="auto"/>
              <w:ind w:left="118" w:right="115"/>
              <w:jc w:val="center"/>
              <w:rPr>
                <w:b/>
                <w:sz w:val="16"/>
              </w:rPr>
            </w:pPr>
            <w:r>
              <w:rPr>
                <w:b/>
                <w:w w:val="110"/>
                <w:sz w:val="16"/>
              </w:rPr>
              <w:t>Kondisi</w:t>
            </w:r>
            <w:r>
              <w:rPr>
                <w:b/>
                <w:spacing w:val="-1"/>
                <w:w w:val="110"/>
                <w:sz w:val="16"/>
              </w:rPr>
              <w:t xml:space="preserve"> </w:t>
            </w:r>
            <w:r>
              <w:rPr>
                <w:b/>
                <w:w w:val="110"/>
                <w:sz w:val="16"/>
              </w:rPr>
              <w:t>Kinerja</w:t>
            </w:r>
            <w:r>
              <w:rPr>
                <w:b/>
                <w:spacing w:val="-1"/>
                <w:w w:val="110"/>
                <w:sz w:val="16"/>
              </w:rPr>
              <w:t xml:space="preserve"> </w:t>
            </w:r>
            <w:r>
              <w:rPr>
                <w:b/>
                <w:w w:val="110"/>
                <w:sz w:val="16"/>
              </w:rPr>
              <w:t>pada</w:t>
            </w:r>
            <w:r>
              <w:rPr>
                <w:b/>
                <w:spacing w:val="40"/>
                <w:w w:val="110"/>
                <w:sz w:val="16"/>
              </w:rPr>
              <w:t xml:space="preserve"> </w:t>
            </w:r>
            <w:r>
              <w:rPr>
                <w:b/>
                <w:w w:val="110"/>
                <w:sz w:val="16"/>
              </w:rPr>
              <w:t>Akhir Periode</w:t>
            </w:r>
            <w:r>
              <w:rPr>
                <w:b/>
                <w:spacing w:val="80"/>
                <w:w w:val="110"/>
                <w:sz w:val="16"/>
              </w:rPr>
              <w:t xml:space="preserve"> </w:t>
            </w:r>
            <w:r>
              <w:rPr>
                <w:b/>
                <w:w w:val="110"/>
                <w:sz w:val="16"/>
              </w:rPr>
              <w:t>RPJMD (2030)</w:t>
            </w:r>
          </w:p>
        </w:tc>
      </w:tr>
      <w:tr w:rsidR="00A35731" w14:paraId="2C8A1A34" w14:textId="77777777" w:rsidTr="00A35731">
        <w:trPr>
          <w:trHeight w:val="813"/>
        </w:trPr>
        <w:tc>
          <w:tcPr>
            <w:tcW w:w="1520" w:type="dxa"/>
            <w:vMerge/>
            <w:tcBorders>
              <w:top w:val="nil"/>
            </w:tcBorders>
          </w:tcPr>
          <w:p w14:paraId="0114CDD2" w14:textId="77777777" w:rsidR="006D68E2" w:rsidRDefault="006D68E2" w:rsidP="00F13F47">
            <w:pPr>
              <w:rPr>
                <w:sz w:val="2"/>
                <w:szCs w:val="2"/>
              </w:rPr>
            </w:pPr>
          </w:p>
        </w:tc>
        <w:tc>
          <w:tcPr>
            <w:tcW w:w="1761" w:type="dxa"/>
            <w:vMerge/>
            <w:tcBorders>
              <w:top w:val="nil"/>
            </w:tcBorders>
          </w:tcPr>
          <w:p w14:paraId="16289EA0" w14:textId="77777777" w:rsidR="006D68E2" w:rsidRDefault="006D68E2" w:rsidP="00F13F47">
            <w:pPr>
              <w:rPr>
                <w:sz w:val="2"/>
                <w:szCs w:val="2"/>
              </w:rPr>
            </w:pPr>
          </w:p>
        </w:tc>
        <w:tc>
          <w:tcPr>
            <w:tcW w:w="1556" w:type="dxa"/>
            <w:vMerge/>
            <w:tcBorders>
              <w:top w:val="nil"/>
            </w:tcBorders>
          </w:tcPr>
          <w:p w14:paraId="2F5A0F7B" w14:textId="77777777" w:rsidR="006D68E2" w:rsidRDefault="006D68E2" w:rsidP="00F13F47">
            <w:pPr>
              <w:rPr>
                <w:sz w:val="2"/>
                <w:szCs w:val="2"/>
              </w:rPr>
            </w:pPr>
          </w:p>
        </w:tc>
        <w:tc>
          <w:tcPr>
            <w:tcW w:w="713" w:type="dxa"/>
            <w:vMerge/>
            <w:tcBorders>
              <w:top w:val="nil"/>
            </w:tcBorders>
          </w:tcPr>
          <w:p w14:paraId="2D10BF3C" w14:textId="77777777" w:rsidR="006D68E2" w:rsidRDefault="006D68E2" w:rsidP="00F13F47">
            <w:pPr>
              <w:rPr>
                <w:sz w:val="2"/>
                <w:szCs w:val="2"/>
              </w:rPr>
            </w:pPr>
          </w:p>
        </w:tc>
        <w:tc>
          <w:tcPr>
            <w:tcW w:w="708" w:type="dxa"/>
          </w:tcPr>
          <w:p w14:paraId="76851EF2" w14:textId="77777777" w:rsidR="006D68E2" w:rsidRDefault="006D68E2" w:rsidP="00F13F47">
            <w:pPr>
              <w:pStyle w:val="TableParagraph"/>
              <w:spacing w:before="27"/>
              <w:rPr>
                <w:b/>
                <w:sz w:val="16"/>
              </w:rPr>
            </w:pPr>
          </w:p>
          <w:p w14:paraId="6C0130AC" w14:textId="77777777" w:rsidR="006D68E2" w:rsidRDefault="006D68E2" w:rsidP="00F13F47">
            <w:pPr>
              <w:pStyle w:val="TableParagraph"/>
              <w:ind w:left="309" w:right="121" w:hanging="197"/>
              <w:rPr>
                <w:b/>
                <w:sz w:val="16"/>
              </w:rPr>
            </w:pPr>
            <w:r>
              <w:rPr>
                <w:b/>
                <w:spacing w:val="-2"/>
                <w:sz w:val="16"/>
              </w:rPr>
              <w:t>Targe</w:t>
            </w:r>
            <w:r>
              <w:rPr>
                <w:b/>
                <w:spacing w:val="40"/>
                <w:w w:val="115"/>
                <w:sz w:val="16"/>
              </w:rPr>
              <w:t xml:space="preserve"> </w:t>
            </w:r>
            <w:r>
              <w:rPr>
                <w:b/>
                <w:spacing w:val="-10"/>
                <w:w w:val="115"/>
                <w:sz w:val="16"/>
              </w:rPr>
              <w:t>t</w:t>
            </w:r>
          </w:p>
        </w:tc>
        <w:tc>
          <w:tcPr>
            <w:tcW w:w="825" w:type="dxa"/>
          </w:tcPr>
          <w:p w14:paraId="04B5175F" w14:textId="77777777" w:rsidR="006D68E2" w:rsidRDefault="006D68E2" w:rsidP="00F13F47">
            <w:pPr>
              <w:pStyle w:val="TableParagraph"/>
              <w:spacing w:before="123"/>
              <w:rPr>
                <w:b/>
                <w:sz w:val="16"/>
              </w:rPr>
            </w:pPr>
          </w:p>
          <w:p w14:paraId="324E45BE" w14:textId="77777777" w:rsidR="006D68E2" w:rsidRDefault="006D68E2" w:rsidP="00F13F47">
            <w:pPr>
              <w:pStyle w:val="TableParagraph"/>
              <w:ind w:left="65" w:right="2"/>
              <w:jc w:val="center"/>
              <w:rPr>
                <w:b/>
                <w:sz w:val="16"/>
              </w:rPr>
            </w:pPr>
            <w:r>
              <w:rPr>
                <w:b/>
                <w:spacing w:val="-5"/>
                <w:w w:val="110"/>
                <w:sz w:val="16"/>
              </w:rPr>
              <w:t>Rp</w:t>
            </w:r>
          </w:p>
        </w:tc>
        <w:tc>
          <w:tcPr>
            <w:tcW w:w="875" w:type="dxa"/>
          </w:tcPr>
          <w:p w14:paraId="7FD666A2" w14:textId="77777777" w:rsidR="006D68E2" w:rsidRDefault="006D68E2" w:rsidP="00F13F47">
            <w:pPr>
              <w:pStyle w:val="TableParagraph"/>
              <w:spacing w:before="123"/>
              <w:rPr>
                <w:b/>
                <w:sz w:val="16"/>
              </w:rPr>
            </w:pPr>
          </w:p>
          <w:p w14:paraId="5F2C422C" w14:textId="77777777" w:rsidR="006D68E2" w:rsidRDefault="006D68E2" w:rsidP="00F13F47">
            <w:pPr>
              <w:pStyle w:val="TableParagraph"/>
              <w:ind w:right="1"/>
              <w:jc w:val="center"/>
              <w:rPr>
                <w:b/>
                <w:sz w:val="16"/>
              </w:rPr>
            </w:pPr>
            <w:r>
              <w:rPr>
                <w:b/>
                <w:spacing w:val="-2"/>
                <w:w w:val="110"/>
                <w:sz w:val="16"/>
              </w:rPr>
              <w:t>Target</w:t>
            </w:r>
          </w:p>
        </w:tc>
        <w:tc>
          <w:tcPr>
            <w:tcW w:w="852" w:type="dxa"/>
          </w:tcPr>
          <w:p w14:paraId="3FF36C6C" w14:textId="77777777" w:rsidR="006D68E2" w:rsidRDefault="006D68E2" w:rsidP="00F13F47">
            <w:pPr>
              <w:pStyle w:val="TableParagraph"/>
              <w:spacing w:before="123"/>
              <w:rPr>
                <w:b/>
                <w:sz w:val="16"/>
              </w:rPr>
            </w:pPr>
          </w:p>
          <w:p w14:paraId="78934E49" w14:textId="77777777" w:rsidR="006D68E2" w:rsidRDefault="006D68E2" w:rsidP="00F13F47">
            <w:pPr>
              <w:pStyle w:val="TableParagraph"/>
              <w:ind w:right="2"/>
              <w:jc w:val="center"/>
              <w:rPr>
                <w:b/>
                <w:sz w:val="16"/>
              </w:rPr>
            </w:pPr>
            <w:r>
              <w:rPr>
                <w:b/>
                <w:spacing w:val="-5"/>
                <w:w w:val="110"/>
                <w:sz w:val="16"/>
              </w:rPr>
              <w:t>Rp</w:t>
            </w:r>
          </w:p>
        </w:tc>
        <w:tc>
          <w:tcPr>
            <w:tcW w:w="541" w:type="dxa"/>
          </w:tcPr>
          <w:p w14:paraId="462F4BAB" w14:textId="77777777" w:rsidR="006D68E2" w:rsidRDefault="006D68E2" w:rsidP="00F13F47">
            <w:pPr>
              <w:pStyle w:val="TableParagraph"/>
              <w:spacing w:before="27"/>
              <w:rPr>
                <w:b/>
                <w:sz w:val="16"/>
              </w:rPr>
            </w:pPr>
          </w:p>
          <w:p w14:paraId="1F76B06C" w14:textId="77777777" w:rsidR="006D68E2" w:rsidRDefault="006D68E2" w:rsidP="00F13F47">
            <w:pPr>
              <w:pStyle w:val="TableParagraph"/>
              <w:ind w:left="146" w:hanging="8"/>
              <w:rPr>
                <w:b/>
                <w:sz w:val="16"/>
              </w:rPr>
            </w:pPr>
            <w:r>
              <w:rPr>
                <w:b/>
                <w:spacing w:val="-4"/>
                <w:sz w:val="16"/>
              </w:rPr>
              <w:t>Tar</w:t>
            </w:r>
            <w:r>
              <w:rPr>
                <w:b/>
                <w:spacing w:val="40"/>
                <w:w w:val="110"/>
                <w:sz w:val="16"/>
              </w:rPr>
              <w:t xml:space="preserve"> </w:t>
            </w:r>
            <w:r>
              <w:rPr>
                <w:b/>
                <w:spacing w:val="-5"/>
                <w:w w:val="110"/>
                <w:sz w:val="16"/>
              </w:rPr>
              <w:t>get</w:t>
            </w:r>
          </w:p>
        </w:tc>
        <w:tc>
          <w:tcPr>
            <w:tcW w:w="876" w:type="dxa"/>
          </w:tcPr>
          <w:p w14:paraId="275AD5C9" w14:textId="77777777" w:rsidR="006D68E2" w:rsidRDefault="006D68E2" w:rsidP="00F13F47">
            <w:pPr>
              <w:pStyle w:val="TableParagraph"/>
              <w:spacing w:before="123"/>
              <w:rPr>
                <w:b/>
                <w:sz w:val="16"/>
              </w:rPr>
            </w:pPr>
          </w:p>
          <w:p w14:paraId="62C83C7C" w14:textId="77777777" w:rsidR="006D68E2" w:rsidRDefault="006D68E2" w:rsidP="00F13F47">
            <w:pPr>
              <w:pStyle w:val="TableParagraph"/>
              <w:ind w:left="58" w:right="55"/>
              <w:jc w:val="center"/>
              <w:rPr>
                <w:b/>
                <w:sz w:val="16"/>
              </w:rPr>
            </w:pPr>
            <w:r>
              <w:rPr>
                <w:b/>
                <w:spacing w:val="-5"/>
                <w:w w:val="110"/>
                <w:sz w:val="16"/>
              </w:rPr>
              <w:t>Rp</w:t>
            </w:r>
          </w:p>
        </w:tc>
        <w:tc>
          <w:tcPr>
            <w:tcW w:w="852" w:type="dxa"/>
          </w:tcPr>
          <w:p w14:paraId="36C5514A" w14:textId="77777777" w:rsidR="006D68E2" w:rsidRDefault="006D68E2" w:rsidP="00F13F47">
            <w:pPr>
              <w:pStyle w:val="TableParagraph"/>
              <w:spacing w:before="123"/>
              <w:rPr>
                <w:b/>
                <w:sz w:val="16"/>
              </w:rPr>
            </w:pPr>
          </w:p>
          <w:p w14:paraId="4ACC6178" w14:textId="77777777" w:rsidR="006D68E2" w:rsidRDefault="006D68E2" w:rsidP="00F13F47">
            <w:pPr>
              <w:pStyle w:val="TableParagraph"/>
              <w:ind w:right="1"/>
              <w:jc w:val="center"/>
              <w:rPr>
                <w:b/>
                <w:sz w:val="16"/>
              </w:rPr>
            </w:pPr>
            <w:r>
              <w:rPr>
                <w:b/>
                <w:spacing w:val="-2"/>
                <w:w w:val="110"/>
                <w:sz w:val="16"/>
              </w:rPr>
              <w:t>Target</w:t>
            </w:r>
          </w:p>
        </w:tc>
        <w:tc>
          <w:tcPr>
            <w:tcW w:w="992" w:type="dxa"/>
          </w:tcPr>
          <w:p w14:paraId="1DC40D6A" w14:textId="77777777" w:rsidR="006D68E2" w:rsidRDefault="006D68E2" w:rsidP="00F13F47">
            <w:pPr>
              <w:pStyle w:val="TableParagraph"/>
              <w:spacing w:before="123"/>
              <w:rPr>
                <w:b/>
                <w:sz w:val="16"/>
              </w:rPr>
            </w:pPr>
          </w:p>
          <w:p w14:paraId="054366AA" w14:textId="77777777" w:rsidR="006D68E2" w:rsidRDefault="006D68E2" w:rsidP="00F13F47">
            <w:pPr>
              <w:pStyle w:val="TableParagraph"/>
              <w:ind w:left="45" w:right="52"/>
              <w:jc w:val="center"/>
              <w:rPr>
                <w:b/>
                <w:sz w:val="16"/>
              </w:rPr>
            </w:pPr>
            <w:r>
              <w:rPr>
                <w:b/>
                <w:spacing w:val="-5"/>
                <w:w w:val="110"/>
                <w:sz w:val="16"/>
              </w:rPr>
              <w:t>Rp</w:t>
            </w:r>
          </w:p>
        </w:tc>
        <w:tc>
          <w:tcPr>
            <w:tcW w:w="564" w:type="dxa"/>
          </w:tcPr>
          <w:p w14:paraId="05C6425B" w14:textId="77777777" w:rsidR="006D68E2" w:rsidRDefault="006D68E2" w:rsidP="00F13F47">
            <w:pPr>
              <w:pStyle w:val="TableParagraph"/>
              <w:spacing w:before="27"/>
              <w:rPr>
                <w:b/>
                <w:sz w:val="16"/>
              </w:rPr>
            </w:pPr>
          </w:p>
          <w:p w14:paraId="21EC522F" w14:textId="77777777" w:rsidR="006D68E2" w:rsidRDefault="006D68E2" w:rsidP="00F13F47">
            <w:pPr>
              <w:pStyle w:val="TableParagraph"/>
              <w:ind w:left="146" w:hanging="8"/>
              <w:rPr>
                <w:b/>
                <w:sz w:val="16"/>
              </w:rPr>
            </w:pPr>
            <w:r>
              <w:rPr>
                <w:b/>
                <w:spacing w:val="-4"/>
                <w:sz w:val="16"/>
              </w:rPr>
              <w:t>Tar</w:t>
            </w:r>
            <w:r>
              <w:rPr>
                <w:b/>
                <w:spacing w:val="40"/>
                <w:w w:val="110"/>
                <w:sz w:val="16"/>
              </w:rPr>
              <w:t xml:space="preserve"> </w:t>
            </w:r>
            <w:r>
              <w:rPr>
                <w:b/>
                <w:spacing w:val="-5"/>
                <w:w w:val="110"/>
                <w:sz w:val="16"/>
              </w:rPr>
              <w:t>get</w:t>
            </w:r>
          </w:p>
        </w:tc>
        <w:tc>
          <w:tcPr>
            <w:tcW w:w="852" w:type="dxa"/>
          </w:tcPr>
          <w:p w14:paraId="0219A69A" w14:textId="77777777" w:rsidR="006D68E2" w:rsidRDefault="006D68E2" w:rsidP="00F13F47">
            <w:pPr>
              <w:pStyle w:val="TableParagraph"/>
              <w:spacing w:before="123"/>
              <w:rPr>
                <w:b/>
                <w:sz w:val="16"/>
              </w:rPr>
            </w:pPr>
          </w:p>
          <w:p w14:paraId="2D190709" w14:textId="77777777" w:rsidR="006D68E2" w:rsidRDefault="006D68E2" w:rsidP="00F13F47">
            <w:pPr>
              <w:pStyle w:val="TableParagraph"/>
              <w:ind w:left="96" w:right="93"/>
              <w:jc w:val="center"/>
              <w:rPr>
                <w:b/>
                <w:sz w:val="16"/>
              </w:rPr>
            </w:pPr>
            <w:r>
              <w:rPr>
                <w:b/>
                <w:spacing w:val="-5"/>
                <w:w w:val="110"/>
                <w:sz w:val="16"/>
              </w:rPr>
              <w:t>Rp</w:t>
            </w:r>
          </w:p>
        </w:tc>
        <w:tc>
          <w:tcPr>
            <w:tcW w:w="709" w:type="dxa"/>
          </w:tcPr>
          <w:p w14:paraId="342FBABD" w14:textId="77777777" w:rsidR="006D68E2" w:rsidRDefault="006D68E2" w:rsidP="00F13F47">
            <w:pPr>
              <w:pStyle w:val="TableParagraph"/>
              <w:spacing w:before="27"/>
              <w:rPr>
                <w:b/>
                <w:sz w:val="16"/>
              </w:rPr>
            </w:pPr>
          </w:p>
          <w:p w14:paraId="261BC6AB" w14:textId="77777777" w:rsidR="006D68E2" w:rsidRDefault="006D68E2" w:rsidP="00F13F47">
            <w:pPr>
              <w:pStyle w:val="TableParagraph"/>
              <w:ind w:left="314" w:right="118" w:hanging="196"/>
              <w:rPr>
                <w:b/>
                <w:sz w:val="16"/>
              </w:rPr>
            </w:pPr>
            <w:r>
              <w:rPr>
                <w:b/>
                <w:spacing w:val="-2"/>
                <w:sz w:val="16"/>
              </w:rPr>
              <w:t>Targe</w:t>
            </w:r>
            <w:r>
              <w:rPr>
                <w:b/>
                <w:spacing w:val="40"/>
                <w:w w:val="115"/>
                <w:sz w:val="16"/>
              </w:rPr>
              <w:t xml:space="preserve"> </w:t>
            </w:r>
            <w:r>
              <w:rPr>
                <w:b/>
                <w:spacing w:val="-10"/>
                <w:w w:val="115"/>
                <w:sz w:val="16"/>
              </w:rPr>
              <w:t>t</w:t>
            </w:r>
          </w:p>
        </w:tc>
        <w:tc>
          <w:tcPr>
            <w:tcW w:w="1276" w:type="dxa"/>
          </w:tcPr>
          <w:p w14:paraId="12A15814" w14:textId="77777777" w:rsidR="006D68E2" w:rsidRDefault="006D68E2" w:rsidP="00F13F47">
            <w:pPr>
              <w:pStyle w:val="TableParagraph"/>
              <w:spacing w:before="123"/>
              <w:rPr>
                <w:b/>
                <w:sz w:val="16"/>
              </w:rPr>
            </w:pPr>
          </w:p>
          <w:p w14:paraId="52BCB575" w14:textId="77777777" w:rsidR="006D68E2" w:rsidRDefault="006D68E2" w:rsidP="00F13F47">
            <w:pPr>
              <w:pStyle w:val="TableParagraph"/>
              <w:ind w:left="57" w:right="55"/>
              <w:jc w:val="center"/>
              <w:rPr>
                <w:b/>
                <w:sz w:val="16"/>
              </w:rPr>
            </w:pPr>
            <w:r>
              <w:rPr>
                <w:b/>
                <w:spacing w:val="-5"/>
                <w:w w:val="110"/>
                <w:sz w:val="16"/>
              </w:rPr>
              <w:t>Rp</w:t>
            </w:r>
          </w:p>
        </w:tc>
      </w:tr>
      <w:tr w:rsidR="00A35731" w14:paraId="4E7FAC0F" w14:textId="77777777" w:rsidTr="00A35731">
        <w:trPr>
          <w:trHeight w:val="377"/>
        </w:trPr>
        <w:tc>
          <w:tcPr>
            <w:tcW w:w="1520" w:type="dxa"/>
          </w:tcPr>
          <w:p w14:paraId="491C086B" w14:textId="77777777" w:rsidR="006D68E2" w:rsidRDefault="006D68E2" w:rsidP="00F13F47">
            <w:pPr>
              <w:pStyle w:val="TableParagraph"/>
              <w:spacing w:before="91"/>
              <w:ind w:left="9"/>
              <w:jc w:val="center"/>
              <w:rPr>
                <w:b/>
                <w:sz w:val="16"/>
              </w:rPr>
            </w:pPr>
            <w:r>
              <w:rPr>
                <w:b/>
                <w:spacing w:val="-10"/>
                <w:w w:val="110"/>
                <w:sz w:val="16"/>
              </w:rPr>
              <w:t>1</w:t>
            </w:r>
          </w:p>
        </w:tc>
        <w:tc>
          <w:tcPr>
            <w:tcW w:w="1761" w:type="dxa"/>
          </w:tcPr>
          <w:p w14:paraId="537BCE4E" w14:textId="77777777" w:rsidR="006D68E2" w:rsidRDefault="006D68E2" w:rsidP="00F13F47">
            <w:pPr>
              <w:pStyle w:val="TableParagraph"/>
              <w:spacing w:before="91"/>
              <w:jc w:val="center"/>
              <w:rPr>
                <w:b/>
                <w:sz w:val="16"/>
              </w:rPr>
            </w:pPr>
            <w:r>
              <w:rPr>
                <w:b/>
                <w:spacing w:val="-10"/>
                <w:w w:val="110"/>
                <w:sz w:val="16"/>
              </w:rPr>
              <w:t>2</w:t>
            </w:r>
          </w:p>
        </w:tc>
        <w:tc>
          <w:tcPr>
            <w:tcW w:w="1556" w:type="dxa"/>
          </w:tcPr>
          <w:p w14:paraId="4FA67395" w14:textId="77777777" w:rsidR="006D68E2" w:rsidRDefault="006D68E2" w:rsidP="00F13F47">
            <w:pPr>
              <w:pStyle w:val="TableParagraph"/>
              <w:spacing w:before="91"/>
              <w:ind w:left="3"/>
              <w:jc w:val="center"/>
              <w:rPr>
                <w:b/>
                <w:sz w:val="16"/>
              </w:rPr>
            </w:pPr>
            <w:r>
              <w:rPr>
                <w:b/>
                <w:spacing w:val="-10"/>
                <w:w w:val="110"/>
                <w:sz w:val="16"/>
              </w:rPr>
              <w:t>3</w:t>
            </w:r>
          </w:p>
        </w:tc>
        <w:tc>
          <w:tcPr>
            <w:tcW w:w="713" w:type="dxa"/>
          </w:tcPr>
          <w:p w14:paraId="3FACEE86" w14:textId="77777777" w:rsidR="006D68E2" w:rsidRDefault="006D68E2" w:rsidP="00F13F47">
            <w:pPr>
              <w:pStyle w:val="TableParagraph"/>
              <w:spacing w:before="91"/>
              <w:ind w:left="91" w:right="92"/>
              <w:jc w:val="center"/>
              <w:rPr>
                <w:b/>
                <w:sz w:val="16"/>
              </w:rPr>
            </w:pPr>
            <w:r>
              <w:rPr>
                <w:b/>
                <w:spacing w:val="-10"/>
                <w:w w:val="110"/>
                <w:sz w:val="16"/>
              </w:rPr>
              <w:t>4</w:t>
            </w:r>
          </w:p>
        </w:tc>
        <w:tc>
          <w:tcPr>
            <w:tcW w:w="708" w:type="dxa"/>
          </w:tcPr>
          <w:p w14:paraId="68476AE3" w14:textId="77777777" w:rsidR="006D68E2" w:rsidRDefault="006D68E2" w:rsidP="00F13F47">
            <w:pPr>
              <w:pStyle w:val="TableParagraph"/>
              <w:spacing w:before="91"/>
              <w:ind w:left="86" w:right="89"/>
              <w:jc w:val="center"/>
              <w:rPr>
                <w:b/>
                <w:sz w:val="16"/>
              </w:rPr>
            </w:pPr>
            <w:r>
              <w:rPr>
                <w:b/>
                <w:spacing w:val="-10"/>
                <w:w w:val="110"/>
                <w:sz w:val="16"/>
              </w:rPr>
              <w:t>5</w:t>
            </w:r>
          </w:p>
        </w:tc>
        <w:tc>
          <w:tcPr>
            <w:tcW w:w="825" w:type="dxa"/>
          </w:tcPr>
          <w:p w14:paraId="16DC6900" w14:textId="77777777" w:rsidR="006D68E2" w:rsidRDefault="006D68E2" w:rsidP="00F13F47">
            <w:pPr>
              <w:pStyle w:val="TableParagraph"/>
              <w:spacing w:before="187" w:line="171" w:lineRule="exact"/>
              <w:ind w:left="63" w:right="57"/>
              <w:jc w:val="center"/>
              <w:rPr>
                <w:b/>
                <w:sz w:val="16"/>
              </w:rPr>
            </w:pPr>
            <w:r>
              <w:rPr>
                <w:b/>
                <w:spacing w:val="-10"/>
                <w:w w:val="110"/>
                <w:sz w:val="16"/>
              </w:rPr>
              <w:t>6</w:t>
            </w:r>
          </w:p>
        </w:tc>
        <w:tc>
          <w:tcPr>
            <w:tcW w:w="875" w:type="dxa"/>
          </w:tcPr>
          <w:p w14:paraId="20B4D302" w14:textId="77777777" w:rsidR="006D68E2" w:rsidRDefault="006D68E2" w:rsidP="00F13F47">
            <w:pPr>
              <w:pStyle w:val="TableParagraph"/>
              <w:spacing w:before="91"/>
              <w:ind w:left="96" w:right="93"/>
              <w:jc w:val="center"/>
              <w:rPr>
                <w:b/>
                <w:sz w:val="16"/>
              </w:rPr>
            </w:pPr>
            <w:r>
              <w:rPr>
                <w:b/>
                <w:spacing w:val="-10"/>
                <w:w w:val="110"/>
                <w:sz w:val="16"/>
              </w:rPr>
              <w:t>7</w:t>
            </w:r>
          </w:p>
        </w:tc>
        <w:tc>
          <w:tcPr>
            <w:tcW w:w="852" w:type="dxa"/>
          </w:tcPr>
          <w:p w14:paraId="540FBB6F" w14:textId="77777777" w:rsidR="006D68E2" w:rsidRDefault="006D68E2" w:rsidP="00F13F47">
            <w:pPr>
              <w:pStyle w:val="TableParagraph"/>
              <w:spacing w:before="91"/>
              <w:ind w:left="96" w:right="93"/>
              <w:jc w:val="center"/>
              <w:rPr>
                <w:b/>
                <w:sz w:val="16"/>
              </w:rPr>
            </w:pPr>
            <w:r>
              <w:rPr>
                <w:b/>
                <w:spacing w:val="-10"/>
                <w:w w:val="110"/>
                <w:sz w:val="16"/>
              </w:rPr>
              <w:t>8</w:t>
            </w:r>
          </w:p>
        </w:tc>
        <w:tc>
          <w:tcPr>
            <w:tcW w:w="541" w:type="dxa"/>
          </w:tcPr>
          <w:p w14:paraId="7A9664A4" w14:textId="77777777" w:rsidR="006D68E2" w:rsidRDefault="006D68E2" w:rsidP="00F13F47">
            <w:pPr>
              <w:pStyle w:val="TableParagraph"/>
              <w:spacing w:before="91"/>
              <w:ind w:left="3"/>
              <w:jc w:val="center"/>
              <w:rPr>
                <w:b/>
                <w:sz w:val="16"/>
              </w:rPr>
            </w:pPr>
            <w:r>
              <w:rPr>
                <w:b/>
                <w:spacing w:val="-10"/>
                <w:w w:val="110"/>
                <w:sz w:val="16"/>
              </w:rPr>
              <w:t>9</w:t>
            </w:r>
          </w:p>
        </w:tc>
        <w:tc>
          <w:tcPr>
            <w:tcW w:w="876" w:type="dxa"/>
          </w:tcPr>
          <w:p w14:paraId="769FE72E" w14:textId="77777777" w:rsidR="006D68E2" w:rsidRDefault="006D68E2" w:rsidP="00F13F47">
            <w:pPr>
              <w:pStyle w:val="TableParagraph"/>
              <w:spacing w:before="91"/>
              <w:ind w:left="58" w:right="56"/>
              <w:jc w:val="center"/>
              <w:rPr>
                <w:b/>
                <w:sz w:val="16"/>
              </w:rPr>
            </w:pPr>
            <w:r>
              <w:rPr>
                <w:b/>
                <w:spacing w:val="-5"/>
                <w:w w:val="110"/>
                <w:sz w:val="16"/>
              </w:rPr>
              <w:t>10</w:t>
            </w:r>
          </w:p>
        </w:tc>
        <w:tc>
          <w:tcPr>
            <w:tcW w:w="852" w:type="dxa"/>
          </w:tcPr>
          <w:p w14:paraId="6F74B66F" w14:textId="77777777" w:rsidR="006D68E2" w:rsidRDefault="006D68E2" w:rsidP="00F13F47">
            <w:pPr>
              <w:pStyle w:val="TableParagraph"/>
              <w:spacing w:before="91"/>
              <w:ind w:right="4"/>
              <w:jc w:val="center"/>
              <w:rPr>
                <w:b/>
                <w:sz w:val="16"/>
              </w:rPr>
            </w:pPr>
            <w:r>
              <w:rPr>
                <w:b/>
                <w:spacing w:val="-5"/>
                <w:w w:val="110"/>
                <w:sz w:val="16"/>
              </w:rPr>
              <w:t>11</w:t>
            </w:r>
          </w:p>
        </w:tc>
        <w:tc>
          <w:tcPr>
            <w:tcW w:w="992" w:type="dxa"/>
          </w:tcPr>
          <w:p w14:paraId="6B87C1B9" w14:textId="77777777" w:rsidR="006D68E2" w:rsidRDefault="006D68E2" w:rsidP="00F13F47">
            <w:pPr>
              <w:pStyle w:val="TableParagraph"/>
              <w:spacing w:before="91"/>
              <w:ind w:left="45" w:right="54"/>
              <w:jc w:val="center"/>
              <w:rPr>
                <w:b/>
                <w:sz w:val="16"/>
              </w:rPr>
            </w:pPr>
            <w:r>
              <w:rPr>
                <w:b/>
                <w:spacing w:val="-5"/>
                <w:w w:val="110"/>
                <w:sz w:val="16"/>
              </w:rPr>
              <w:t>12</w:t>
            </w:r>
          </w:p>
        </w:tc>
        <w:tc>
          <w:tcPr>
            <w:tcW w:w="564" w:type="dxa"/>
          </w:tcPr>
          <w:p w14:paraId="521FCAB8" w14:textId="77777777" w:rsidR="006D68E2" w:rsidRDefault="006D68E2" w:rsidP="00F13F47">
            <w:pPr>
              <w:pStyle w:val="TableParagraph"/>
              <w:spacing w:before="91"/>
              <w:ind w:left="170"/>
              <w:rPr>
                <w:b/>
                <w:sz w:val="16"/>
              </w:rPr>
            </w:pPr>
            <w:r>
              <w:rPr>
                <w:b/>
                <w:spacing w:val="-5"/>
                <w:w w:val="110"/>
                <w:sz w:val="16"/>
              </w:rPr>
              <w:t>13</w:t>
            </w:r>
          </w:p>
        </w:tc>
        <w:tc>
          <w:tcPr>
            <w:tcW w:w="852" w:type="dxa"/>
          </w:tcPr>
          <w:p w14:paraId="28B0E011" w14:textId="77777777" w:rsidR="006D68E2" w:rsidRDefault="006D68E2" w:rsidP="00F13F47">
            <w:pPr>
              <w:pStyle w:val="TableParagraph"/>
              <w:spacing w:before="91"/>
              <w:ind w:left="95" w:right="93"/>
              <w:jc w:val="center"/>
              <w:rPr>
                <w:b/>
                <w:sz w:val="16"/>
              </w:rPr>
            </w:pPr>
            <w:r>
              <w:rPr>
                <w:b/>
                <w:spacing w:val="-5"/>
                <w:w w:val="110"/>
                <w:sz w:val="16"/>
              </w:rPr>
              <w:t>14</w:t>
            </w:r>
          </w:p>
        </w:tc>
        <w:tc>
          <w:tcPr>
            <w:tcW w:w="709" w:type="dxa"/>
          </w:tcPr>
          <w:p w14:paraId="2490C33F" w14:textId="77777777" w:rsidR="006D68E2" w:rsidRDefault="006D68E2" w:rsidP="00F13F47">
            <w:pPr>
              <w:pStyle w:val="TableParagraph"/>
              <w:spacing w:before="91"/>
              <w:ind w:left="91" w:right="90"/>
              <w:jc w:val="center"/>
              <w:rPr>
                <w:b/>
                <w:sz w:val="16"/>
              </w:rPr>
            </w:pPr>
            <w:r>
              <w:rPr>
                <w:b/>
                <w:spacing w:val="-5"/>
                <w:w w:val="110"/>
                <w:sz w:val="16"/>
              </w:rPr>
              <w:t>15</w:t>
            </w:r>
          </w:p>
        </w:tc>
        <w:tc>
          <w:tcPr>
            <w:tcW w:w="1276" w:type="dxa"/>
          </w:tcPr>
          <w:p w14:paraId="609EFDE9" w14:textId="77777777" w:rsidR="006D68E2" w:rsidRDefault="006D68E2" w:rsidP="00F13F47">
            <w:pPr>
              <w:pStyle w:val="TableParagraph"/>
              <w:spacing w:before="91"/>
              <w:ind w:left="57" w:right="56"/>
              <w:jc w:val="center"/>
              <w:rPr>
                <w:b/>
                <w:sz w:val="16"/>
              </w:rPr>
            </w:pPr>
            <w:r>
              <w:rPr>
                <w:b/>
                <w:spacing w:val="-5"/>
                <w:w w:val="110"/>
                <w:sz w:val="16"/>
              </w:rPr>
              <w:t>16</w:t>
            </w:r>
          </w:p>
        </w:tc>
      </w:tr>
      <w:tr w:rsidR="006D68E2" w14:paraId="11E3B62B" w14:textId="77777777" w:rsidTr="00A35731">
        <w:trPr>
          <w:trHeight w:val="938"/>
        </w:trPr>
        <w:tc>
          <w:tcPr>
            <w:tcW w:w="1520" w:type="dxa"/>
          </w:tcPr>
          <w:p w14:paraId="12F8A22E" w14:textId="77777777" w:rsidR="006D68E2" w:rsidRPr="00094A46" w:rsidRDefault="006D68E2" w:rsidP="00F13F47">
            <w:pPr>
              <w:pStyle w:val="TableParagraph"/>
              <w:spacing w:before="1"/>
              <w:ind w:left="107"/>
              <w:rPr>
                <w:bCs/>
                <w:sz w:val="16"/>
              </w:rPr>
            </w:pPr>
            <w:r w:rsidRPr="00094A46">
              <w:rPr>
                <w:bCs/>
                <w:spacing w:val="-2"/>
                <w:w w:val="130"/>
                <w:sz w:val="16"/>
              </w:rPr>
              <w:t>2.14..01.2.01.0001</w:t>
            </w:r>
          </w:p>
        </w:tc>
        <w:tc>
          <w:tcPr>
            <w:tcW w:w="1761" w:type="dxa"/>
          </w:tcPr>
          <w:p w14:paraId="6772734F" w14:textId="77777777" w:rsidR="006D68E2" w:rsidRPr="00094A46" w:rsidRDefault="006D68E2" w:rsidP="00F13F47">
            <w:pPr>
              <w:pStyle w:val="TableParagraph"/>
              <w:ind w:left="106" w:right="221"/>
              <w:rPr>
                <w:bCs/>
                <w:sz w:val="16"/>
              </w:rPr>
            </w:pPr>
            <w:r w:rsidRPr="00094A46">
              <w:rPr>
                <w:bCs/>
                <w:spacing w:val="-2"/>
                <w:w w:val="115"/>
                <w:sz w:val="16"/>
              </w:rPr>
              <w:t>Penyusunan</w:t>
            </w:r>
            <w:r w:rsidRPr="00094A46">
              <w:rPr>
                <w:bCs/>
                <w:spacing w:val="40"/>
                <w:w w:val="115"/>
                <w:sz w:val="16"/>
              </w:rPr>
              <w:t xml:space="preserve"> </w:t>
            </w:r>
            <w:r w:rsidRPr="00094A46">
              <w:rPr>
                <w:bCs/>
                <w:spacing w:val="-2"/>
                <w:w w:val="115"/>
                <w:sz w:val="16"/>
              </w:rPr>
              <w:t>Dokumen</w:t>
            </w:r>
            <w:r w:rsidRPr="00094A46">
              <w:rPr>
                <w:bCs/>
                <w:spacing w:val="40"/>
                <w:w w:val="115"/>
                <w:sz w:val="16"/>
              </w:rPr>
              <w:t xml:space="preserve"> </w:t>
            </w:r>
            <w:r w:rsidRPr="00094A46">
              <w:rPr>
                <w:bCs/>
                <w:spacing w:val="-2"/>
                <w:w w:val="115"/>
                <w:sz w:val="16"/>
              </w:rPr>
              <w:t>Perencanaan</w:t>
            </w:r>
            <w:r w:rsidRPr="00094A46">
              <w:rPr>
                <w:bCs/>
                <w:w w:val="115"/>
                <w:sz w:val="16"/>
              </w:rPr>
              <w:t xml:space="preserve"> Perangkat</w:t>
            </w:r>
            <w:r w:rsidRPr="00094A46">
              <w:rPr>
                <w:bCs/>
                <w:spacing w:val="-8"/>
                <w:w w:val="115"/>
                <w:sz w:val="16"/>
              </w:rPr>
              <w:t xml:space="preserve"> </w:t>
            </w:r>
            <w:r w:rsidRPr="00094A46">
              <w:rPr>
                <w:bCs/>
                <w:w w:val="115"/>
                <w:sz w:val="16"/>
              </w:rPr>
              <w:t>Daerah</w:t>
            </w:r>
          </w:p>
        </w:tc>
        <w:tc>
          <w:tcPr>
            <w:tcW w:w="1556" w:type="dxa"/>
          </w:tcPr>
          <w:p w14:paraId="2CBE8B2C" w14:textId="77777777" w:rsidR="006D68E2" w:rsidRPr="00094A46" w:rsidRDefault="006D68E2" w:rsidP="00F13F47">
            <w:pPr>
              <w:pStyle w:val="TableParagraph"/>
              <w:spacing w:line="171" w:lineRule="exact"/>
              <w:ind w:left="102"/>
              <w:rPr>
                <w:bCs/>
                <w:sz w:val="16"/>
              </w:rPr>
            </w:pPr>
            <w:r w:rsidRPr="00094A46">
              <w:rPr>
                <w:bCs/>
                <w:spacing w:val="-2"/>
                <w:w w:val="115"/>
                <w:sz w:val="16"/>
              </w:rPr>
              <w:t>Jumlah Dokumen Perencanaan Perangkat Daerah</w:t>
            </w:r>
          </w:p>
        </w:tc>
        <w:tc>
          <w:tcPr>
            <w:tcW w:w="713" w:type="dxa"/>
          </w:tcPr>
          <w:p w14:paraId="24EDD8EC" w14:textId="77777777" w:rsidR="006D68E2" w:rsidRPr="00094A46" w:rsidRDefault="006D68E2" w:rsidP="00F13F47">
            <w:pPr>
              <w:pStyle w:val="TableParagraph"/>
              <w:spacing w:before="183"/>
              <w:ind w:left="91" w:right="91"/>
              <w:jc w:val="center"/>
              <w:rPr>
                <w:bCs/>
                <w:sz w:val="16"/>
              </w:rPr>
            </w:pPr>
            <w:r w:rsidRPr="00094A46">
              <w:rPr>
                <w:bCs/>
                <w:spacing w:val="-10"/>
                <w:w w:val="110"/>
                <w:sz w:val="16"/>
              </w:rPr>
              <w:t>1</w:t>
            </w:r>
          </w:p>
          <w:p w14:paraId="53A7A994" w14:textId="77777777" w:rsidR="006D68E2" w:rsidRPr="00094A46" w:rsidRDefault="006D68E2" w:rsidP="00F13F47">
            <w:pPr>
              <w:pStyle w:val="TableParagraph"/>
              <w:ind w:left="91" w:right="91"/>
              <w:jc w:val="center"/>
              <w:rPr>
                <w:bCs/>
                <w:sz w:val="16"/>
              </w:rPr>
            </w:pPr>
            <w:r w:rsidRPr="00094A46">
              <w:rPr>
                <w:bCs/>
                <w:spacing w:val="-4"/>
                <w:w w:val="115"/>
                <w:sz w:val="16"/>
              </w:rPr>
              <w:t>Doku</w:t>
            </w:r>
            <w:r w:rsidRPr="00094A46">
              <w:rPr>
                <w:bCs/>
                <w:spacing w:val="40"/>
                <w:w w:val="115"/>
                <w:sz w:val="16"/>
              </w:rPr>
              <w:t xml:space="preserve"> </w:t>
            </w:r>
            <w:r w:rsidRPr="00094A46">
              <w:rPr>
                <w:bCs/>
                <w:spacing w:val="-4"/>
                <w:w w:val="115"/>
                <w:sz w:val="16"/>
              </w:rPr>
              <w:t>men</w:t>
            </w:r>
          </w:p>
        </w:tc>
        <w:tc>
          <w:tcPr>
            <w:tcW w:w="708" w:type="dxa"/>
          </w:tcPr>
          <w:p w14:paraId="6221766B" w14:textId="77777777" w:rsidR="006D68E2" w:rsidRPr="00094A46" w:rsidRDefault="006D68E2" w:rsidP="00F13F47">
            <w:pPr>
              <w:pStyle w:val="TableParagraph"/>
              <w:spacing w:before="183"/>
              <w:ind w:left="86" w:right="87"/>
              <w:jc w:val="center"/>
              <w:rPr>
                <w:bCs/>
                <w:sz w:val="16"/>
              </w:rPr>
            </w:pPr>
            <w:r w:rsidRPr="00094A46">
              <w:rPr>
                <w:bCs/>
                <w:spacing w:val="-10"/>
                <w:w w:val="110"/>
                <w:sz w:val="16"/>
              </w:rPr>
              <w:t>2</w:t>
            </w:r>
          </w:p>
          <w:p w14:paraId="38C8D70A" w14:textId="77777777" w:rsidR="006D68E2" w:rsidRPr="00094A46" w:rsidRDefault="006D68E2" w:rsidP="00F13F47">
            <w:pPr>
              <w:pStyle w:val="TableParagraph"/>
              <w:ind w:left="86" w:right="90"/>
              <w:jc w:val="center"/>
              <w:rPr>
                <w:bCs/>
                <w:sz w:val="16"/>
              </w:rPr>
            </w:pPr>
            <w:r w:rsidRPr="00094A46">
              <w:rPr>
                <w:bCs/>
                <w:spacing w:val="-4"/>
                <w:w w:val="115"/>
                <w:sz w:val="16"/>
              </w:rPr>
              <w:t>Doku</w:t>
            </w:r>
            <w:r w:rsidRPr="00094A46">
              <w:rPr>
                <w:bCs/>
                <w:spacing w:val="40"/>
                <w:w w:val="115"/>
                <w:sz w:val="16"/>
              </w:rPr>
              <w:t xml:space="preserve"> </w:t>
            </w:r>
            <w:r w:rsidRPr="00094A46">
              <w:rPr>
                <w:bCs/>
                <w:spacing w:val="-4"/>
                <w:w w:val="115"/>
                <w:sz w:val="16"/>
              </w:rPr>
              <w:t>men</w:t>
            </w:r>
          </w:p>
        </w:tc>
        <w:tc>
          <w:tcPr>
            <w:tcW w:w="825" w:type="dxa"/>
          </w:tcPr>
          <w:p w14:paraId="0BEE7141" w14:textId="77777777" w:rsidR="006D68E2" w:rsidRPr="00094A46" w:rsidRDefault="006D68E2" w:rsidP="00F13F47">
            <w:pPr>
              <w:pStyle w:val="TableParagraph"/>
              <w:spacing w:before="183"/>
              <w:rPr>
                <w:bCs/>
                <w:sz w:val="16"/>
              </w:rPr>
            </w:pPr>
          </w:p>
          <w:p w14:paraId="557B7D30" w14:textId="77777777" w:rsidR="006D68E2" w:rsidRPr="00094A46" w:rsidRDefault="006D68E2" w:rsidP="00F13F47">
            <w:pPr>
              <w:pStyle w:val="TableParagraph"/>
              <w:spacing w:before="1"/>
              <w:ind w:left="193"/>
              <w:rPr>
                <w:bCs/>
                <w:sz w:val="16"/>
              </w:rPr>
            </w:pPr>
            <w:r w:rsidRPr="00094A46">
              <w:rPr>
                <w:bCs/>
                <w:spacing w:val="-2"/>
                <w:w w:val="115"/>
                <w:sz w:val="16"/>
              </w:rPr>
              <w:t>2.000.000</w:t>
            </w:r>
          </w:p>
        </w:tc>
        <w:tc>
          <w:tcPr>
            <w:tcW w:w="875" w:type="dxa"/>
          </w:tcPr>
          <w:p w14:paraId="7D7E8B93" w14:textId="77777777" w:rsidR="006D68E2" w:rsidRPr="00094A46" w:rsidRDefault="006D68E2" w:rsidP="00F13F47">
            <w:pPr>
              <w:pStyle w:val="TableParagraph"/>
              <w:spacing w:before="183"/>
              <w:ind w:left="5"/>
              <w:jc w:val="center"/>
              <w:rPr>
                <w:bCs/>
                <w:sz w:val="16"/>
              </w:rPr>
            </w:pPr>
            <w:r w:rsidRPr="00094A46">
              <w:rPr>
                <w:bCs/>
                <w:spacing w:val="-10"/>
                <w:w w:val="110"/>
                <w:sz w:val="16"/>
              </w:rPr>
              <w:t>2</w:t>
            </w:r>
          </w:p>
          <w:p w14:paraId="7ABD913E" w14:textId="77777777" w:rsidR="006D68E2" w:rsidRPr="00094A46" w:rsidRDefault="006D68E2" w:rsidP="00F13F47">
            <w:pPr>
              <w:pStyle w:val="TableParagraph"/>
              <w:ind w:left="95" w:right="94"/>
              <w:jc w:val="center"/>
              <w:rPr>
                <w:bCs/>
                <w:sz w:val="16"/>
              </w:rPr>
            </w:pPr>
            <w:r w:rsidRPr="00094A46">
              <w:rPr>
                <w:bCs/>
                <w:spacing w:val="-2"/>
                <w:w w:val="115"/>
                <w:sz w:val="16"/>
              </w:rPr>
              <w:t>Dokum</w:t>
            </w:r>
            <w:r w:rsidRPr="00094A46">
              <w:rPr>
                <w:bCs/>
                <w:spacing w:val="40"/>
                <w:w w:val="115"/>
                <w:sz w:val="16"/>
              </w:rPr>
              <w:t xml:space="preserve"> </w:t>
            </w:r>
            <w:r w:rsidRPr="00094A46">
              <w:rPr>
                <w:bCs/>
                <w:spacing w:val="-6"/>
                <w:w w:val="115"/>
                <w:sz w:val="16"/>
              </w:rPr>
              <w:t>en</w:t>
            </w:r>
          </w:p>
        </w:tc>
        <w:tc>
          <w:tcPr>
            <w:tcW w:w="852" w:type="dxa"/>
          </w:tcPr>
          <w:p w14:paraId="5579E7B1" w14:textId="77777777" w:rsidR="006D68E2" w:rsidRPr="00094A46" w:rsidRDefault="006D68E2" w:rsidP="00F13F47">
            <w:pPr>
              <w:pStyle w:val="TableParagraph"/>
              <w:spacing w:before="183"/>
              <w:rPr>
                <w:bCs/>
                <w:sz w:val="16"/>
              </w:rPr>
            </w:pPr>
          </w:p>
          <w:p w14:paraId="40BA47FE" w14:textId="77777777" w:rsidR="006D68E2" w:rsidRPr="00094A46" w:rsidRDefault="006D68E2" w:rsidP="00F13F47">
            <w:pPr>
              <w:pStyle w:val="TableParagraph"/>
              <w:spacing w:before="1"/>
              <w:ind w:left="194"/>
              <w:rPr>
                <w:bCs/>
                <w:sz w:val="16"/>
              </w:rPr>
            </w:pPr>
            <w:r w:rsidRPr="00094A46">
              <w:rPr>
                <w:bCs/>
                <w:spacing w:val="-2"/>
                <w:w w:val="115"/>
                <w:sz w:val="16"/>
              </w:rPr>
              <w:t>2.500.000</w:t>
            </w:r>
          </w:p>
        </w:tc>
        <w:tc>
          <w:tcPr>
            <w:tcW w:w="541" w:type="dxa"/>
          </w:tcPr>
          <w:p w14:paraId="4568BB2F" w14:textId="77777777" w:rsidR="006D68E2" w:rsidRPr="00094A46" w:rsidRDefault="006D68E2" w:rsidP="00F13F47">
            <w:pPr>
              <w:pStyle w:val="TableParagraph"/>
              <w:spacing w:before="91"/>
              <w:jc w:val="center"/>
              <w:rPr>
                <w:bCs/>
                <w:sz w:val="16"/>
              </w:rPr>
            </w:pPr>
            <w:r w:rsidRPr="00094A46">
              <w:rPr>
                <w:bCs/>
                <w:spacing w:val="-10"/>
                <w:w w:val="110"/>
                <w:sz w:val="16"/>
              </w:rPr>
              <w:t>2</w:t>
            </w:r>
          </w:p>
          <w:p w14:paraId="5DE1C0BB" w14:textId="77777777" w:rsidR="006D68E2" w:rsidRPr="00094A46" w:rsidRDefault="006D68E2" w:rsidP="00F13F47">
            <w:pPr>
              <w:pStyle w:val="TableParagraph"/>
              <w:ind w:left="106" w:right="102" w:hanging="4"/>
              <w:jc w:val="center"/>
              <w:rPr>
                <w:bCs/>
                <w:sz w:val="16"/>
              </w:rPr>
            </w:pPr>
            <w:r w:rsidRPr="00094A46">
              <w:rPr>
                <w:bCs/>
                <w:spacing w:val="-4"/>
                <w:w w:val="115"/>
                <w:sz w:val="16"/>
              </w:rPr>
              <w:t>Dok</w:t>
            </w:r>
            <w:r w:rsidRPr="00094A46">
              <w:rPr>
                <w:bCs/>
                <w:spacing w:val="40"/>
                <w:w w:val="115"/>
                <w:sz w:val="16"/>
              </w:rPr>
              <w:t xml:space="preserve"> </w:t>
            </w:r>
            <w:r w:rsidRPr="00094A46">
              <w:rPr>
                <w:bCs/>
                <w:spacing w:val="-4"/>
                <w:w w:val="115"/>
                <w:sz w:val="16"/>
              </w:rPr>
              <w:t>ume</w:t>
            </w:r>
            <w:r w:rsidRPr="00094A46">
              <w:rPr>
                <w:bCs/>
                <w:spacing w:val="40"/>
                <w:w w:val="115"/>
                <w:sz w:val="16"/>
              </w:rPr>
              <w:t xml:space="preserve"> </w:t>
            </w:r>
            <w:r w:rsidRPr="00094A46">
              <w:rPr>
                <w:bCs/>
                <w:spacing w:val="-10"/>
                <w:w w:val="115"/>
                <w:sz w:val="16"/>
              </w:rPr>
              <w:t>n</w:t>
            </w:r>
          </w:p>
        </w:tc>
        <w:tc>
          <w:tcPr>
            <w:tcW w:w="876" w:type="dxa"/>
          </w:tcPr>
          <w:p w14:paraId="38ABAACA" w14:textId="77777777" w:rsidR="006D68E2" w:rsidRPr="00094A46" w:rsidRDefault="006D68E2" w:rsidP="00F13F47">
            <w:pPr>
              <w:pStyle w:val="TableParagraph"/>
              <w:spacing w:before="183"/>
              <w:rPr>
                <w:bCs/>
                <w:sz w:val="16"/>
              </w:rPr>
            </w:pPr>
          </w:p>
          <w:p w14:paraId="2CC3CD98" w14:textId="77777777" w:rsidR="006D68E2" w:rsidRPr="00094A46" w:rsidRDefault="006D68E2" w:rsidP="00F13F47">
            <w:pPr>
              <w:pStyle w:val="TableParagraph"/>
              <w:spacing w:before="1"/>
              <w:ind w:left="198"/>
              <w:rPr>
                <w:bCs/>
                <w:sz w:val="16"/>
              </w:rPr>
            </w:pPr>
            <w:r w:rsidRPr="00094A46">
              <w:rPr>
                <w:bCs/>
                <w:spacing w:val="-2"/>
                <w:w w:val="115"/>
                <w:sz w:val="16"/>
              </w:rPr>
              <w:t>2.500.000</w:t>
            </w:r>
          </w:p>
        </w:tc>
        <w:tc>
          <w:tcPr>
            <w:tcW w:w="852" w:type="dxa"/>
          </w:tcPr>
          <w:p w14:paraId="6EB2FB42" w14:textId="77777777" w:rsidR="006D68E2" w:rsidRPr="00094A46" w:rsidRDefault="006D68E2" w:rsidP="00F13F47">
            <w:pPr>
              <w:pStyle w:val="TableParagraph"/>
              <w:spacing w:before="183"/>
              <w:ind w:right="1"/>
              <w:jc w:val="center"/>
              <w:rPr>
                <w:bCs/>
                <w:sz w:val="16"/>
              </w:rPr>
            </w:pPr>
            <w:r w:rsidRPr="00094A46">
              <w:rPr>
                <w:bCs/>
                <w:spacing w:val="-10"/>
                <w:w w:val="110"/>
                <w:sz w:val="16"/>
              </w:rPr>
              <w:t>2</w:t>
            </w:r>
          </w:p>
          <w:p w14:paraId="635E1846" w14:textId="77777777" w:rsidR="006D68E2" w:rsidRPr="00094A46" w:rsidRDefault="006D68E2" w:rsidP="00F13F47">
            <w:pPr>
              <w:pStyle w:val="TableParagraph"/>
              <w:ind w:left="95" w:right="94"/>
              <w:jc w:val="center"/>
              <w:rPr>
                <w:bCs/>
                <w:sz w:val="16"/>
              </w:rPr>
            </w:pPr>
            <w:r w:rsidRPr="00094A46">
              <w:rPr>
                <w:bCs/>
                <w:spacing w:val="-2"/>
                <w:w w:val="115"/>
                <w:sz w:val="16"/>
              </w:rPr>
              <w:t>Dokum</w:t>
            </w:r>
            <w:r w:rsidRPr="00094A46">
              <w:rPr>
                <w:bCs/>
                <w:spacing w:val="40"/>
                <w:w w:val="115"/>
                <w:sz w:val="16"/>
              </w:rPr>
              <w:t xml:space="preserve"> </w:t>
            </w:r>
            <w:r w:rsidRPr="00094A46">
              <w:rPr>
                <w:bCs/>
                <w:spacing w:val="-6"/>
                <w:w w:val="115"/>
                <w:sz w:val="16"/>
              </w:rPr>
              <w:t>en</w:t>
            </w:r>
          </w:p>
        </w:tc>
        <w:tc>
          <w:tcPr>
            <w:tcW w:w="992" w:type="dxa"/>
          </w:tcPr>
          <w:p w14:paraId="2BD614AA" w14:textId="77777777" w:rsidR="006D68E2" w:rsidRPr="00094A46" w:rsidRDefault="006D68E2" w:rsidP="00F13F47">
            <w:pPr>
              <w:pStyle w:val="TableParagraph"/>
              <w:spacing w:before="183"/>
              <w:rPr>
                <w:bCs/>
                <w:sz w:val="16"/>
              </w:rPr>
            </w:pPr>
          </w:p>
          <w:p w14:paraId="4EE3926D" w14:textId="77777777" w:rsidR="006D68E2" w:rsidRPr="00094A46" w:rsidRDefault="006D68E2" w:rsidP="00F13F47">
            <w:pPr>
              <w:pStyle w:val="TableParagraph"/>
              <w:spacing w:before="1"/>
              <w:ind w:left="45" w:right="45"/>
              <w:jc w:val="center"/>
              <w:rPr>
                <w:bCs/>
                <w:sz w:val="16"/>
              </w:rPr>
            </w:pPr>
            <w:r w:rsidRPr="00094A46">
              <w:rPr>
                <w:bCs/>
                <w:spacing w:val="-2"/>
                <w:w w:val="120"/>
                <w:sz w:val="16"/>
              </w:rPr>
              <w:t>2.500.000</w:t>
            </w:r>
          </w:p>
        </w:tc>
        <w:tc>
          <w:tcPr>
            <w:tcW w:w="564" w:type="dxa"/>
          </w:tcPr>
          <w:p w14:paraId="0B75432E" w14:textId="77777777" w:rsidR="006D68E2" w:rsidRPr="00094A46" w:rsidRDefault="006D68E2" w:rsidP="00F13F47">
            <w:pPr>
              <w:pStyle w:val="TableParagraph"/>
              <w:spacing w:before="91"/>
              <w:jc w:val="center"/>
              <w:rPr>
                <w:bCs/>
                <w:sz w:val="16"/>
              </w:rPr>
            </w:pPr>
            <w:r w:rsidRPr="00094A46">
              <w:rPr>
                <w:bCs/>
                <w:spacing w:val="-10"/>
                <w:w w:val="110"/>
                <w:sz w:val="16"/>
              </w:rPr>
              <w:t>2</w:t>
            </w:r>
          </w:p>
          <w:p w14:paraId="2C9EFE8C" w14:textId="77777777" w:rsidR="006D68E2" w:rsidRPr="00094A46" w:rsidRDefault="006D68E2" w:rsidP="00F13F47">
            <w:pPr>
              <w:pStyle w:val="TableParagraph"/>
              <w:ind w:left="106" w:right="102" w:hanging="4"/>
              <w:jc w:val="center"/>
              <w:rPr>
                <w:bCs/>
                <w:sz w:val="16"/>
              </w:rPr>
            </w:pPr>
            <w:r w:rsidRPr="00094A46">
              <w:rPr>
                <w:bCs/>
                <w:spacing w:val="-4"/>
                <w:w w:val="115"/>
                <w:sz w:val="16"/>
              </w:rPr>
              <w:t>Dok</w:t>
            </w:r>
            <w:r w:rsidRPr="00094A46">
              <w:rPr>
                <w:bCs/>
                <w:spacing w:val="40"/>
                <w:w w:val="115"/>
                <w:sz w:val="16"/>
              </w:rPr>
              <w:t xml:space="preserve"> </w:t>
            </w:r>
            <w:r w:rsidRPr="00094A46">
              <w:rPr>
                <w:bCs/>
                <w:spacing w:val="-4"/>
                <w:w w:val="115"/>
                <w:sz w:val="16"/>
              </w:rPr>
              <w:t>ume</w:t>
            </w:r>
            <w:r w:rsidRPr="00094A46">
              <w:rPr>
                <w:bCs/>
                <w:spacing w:val="40"/>
                <w:w w:val="115"/>
                <w:sz w:val="16"/>
              </w:rPr>
              <w:t xml:space="preserve"> </w:t>
            </w:r>
            <w:r w:rsidRPr="00094A46">
              <w:rPr>
                <w:bCs/>
                <w:spacing w:val="-10"/>
                <w:w w:val="115"/>
                <w:sz w:val="16"/>
              </w:rPr>
              <w:t>n</w:t>
            </w:r>
          </w:p>
        </w:tc>
        <w:tc>
          <w:tcPr>
            <w:tcW w:w="852" w:type="dxa"/>
          </w:tcPr>
          <w:p w14:paraId="6A981B98" w14:textId="77777777" w:rsidR="006D68E2" w:rsidRPr="00094A46" w:rsidRDefault="006D68E2" w:rsidP="00F13F47">
            <w:pPr>
              <w:pStyle w:val="TableParagraph"/>
              <w:spacing w:before="183"/>
              <w:rPr>
                <w:bCs/>
                <w:sz w:val="16"/>
              </w:rPr>
            </w:pPr>
          </w:p>
          <w:p w14:paraId="68679525" w14:textId="77777777" w:rsidR="006D68E2" w:rsidRPr="00094A46" w:rsidRDefault="006D68E2" w:rsidP="00F13F47">
            <w:pPr>
              <w:pStyle w:val="TableParagraph"/>
              <w:spacing w:before="1"/>
              <w:ind w:left="198"/>
              <w:rPr>
                <w:bCs/>
                <w:sz w:val="16"/>
              </w:rPr>
            </w:pPr>
            <w:r w:rsidRPr="00094A46">
              <w:rPr>
                <w:bCs/>
                <w:spacing w:val="-2"/>
                <w:w w:val="115"/>
                <w:sz w:val="16"/>
              </w:rPr>
              <w:t>2.500.000</w:t>
            </w:r>
          </w:p>
        </w:tc>
        <w:tc>
          <w:tcPr>
            <w:tcW w:w="709" w:type="dxa"/>
          </w:tcPr>
          <w:p w14:paraId="68D1A11A" w14:textId="77777777" w:rsidR="006D68E2" w:rsidRPr="00094A46" w:rsidRDefault="006D68E2" w:rsidP="00F13F47">
            <w:pPr>
              <w:pStyle w:val="TableParagraph"/>
              <w:spacing w:before="183"/>
              <w:ind w:left="91" w:right="87"/>
              <w:jc w:val="center"/>
              <w:rPr>
                <w:bCs/>
                <w:sz w:val="16"/>
              </w:rPr>
            </w:pPr>
            <w:r w:rsidRPr="00094A46">
              <w:rPr>
                <w:bCs/>
                <w:spacing w:val="-10"/>
                <w:w w:val="110"/>
                <w:sz w:val="16"/>
              </w:rPr>
              <w:t>2</w:t>
            </w:r>
          </w:p>
          <w:p w14:paraId="4D1E5B87" w14:textId="77777777" w:rsidR="006D68E2" w:rsidRPr="00094A46" w:rsidRDefault="006D68E2" w:rsidP="00F13F47">
            <w:pPr>
              <w:pStyle w:val="TableParagraph"/>
              <w:ind w:left="91" w:right="87"/>
              <w:jc w:val="center"/>
              <w:rPr>
                <w:bCs/>
                <w:sz w:val="16"/>
              </w:rPr>
            </w:pPr>
            <w:r w:rsidRPr="00094A46">
              <w:rPr>
                <w:bCs/>
                <w:spacing w:val="-4"/>
                <w:w w:val="115"/>
                <w:sz w:val="16"/>
              </w:rPr>
              <w:t>Doku</w:t>
            </w:r>
            <w:r w:rsidRPr="00094A46">
              <w:rPr>
                <w:bCs/>
                <w:spacing w:val="40"/>
                <w:w w:val="115"/>
                <w:sz w:val="16"/>
              </w:rPr>
              <w:t xml:space="preserve"> </w:t>
            </w:r>
            <w:r w:rsidRPr="00094A46">
              <w:rPr>
                <w:bCs/>
                <w:spacing w:val="-4"/>
                <w:w w:val="115"/>
                <w:sz w:val="16"/>
              </w:rPr>
              <w:t>men</w:t>
            </w:r>
          </w:p>
        </w:tc>
        <w:tc>
          <w:tcPr>
            <w:tcW w:w="1276" w:type="dxa"/>
          </w:tcPr>
          <w:p w14:paraId="20AA3844" w14:textId="77777777" w:rsidR="006D68E2" w:rsidRPr="00094A46" w:rsidRDefault="006D68E2" w:rsidP="00F13F47">
            <w:pPr>
              <w:pStyle w:val="TableParagraph"/>
              <w:rPr>
                <w:bCs/>
                <w:sz w:val="16"/>
              </w:rPr>
            </w:pPr>
          </w:p>
          <w:p w14:paraId="3D3D4399" w14:textId="77777777" w:rsidR="006D68E2" w:rsidRPr="00094A46" w:rsidRDefault="006D68E2" w:rsidP="00F13F47">
            <w:pPr>
              <w:pStyle w:val="TableParagraph"/>
              <w:spacing w:before="92"/>
              <w:rPr>
                <w:bCs/>
                <w:sz w:val="16"/>
              </w:rPr>
            </w:pPr>
          </w:p>
          <w:p w14:paraId="72571594" w14:textId="77777777" w:rsidR="006D68E2" w:rsidRPr="00094A46" w:rsidRDefault="006D68E2" w:rsidP="00F13F47">
            <w:pPr>
              <w:pStyle w:val="TableParagraph"/>
              <w:ind w:left="57" w:right="55"/>
              <w:jc w:val="center"/>
              <w:rPr>
                <w:bCs/>
                <w:sz w:val="16"/>
              </w:rPr>
            </w:pPr>
            <w:r w:rsidRPr="00094A46">
              <w:rPr>
                <w:bCs/>
                <w:spacing w:val="-2"/>
                <w:w w:val="120"/>
                <w:sz w:val="16"/>
              </w:rPr>
              <w:t>2.500.000</w:t>
            </w:r>
          </w:p>
        </w:tc>
      </w:tr>
      <w:tr w:rsidR="006D68E2" w14:paraId="77777A1F" w14:textId="77777777" w:rsidTr="00F13F47">
        <w:trPr>
          <w:trHeight w:val="938"/>
        </w:trPr>
        <w:tc>
          <w:tcPr>
            <w:tcW w:w="1520" w:type="dxa"/>
          </w:tcPr>
          <w:p w14:paraId="67D05C92" w14:textId="77777777" w:rsidR="006D68E2" w:rsidRPr="00094A46" w:rsidRDefault="006D68E2" w:rsidP="00F13F47">
            <w:pPr>
              <w:pStyle w:val="TableParagraph"/>
              <w:spacing w:before="1"/>
              <w:ind w:left="107"/>
              <w:rPr>
                <w:bCs/>
                <w:spacing w:val="-2"/>
                <w:w w:val="130"/>
                <w:sz w:val="16"/>
              </w:rPr>
            </w:pPr>
            <w:r w:rsidRPr="00094A46">
              <w:rPr>
                <w:bCs/>
                <w:spacing w:val="-2"/>
                <w:w w:val="130"/>
                <w:sz w:val="16"/>
              </w:rPr>
              <w:t>2.14.01.2.01.0007</w:t>
            </w:r>
          </w:p>
        </w:tc>
        <w:tc>
          <w:tcPr>
            <w:tcW w:w="1761" w:type="dxa"/>
          </w:tcPr>
          <w:p w14:paraId="3F7C3BC9" w14:textId="77777777" w:rsidR="006D68E2" w:rsidRPr="00094A46" w:rsidRDefault="006D68E2" w:rsidP="00F13F47">
            <w:pPr>
              <w:pStyle w:val="TableParagraph"/>
              <w:ind w:left="106" w:right="221"/>
              <w:rPr>
                <w:bCs/>
                <w:spacing w:val="-2"/>
                <w:w w:val="115"/>
                <w:sz w:val="16"/>
              </w:rPr>
            </w:pPr>
            <w:r w:rsidRPr="00094A46">
              <w:rPr>
                <w:bCs/>
                <w:spacing w:val="-2"/>
                <w:w w:val="115"/>
                <w:sz w:val="16"/>
              </w:rPr>
              <w:t>Evaluasi Kinerja Perangkat Daerah</w:t>
            </w:r>
          </w:p>
        </w:tc>
        <w:tc>
          <w:tcPr>
            <w:tcW w:w="1556" w:type="dxa"/>
          </w:tcPr>
          <w:p w14:paraId="1C0E5355" w14:textId="77777777" w:rsidR="006D68E2" w:rsidRPr="00094A46" w:rsidRDefault="006D68E2" w:rsidP="00F13F47">
            <w:pPr>
              <w:pStyle w:val="TableParagraph"/>
              <w:spacing w:line="171" w:lineRule="exact"/>
              <w:ind w:left="102"/>
              <w:rPr>
                <w:bCs/>
                <w:spacing w:val="-2"/>
                <w:w w:val="115"/>
                <w:sz w:val="16"/>
              </w:rPr>
            </w:pPr>
            <w:r w:rsidRPr="00094A46">
              <w:rPr>
                <w:bCs/>
                <w:spacing w:val="-2"/>
                <w:w w:val="115"/>
                <w:sz w:val="16"/>
              </w:rPr>
              <w:t>Jumlah Laporan Evaluasi Kinerja Perangkat Daerah</w:t>
            </w:r>
          </w:p>
        </w:tc>
        <w:tc>
          <w:tcPr>
            <w:tcW w:w="713" w:type="dxa"/>
          </w:tcPr>
          <w:p w14:paraId="6C9F9807" w14:textId="77777777" w:rsidR="006D68E2" w:rsidRPr="00094A46" w:rsidRDefault="006D68E2" w:rsidP="00F13F47">
            <w:pPr>
              <w:pStyle w:val="TableParagraph"/>
              <w:spacing w:before="183"/>
              <w:ind w:left="91" w:right="91"/>
              <w:jc w:val="center"/>
              <w:rPr>
                <w:bCs/>
                <w:spacing w:val="-10"/>
                <w:w w:val="110"/>
                <w:sz w:val="16"/>
              </w:rPr>
            </w:pPr>
            <w:r w:rsidRPr="00094A46">
              <w:rPr>
                <w:bCs/>
                <w:spacing w:val="-10"/>
                <w:w w:val="110"/>
                <w:sz w:val="16"/>
              </w:rPr>
              <w:t>1 Laporan</w:t>
            </w:r>
          </w:p>
        </w:tc>
        <w:tc>
          <w:tcPr>
            <w:tcW w:w="708" w:type="dxa"/>
          </w:tcPr>
          <w:p w14:paraId="41982E91" w14:textId="77777777" w:rsidR="006D68E2" w:rsidRPr="00094A46" w:rsidRDefault="006D68E2" w:rsidP="00F13F47">
            <w:pPr>
              <w:pStyle w:val="TableParagraph"/>
              <w:spacing w:before="183"/>
              <w:ind w:left="86" w:right="87"/>
              <w:jc w:val="center"/>
              <w:rPr>
                <w:bCs/>
                <w:spacing w:val="-10"/>
                <w:w w:val="110"/>
                <w:sz w:val="16"/>
              </w:rPr>
            </w:pPr>
            <w:r w:rsidRPr="00094A46">
              <w:rPr>
                <w:bCs/>
                <w:spacing w:val="-10"/>
                <w:w w:val="110"/>
                <w:sz w:val="16"/>
              </w:rPr>
              <w:t>1 Laporan</w:t>
            </w:r>
          </w:p>
        </w:tc>
        <w:tc>
          <w:tcPr>
            <w:tcW w:w="825" w:type="dxa"/>
          </w:tcPr>
          <w:p w14:paraId="063F4B6B" w14:textId="77777777" w:rsidR="006D68E2" w:rsidRPr="00094A46" w:rsidRDefault="006D68E2" w:rsidP="00F13F47">
            <w:pPr>
              <w:pStyle w:val="TableParagraph"/>
              <w:spacing w:before="183"/>
              <w:rPr>
                <w:bCs/>
                <w:sz w:val="16"/>
              </w:rPr>
            </w:pPr>
            <w:r w:rsidRPr="00094A46">
              <w:rPr>
                <w:bCs/>
                <w:sz w:val="16"/>
              </w:rPr>
              <w:t>2.000.000</w:t>
            </w:r>
          </w:p>
        </w:tc>
        <w:tc>
          <w:tcPr>
            <w:tcW w:w="875" w:type="dxa"/>
          </w:tcPr>
          <w:p w14:paraId="453CFA13" w14:textId="77777777" w:rsidR="006D68E2" w:rsidRPr="00094A46" w:rsidRDefault="006D68E2" w:rsidP="00F13F47">
            <w:pPr>
              <w:pStyle w:val="TableParagraph"/>
              <w:spacing w:before="183"/>
              <w:ind w:left="5"/>
              <w:jc w:val="center"/>
              <w:rPr>
                <w:bCs/>
                <w:spacing w:val="-10"/>
                <w:w w:val="110"/>
                <w:sz w:val="16"/>
              </w:rPr>
            </w:pPr>
            <w:r w:rsidRPr="00094A46">
              <w:rPr>
                <w:bCs/>
                <w:spacing w:val="-10"/>
                <w:w w:val="110"/>
                <w:sz w:val="16"/>
              </w:rPr>
              <w:t>1 Laporan</w:t>
            </w:r>
          </w:p>
        </w:tc>
        <w:tc>
          <w:tcPr>
            <w:tcW w:w="852" w:type="dxa"/>
          </w:tcPr>
          <w:p w14:paraId="4F527934" w14:textId="77777777" w:rsidR="006D68E2" w:rsidRPr="00094A46" w:rsidRDefault="006D68E2" w:rsidP="00F13F47">
            <w:pPr>
              <w:pStyle w:val="TableParagraph"/>
              <w:spacing w:before="183"/>
              <w:rPr>
                <w:bCs/>
                <w:sz w:val="16"/>
              </w:rPr>
            </w:pPr>
            <w:r w:rsidRPr="00094A46">
              <w:rPr>
                <w:bCs/>
                <w:sz w:val="16"/>
              </w:rPr>
              <w:t>2.000.000</w:t>
            </w:r>
          </w:p>
        </w:tc>
        <w:tc>
          <w:tcPr>
            <w:tcW w:w="541" w:type="dxa"/>
          </w:tcPr>
          <w:p w14:paraId="2A00929D" w14:textId="77777777" w:rsidR="006D68E2" w:rsidRPr="00094A46" w:rsidRDefault="006D68E2" w:rsidP="00F13F47">
            <w:pPr>
              <w:pStyle w:val="TableParagraph"/>
              <w:spacing w:before="91"/>
              <w:jc w:val="center"/>
              <w:rPr>
                <w:bCs/>
                <w:spacing w:val="-10"/>
                <w:w w:val="110"/>
                <w:sz w:val="16"/>
              </w:rPr>
            </w:pPr>
            <w:r w:rsidRPr="00094A46">
              <w:rPr>
                <w:bCs/>
                <w:spacing w:val="-10"/>
                <w:w w:val="110"/>
                <w:sz w:val="16"/>
              </w:rPr>
              <w:t>1 Laporan</w:t>
            </w:r>
          </w:p>
        </w:tc>
        <w:tc>
          <w:tcPr>
            <w:tcW w:w="876" w:type="dxa"/>
          </w:tcPr>
          <w:p w14:paraId="730558E3" w14:textId="77777777" w:rsidR="006D68E2" w:rsidRPr="00094A46" w:rsidRDefault="006D68E2" w:rsidP="00F13F47">
            <w:pPr>
              <w:pStyle w:val="TableParagraph"/>
              <w:spacing w:before="183"/>
              <w:rPr>
                <w:bCs/>
                <w:sz w:val="16"/>
              </w:rPr>
            </w:pPr>
            <w:r w:rsidRPr="00094A46">
              <w:rPr>
                <w:bCs/>
                <w:sz w:val="16"/>
              </w:rPr>
              <w:t>2.000.000</w:t>
            </w:r>
          </w:p>
        </w:tc>
        <w:tc>
          <w:tcPr>
            <w:tcW w:w="852" w:type="dxa"/>
          </w:tcPr>
          <w:p w14:paraId="2F300416" w14:textId="77777777" w:rsidR="006D68E2" w:rsidRPr="00094A46" w:rsidRDefault="006D68E2" w:rsidP="00F13F47">
            <w:pPr>
              <w:pStyle w:val="TableParagraph"/>
              <w:spacing w:before="183"/>
              <w:ind w:right="1"/>
              <w:jc w:val="center"/>
              <w:rPr>
                <w:bCs/>
                <w:spacing w:val="-10"/>
                <w:w w:val="110"/>
                <w:sz w:val="16"/>
              </w:rPr>
            </w:pPr>
            <w:r w:rsidRPr="00094A46">
              <w:rPr>
                <w:bCs/>
                <w:spacing w:val="-10"/>
                <w:w w:val="110"/>
                <w:sz w:val="16"/>
              </w:rPr>
              <w:t>1 Laporan</w:t>
            </w:r>
          </w:p>
        </w:tc>
        <w:tc>
          <w:tcPr>
            <w:tcW w:w="992" w:type="dxa"/>
          </w:tcPr>
          <w:p w14:paraId="60199123" w14:textId="77777777" w:rsidR="006D68E2" w:rsidRPr="00094A46" w:rsidRDefault="006D68E2" w:rsidP="00F13F47">
            <w:pPr>
              <w:pStyle w:val="TableParagraph"/>
              <w:spacing w:before="183"/>
              <w:rPr>
                <w:bCs/>
                <w:sz w:val="16"/>
              </w:rPr>
            </w:pPr>
            <w:r w:rsidRPr="00094A46">
              <w:rPr>
                <w:bCs/>
                <w:sz w:val="16"/>
              </w:rPr>
              <w:t>2.000.000</w:t>
            </w:r>
          </w:p>
        </w:tc>
        <w:tc>
          <w:tcPr>
            <w:tcW w:w="564" w:type="dxa"/>
          </w:tcPr>
          <w:p w14:paraId="4FE1E10D" w14:textId="77777777" w:rsidR="006D68E2" w:rsidRPr="00094A46" w:rsidRDefault="006D68E2" w:rsidP="00F13F47">
            <w:pPr>
              <w:pStyle w:val="TableParagraph"/>
              <w:spacing w:before="91"/>
              <w:jc w:val="center"/>
              <w:rPr>
                <w:bCs/>
                <w:spacing w:val="-10"/>
                <w:w w:val="110"/>
                <w:sz w:val="16"/>
              </w:rPr>
            </w:pPr>
            <w:r w:rsidRPr="00094A46">
              <w:rPr>
                <w:bCs/>
                <w:spacing w:val="-10"/>
                <w:w w:val="110"/>
                <w:sz w:val="16"/>
              </w:rPr>
              <w:t>1 Laporan</w:t>
            </w:r>
          </w:p>
        </w:tc>
        <w:tc>
          <w:tcPr>
            <w:tcW w:w="852" w:type="dxa"/>
          </w:tcPr>
          <w:p w14:paraId="27839ACC" w14:textId="77777777" w:rsidR="006D68E2" w:rsidRPr="00094A46" w:rsidRDefault="006D68E2" w:rsidP="00F13F47">
            <w:pPr>
              <w:pStyle w:val="TableParagraph"/>
              <w:spacing w:before="183"/>
              <w:rPr>
                <w:bCs/>
                <w:sz w:val="16"/>
              </w:rPr>
            </w:pPr>
            <w:r w:rsidRPr="00094A46">
              <w:rPr>
                <w:bCs/>
                <w:sz w:val="16"/>
              </w:rPr>
              <w:t>2.000.000</w:t>
            </w:r>
          </w:p>
        </w:tc>
        <w:tc>
          <w:tcPr>
            <w:tcW w:w="709" w:type="dxa"/>
          </w:tcPr>
          <w:p w14:paraId="7ED64D3C" w14:textId="77777777" w:rsidR="006D68E2" w:rsidRPr="00094A46" w:rsidRDefault="006D68E2" w:rsidP="00F13F47">
            <w:pPr>
              <w:pStyle w:val="TableParagraph"/>
              <w:spacing w:before="183"/>
              <w:ind w:left="91" w:right="87"/>
              <w:jc w:val="center"/>
              <w:rPr>
                <w:bCs/>
                <w:spacing w:val="-10"/>
                <w:w w:val="110"/>
                <w:sz w:val="16"/>
              </w:rPr>
            </w:pPr>
            <w:r w:rsidRPr="00094A46">
              <w:rPr>
                <w:bCs/>
                <w:spacing w:val="-10"/>
                <w:w w:val="110"/>
                <w:sz w:val="16"/>
              </w:rPr>
              <w:t>1 Laporan</w:t>
            </w:r>
          </w:p>
        </w:tc>
        <w:tc>
          <w:tcPr>
            <w:tcW w:w="1276" w:type="dxa"/>
          </w:tcPr>
          <w:p w14:paraId="7E5E01C9" w14:textId="77777777" w:rsidR="006D68E2" w:rsidRPr="00094A46" w:rsidRDefault="006D68E2" w:rsidP="00F13F47">
            <w:pPr>
              <w:pStyle w:val="TableParagraph"/>
              <w:rPr>
                <w:bCs/>
                <w:sz w:val="16"/>
              </w:rPr>
            </w:pPr>
            <w:r w:rsidRPr="00094A46">
              <w:rPr>
                <w:bCs/>
                <w:sz w:val="16"/>
              </w:rPr>
              <w:t>2.000.000</w:t>
            </w:r>
          </w:p>
        </w:tc>
      </w:tr>
      <w:tr w:rsidR="00A35731" w:rsidRPr="009D6BA5" w14:paraId="3119C4FC" w14:textId="77777777" w:rsidTr="009D6BA5">
        <w:trPr>
          <w:trHeight w:val="938"/>
        </w:trPr>
        <w:tc>
          <w:tcPr>
            <w:tcW w:w="1520" w:type="dxa"/>
            <w:shd w:val="clear" w:color="auto" w:fill="E36C0A" w:themeFill="accent6" w:themeFillShade="BF"/>
          </w:tcPr>
          <w:p w14:paraId="3D94EC13" w14:textId="77777777" w:rsidR="006D68E2" w:rsidRPr="009D6BA5" w:rsidRDefault="006D68E2" w:rsidP="00F13F47">
            <w:pPr>
              <w:pStyle w:val="TableParagraph"/>
              <w:spacing w:before="1"/>
              <w:ind w:left="107"/>
              <w:rPr>
                <w:spacing w:val="-2"/>
                <w:w w:val="130"/>
                <w:sz w:val="16"/>
              </w:rPr>
            </w:pPr>
            <w:r w:rsidRPr="009D6BA5">
              <w:rPr>
                <w:spacing w:val="-2"/>
                <w:w w:val="130"/>
                <w:sz w:val="16"/>
              </w:rPr>
              <w:t>2.14.01.2.02</w:t>
            </w:r>
          </w:p>
        </w:tc>
        <w:tc>
          <w:tcPr>
            <w:tcW w:w="1761" w:type="dxa"/>
            <w:shd w:val="clear" w:color="auto" w:fill="E36C0A" w:themeFill="accent6" w:themeFillShade="BF"/>
          </w:tcPr>
          <w:p w14:paraId="153175A3" w14:textId="77777777" w:rsidR="006D68E2" w:rsidRPr="009D6BA5" w:rsidRDefault="006D68E2" w:rsidP="00F13F47">
            <w:pPr>
              <w:pStyle w:val="TableParagraph"/>
              <w:ind w:left="106" w:right="221"/>
              <w:rPr>
                <w:spacing w:val="-2"/>
                <w:w w:val="115"/>
                <w:sz w:val="16"/>
              </w:rPr>
            </w:pPr>
            <w:r w:rsidRPr="009D6BA5">
              <w:rPr>
                <w:spacing w:val="-2"/>
                <w:w w:val="115"/>
                <w:sz w:val="16"/>
              </w:rPr>
              <w:t>Administrasi Keuangan Perangkat Daerah</w:t>
            </w:r>
          </w:p>
        </w:tc>
        <w:tc>
          <w:tcPr>
            <w:tcW w:w="1556" w:type="dxa"/>
            <w:shd w:val="clear" w:color="auto" w:fill="E36C0A" w:themeFill="accent6" w:themeFillShade="BF"/>
          </w:tcPr>
          <w:p w14:paraId="257AB4CD"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Jumlah jenis administrasi keuangan perangkat daerah yang dipenuhi</w:t>
            </w:r>
          </w:p>
        </w:tc>
        <w:tc>
          <w:tcPr>
            <w:tcW w:w="713" w:type="dxa"/>
            <w:shd w:val="clear" w:color="auto" w:fill="E36C0A" w:themeFill="accent6" w:themeFillShade="BF"/>
          </w:tcPr>
          <w:p w14:paraId="6F76D3FE"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Laporan</w:t>
            </w:r>
          </w:p>
        </w:tc>
        <w:tc>
          <w:tcPr>
            <w:tcW w:w="708" w:type="dxa"/>
            <w:shd w:val="clear" w:color="auto" w:fill="E36C0A" w:themeFill="accent6" w:themeFillShade="BF"/>
          </w:tcPr>
          <w:p w14:paraId="3CAFA7F7"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Laporan</w:t>
            </w:r>
          </w:p>
        </w:tc>
        <w:tc>
          <w:tcPr>
            <w:tcW w:w="825" w:type="dxa"/>
            <w:shd w:val="clear" w:color="auto" w:fill="E36C0A" w:themeFill="accent6" w:themeFillShade="BF"/>
          </w:tcPr>
          <w:p w14:paraId="39CB8FC3" w14:textId="77777777" w:rsidR="006D68E2" w:rsidRPr="009D6BA5" w:rsidRDefault="006D68E2" w:rsidP="00F13F47">
            <w:pPr>
              <w:pStyle w:val="TableParagraph"/>
              <w:spacing w:before="183"/>
              <w:rPr>
                <w:sz w:val="16"/>
              </w:rPr>
            </w:pPr>
            <w:r w:rsidRPr="009D6BA5">
              <w:rPr>
                <w:sz w:val="16"/>
              </w:rPr>
              <w:t>4.556.019.000</w:t>
            </w:r>
          </w:p>
        </w:tc>
        <w:tc>
          <w:tcPr>
            <w:tcW w:w="875" w:type="dxa"/>
            <w:shd w:val="clear" w:color="auto" w:fill="E36C0A" w:themeFill="accent6" w:themeFillShade="BF"/>
          </w:tcPr>
          <w:p w14:paraId="51570E4B"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13CC4703" w14:textId="77777777" w:rsidR="006D68E2" w:rsidRPr="009D6BA5" w:rsidRDefault="006D68E2" w:rsidP="00F13F47">
            <w:pPr>
              <w:pStyle w:val="TableParagraph"/>
              <w:spacing w:before="183"/>
              <w:rPr>
                <w:sz w:val="16"/>
              </w:rPr>
            </w:pPr>
            <w:r w:rsidRPr="009D6BA5">
              <w:rPr>
                <w:sz w:val="16"/>
              </w:rPr>
              <w:t>5.437.412.666</w:t>
            </w:r>
          </w:p>
        </w:tc>
        <w:tc>
          <w:tcPr>
            <w:tcW w:w="541" w:type="dxa"/>
            <w:shd w:val="clear" w:color="auto" w:fill="E36C0A" w:themeFill="accent6" w:themeFillShade="BF"/>
          </w:tcPr>
          <w:p w14:paraId="1ECD09EB"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76" w:type="dxa"/>
            <w:shd w:val="clear" w:color="auto" w:fill="E36C0A" w:themeFill="accent6" w:themeFillShade="BF"/>
          </w:tcPr>
          <w:p w14:paraId="3B024F51" w14:textId="77777777" w:rsidR="006D68E2" w:rsidRPr="009D6BA5" w:rsidRDefault="006D68E2" w:rsidP="00F13F47">
            <w:pPr>
              <w:pStyle w:val="TableParagraph"/>
              <w:spacing w:before="183"/>
              <w:rPr>
                <w:sz w:val="16"/>
              </w:rPr>
            </w:pPr>
            <w:r w:rsidRPr="009D6BA5">
              <w:rPr>
                <w:sz w:val="16"/>
              </w:rPr>
              <w:t>5.706.924.264</w:t>
            </w:r>
          </w:p>
        </w:tc>
        <w:tc>
          <w:tcPr>
            <w:tcW w:w="852" w:type="dxa"/>
            <w:shd w:val="clear" w:color="auto" w:fill="E36C0A" w:themeFill="accent6" w:themeFillShade="BF"/>
          </w:tcPr>
          <w:p w14:paraId="62A9B32F"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Laporan</w:t>
            </w:r>
          </w:p>
        </w:tc>
        <w:tc>
          <w:tcPr>
            <w:tcW w:w="992" w:type="dxa"/>
            <w:shd w:val="clear" w:color="auto" w:fill="E36C0A" w:themeFill="accent6" w:themeFillShade="BF"/>
          </w:tcPr>
          <w:p w14:paraId="234C0D55" w14:textId="77777777" w:rsidR="006D68E2" w:rsidRPr="009D6BA5" w:rsidRDefault="006D68E2" w:rsidP="00F13F47">
            <w:pPr>
              <w:pStyle w:val="TableParagraph"/>
              <w:spacing w:before="183"/>
              <w:rPr>
                <w:sz w:val="16"/>
              </w:rPr>
            </w:pPr>
            <w:r w:rsidRPr="009D6BA5">
              <w:rPr>
                <w:sz w:val="16"/>
              </w:rPr>
              <w:t>6.005.037.925</w:t>
            </w:r>
          </w:p>
        </w:tc>
        <w:tc>
          <w:tcPr>
            <w:tcW w:w="564" w:type="dxa"/>
            <w:shd w:val="clear" w:color="auto" w:fill="E36C0A" w:themeFill="accent6" w:themeFillShade="BF"/>
          </w:tcPr>
          <w:p w14:paraId="37A84800"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4DDF04D6" w14:textId="77777777" w:rsidR="006D68E2" w:rsidRPr="009D6BA5" w:rsidRDefault="006D68E2" w:rsidP="00F13F47">
            <w:pPr>
              <w:pStyle w:val="TableParagraph"/>
              <w:spacing w:before="183"/>
              <w:rPr>
                <w:sz w:val="16"/>
              </w:rPr>
            </w:pPr>
            <w:r w:rsidRPr="009D6BA5">
              <w:rPr>
                <w:sz w:val="16"/>
              </w:rPr>
              <w:t>6.394.875.395</w:t>
            </w:r>
          </w:p>
        </w:tc>
        <w:tc>
          <w:tcPr>
            <w:tcW w:w="709" w:type="dxa"/>
            <w:shd w:val="clear" w:color="auto" w:fill="E36C0A" w:themeFill="accent6" w:themeFillShade="BF"/>
          </w:tcPr>
          <w:p w14:paraId="7FC9619A"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Laporan</w:t>
            </w:r>
          </w:p>
        </w:tc>
        <w:tc>
          <w:tcPr>
            <w:tcW w:w="1276" w:type="dxa"/>
            <w:shd w:val="clear" w:color="auto" w:fill="E36C0A" w:themeFill="accent6" w:themeFillShade="BF"/>
          </w:tcPr>
          <w:p w14:paraId="6BB2454E" w14:textId="77777777" w:rsidR="006D68E2" w:rsidRPr="009D6BA5" w:rsidRDefault="006D68E2" w:rsidP="00F13F47">
            <w:pPr>
              <w:pStyle w:val="TableParagraph"/>
              <w:rPr>
                <w:sz w:val="16"/>
              </w:rPr>
            </w:pPr>
            <w:r w:rsidRPr="009D6BA5">
              <w:rPr>
                <w:sz w:val="16"/>
              </w:rPr>
              <w:t>6.911.718.371</w:t>
            </w:r>
          </w:p>
        </w:tc>
      </w:tr>
      <w:tr w:rsidR="006D68E2" w:rsidRPr="009D6BA5" w14:paraId="1C1DDC62" w14:textId="77777777" w:rsidTr="00F13F47">
        <w:trPr>
          <w:trHeight w:val="938"/>
        </w:trPr>
        <w:tc>
          <w:tcPr>
            <w:tcW w:w="1520" w:type="dxa"/>
          </w:tcPr>
          <w:p w14:paraId="44A6D6EE" w14:textId="77777777" w:rsidR="006D68E2" w:rsidRPr="009D6BA5" w:rsidRDefault="006D68E2" w:rsidP="00F13F47">
            <w:pPr>
              <w:pStyle w:val="TableParagraph"/>
              <w:spacing w:before="1"/>
              <w:ind w:left="107"/>
              <w:rPr>
                <w:spacing w:val="-2"/>
                <w:w w:val="130"/>
                <w:sz w:val="16"/>
              </w:rPr>
            </w:pPr>
            <w:r w:rsidRPr="009D6BA5">
              <w:rPr>
                <w:spacing w:val="-2"/>
                <w:w w:val="130"/>
                <w:sz w:val="16"/>
              </w:rPr>
              <w:t>2.14.01.2.02.0001</w:t>
            </w:r>
          </w:p>
        </w:tc>
        <w:tc>
          <w:tcPr>
            <w:tcW w:w="1761" w:type="dxa"/>
          </w:tcPr>
          <w:p w14:paraId="4F904B11" w14:textId="77777777" w:rsidR="006D68E2" w:rsidRPr="009D6BA5" w:rsidRDefault="006D68E2" w:rsidP="00F13F47">
            <w:pPr>
              <w:pStyle w:val="TableParagraph"/>
              <w:ind w:left="106" w:right="221"/>
              <w:rPr>
                <w:spacing w:val="-2"/>
                <w:w w:val="115"/>
                <w:sz w:val="16"/>
              </w:rPr>
            </w:pPr>
            <w:r w:rsidRPr="009D6BA5">
              <w:rPr>
                <w:spacing w:val="-2"/>
                <w:w w:val="115"/>
                <w:sz w:val="16"/>
              </w:rPr>
              <w:t>Penyediaan Gaji dan Tunjangan ASN</w:t>
            </w:r>
          </w:p>
        </w:tc>
        <w:tc>
          <w:tcPr>
            <w:tcW w:w="1556" w:type="dxa"/>
          </w:tcPr>
          <w:p w14:paraId="6D9CA683"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Jumlah Orang yang Menerima Gaji dan Tunjangan ASN</w:t>
            </w:r>
          </w:p>
        </w:tc>
        <w:tc>
          <w:tcPr>
            <w:tcW w:w="713" w:type="dxa"/>
          </w:tcPr>
          <w:p w14:paraId="2DACD98A"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25 orang</w:t>
            </w:r>
          </w:p>
        </w:tc>
        <w:tc>
          <w:tcPr>
            <w:tcW w:w="708" w:type="dxa"/>
          </w:tcPr>
          <w:p w14:paraId="5B2256FA"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26 orang</w:t>
            </w:r>
          </w:p>
        </w:tc>
        <w:tc>
          <w:tcPr>
            <w:tcW w:w="825" w:type="dxa"/>
          </w:tcPr>
          <w:p w14:paraId="4F6F9879" w14:textId="77777777" w:rsidR="006D68E2" w:rsidRPr="009D6BA5" w:rsidRDefault="006D68E2" w:rsidP="00F13F47">
            <w:pPr>
              <w:pStyle w:val="TableParagraph"/>
              <w:spacing w:before="183"/>
              <w:rPr>
                <w:sz w:val="16"/>
              </w:rPr>
            </w:pPr>
            <w:r w:rsidRPr="009D6BA5">
              <w:rPr>
                <w:sz w:val="16"/>
              </w:rPr>
              <w:t>4.556.019.000,</w:t>
            </w:r>
          </w:p>
        </w:tc>
        <w:tc>
          <w:tcPr>
            <w:tcW w:w="875" w:type="dxa"/>
          </w:tcPr>
          <w:p w14:paraId="07394A21"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26 orang</w:t>
            </w:r>
          </w:p>
        </w:tc>
        <w:tc>
          <w:tcPr>
            <w:tcW w:w="852" w:type="dxa"/>
          </w:tcPr>
          <w:p w14:paraId="3BDD843E" w14:textId="77777777" w:rsidR="006D68E2" w:rsidRPr="009D6BA5" w:rsidRDefault="006D68E2" w:rsidP="00F13F47">
            <w:pPr>
              <w:pStyle w:val="TableParagraph"/>
              <w:spacing w:before="183"/>
              <w:rPr>
                <w:sz w:val="16"/>
              </w:rPr>
            </w:pPr>
            <w:r w:rsidRPr="009D6BA5">
              <w:rPr>
                <w:sz w:val="16"/>
              </w:rPr>
              <w:t>5.434.412.666</w:t>
            </w:r>
          </w:p>
        </w:tc>
        <w:tc>
          <w:tcPr>
            <w:tcW w:w="541" w:type="dxa"/>
          </w:tcPr>
          <w:p w14:paraId="3C271777" w14:textId="77777777" w:rsidR="006D68E2" w:rsidRPr="009D6BA5" w:rsidRDefault="006D68E2" w:rsidP="00F13F47">
            <w:pPr>
              <w:pStyle w:val="TableParagraph"/>
              <w:spacing w:before="91"/>
              <w:jc w:val="center"/>
              <w:rPr>
                <w:spacing w:val="-10"/>
                <w:w w:val="110"/>
                <w:sz w:val="16"/>
              </w:rPr>
            </w:pPr>
            <w:r w:rsidRPr="009D6BA5">
              <w:rPr>
                <w:spacing w:val="-10"/>
                <w:w w:val="110"/>
                <w:sz w:val="16"/>
              </w:rPr>
              <w:t>27 orang</w:t>
            </w:r>
          </w:p>
        </w:tc>
        <w:tc>
          <w:tcPr>
            <w:tcW w:w="876" w:type="dxa"/>
          </w:tcPr>
          <w:p w14:paraId="42BBFB02" w14:textId="77777777" w:rsidR="006D68E2" w:rsidRPr="009D6BA5" w:rsidRDefault="006D68E2" w:rsidP="00F13F47">
            <w:pPr>
              <w:pStyle w:val="TableParagraph"/>
              <w:spacing w:before="183"/>
              <w:rPr>
                <w:sz w:val="16"/>
              </w:rPr>
            </w:pPr>
            <w:r w:rsidRPr="009D6BA5">
              <w:rPr>
                <w:sz w:val="16"/>
              </w:rPr>
              <w:t>5.703.924.264</w:t>
            </w:r>
          </w:p>
        </w:tc>
        <w:tc>
          <w:tcPr>
            <w:tcW w:w="852" w:type="dxa"/>
          </w:tcPr>
          <w:p w14:paraId="40996035"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28  orang</w:t>
            </w:r>
          </w:p>
        </w:tc>
        <w:tc>
          <w:tcPr>
            <w:tcW w:w="992" w:type="dxa"/>
          </w:tcPr>
          <w:p w14:paraId="570C9AFB" w14:textId="77777777" w:rsidR="006D68E2" w:rsidRPr="009D6BA5" w:rsidRDefault="006D68E2" w:rsidP="00F13F47">
            <w:pPr>
              <w:pStyle w:val="TableParagraph"/>
              <w:spacing w:before="183"/>
              <w:rPr>
                <w:sz w:val="16"/>
              </w:rPr>
            </w:pPr>
            <w:r w:rsidRPr="009D6BA5">
              <w:rPr>
                <w:sz w:val="16"/>
              </w:rPr>
              <w:t>6.002.037.925</w:t>
            </w:r>
          </w:p>
        </w:tc>
        <w:tc>
          <w:tcPr>
            <w:tcW w:w="564" w:type="dxa"/>
          </w:tcPr>
          <w:p w14:paraId="19A28533" w14:textId="77777777" w:rsidR="006D68E2" w:rsidRPr="009D6BA5" w:rsidRDefault="006D68E2" w:rsidP="00F13F47">
            <w:pPr>
              <w:pStyle w:val="TableParagraph"/>
              <w:spacing w:before="91"/>
              <w:jc w:val="center"/>
              <w:rPr>
                <w:spacing w:val="-10"/>
                <w:w w:val="110"/>
                <w:sz w:val="16"/>
              </w:rPr>
            </w:pPr>
            <w:r w:rsidRPr="009D6BA5">
              <w:rPr>
                <w:spacing w:val="-10"/>
                <w:w w:val="110"/>
                <w:sz w:val="16"/>
              </w:rPr>
              <w:t>29 orang</w:t>
            </w:r>
          </w:p>
        </w:tc>
        <w:tc>
          <w:tcPr>
            <w:tcW w:w="852" w:type="dxa"/>
          </w:tcPr>
          <w:p w14:paraId="0ADCAC3B" w14:textId="77777777" w:rsidR="006D68E2" w:rsidRPr="009D6BA5" w:rsidRDefault="006D68E2" w:rsidP="00F13F47">
            <w:pPr>
              <w:pStyle w:val="TableParagraph"/>
              <w:spacing w:before="183"/>
              <w:rPr>
                <w:sz w:val="16"/>
              </w:rPr>
            </w:pPr>
            <w:r w:rsidRPr="009D6BA5">
              <w:rPr>
                <w:sz w:val="16"/>
              </w:rPr>
              <w:t>6.391.675.395</w:t>
            </w:r>
          </w:p>
        </w:tc>
        <w:tc>
          <w:tcPr>
            <w:tcW w:w="709" w:type="dxa"/>
          </w:tcPr>
          <w:p w14:paraId="4EC7F779"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30 orang</w:t>
            </w:r>
          </w:p>
        </w:tc>
        <w:tc>
          <w:tcPr>
            <w:tcW w:w="1276" w:type="dxa"/>
          </w:tcPr>
          <w:p w14:paraId="686DC4F5" w14:textId="77777777" w:rsidR="006D68E2" w:rsidRPr="009D6BA5" w:rsidRDefault="006D68E2" w:rsidP="00F13F47">
            <w:pPr>
              <w:pStyle w:val="TableParagraph"/>
              <w:rPr>
                <w:sz w:val="16"/>
              </w:rPr>
            </w:pPr>
          </w:p>
          <w:p w14:paraId="5629C956" w14:textId="77777777" w:rsidR="006D68E2" w:rsidRPr="009D6BA5" w:rsidRDefault="006D68E2" w:rsidP="00F13F47">
            <w:pPr>
              <w:pStyle w:val="TableParagraph"/>
              <w:rPr>
                <w:sz w:val="16"/>
              </w:rPr>
            </w:pPr>
            <w:r w:rsidRPr="009D6BA5">
              <w:rPr>
                <w:sz w:val="16"/>
              </w:rPr>
              <w:t>6.908.218.371</w:t>
            </w:r>
          </w:p>
        </w:tc>
      </w:tr>
      <w:tr w:rsidR="006D68E2" w:rsidRPr="00094A46" w14:paraId="7502FAA6" w14:textId="77777777" w:rsidTr="00F13F47">
        <w:trPr>
          <w:trHeight w:val="938"/>
        </w:trPr>
        <w:tc>
          <w:tcPr>
            <w:tcW w:w="1520" w:type="dxa"/>
          </w:tcPr>
          <w:p w14:paraId="409C63E8"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2.14.01.2.02.0007</w:t>
            </w:r>
          </w:p>
        </w:tc>
        <w:tc>
          <w:tcPr>
            <w:tcW w:w="1761" w:type="dxa"/>
          </w:tcPr>
          <w:p w14:paraId="4AB19FFC" w14:textId="77777777" w:rsidR="006D68E2" w:rsidRPr="00094A46" w:rsidRDefault="006D68E2" w:rsidP="00F13F47">
            <w:pPr>
              <w:pStyle w:val="TableParagraph"/>
              <w:ind w:left="106" w:right="221"/>
              <w:rPr>
                <w:spacing w:val="-2"/>
                <w:w w:val="115"/>
                <w:sz w:val="16"/>
              </w:rPr>
            </w:pPr>
            <w:r w:rsidRPr="00094A46">
              <w:rPr>
                <w:spacing w:val="-2"/>
                <w:w w:val="115"/>
                <w:sz w:val="16"/>
              </w:rPr>
              <w:t>Koordinasi dan Penyusunan Laporan Keuangan Bulanan/ Triwulanan/ Semesteran SKPD</w:t>
            </w:r>
          </w:p>
        </w:tc>
        <w:tc>
          <w:tcPr>
            <w:tcW w:w="1556" w:type="dxa"/>
          </w:tcPr>
          <w:p w14:paraId="1B53652F"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Laporan Keuangan Bulanan/ Triwulanan/ Semesteran SKPD dan Laporan Koordinasi Penyusunan Laporan Keuangan Bulanan/Triwulanan/Semesteran SKPD</w:t>
            </w:r>
          </w:p>
        </w:tc>
        <w:tc>
          <w:tcPr>
            <w:tcW w:w="713" w:type="dxa"/>
          </w:tcPr>
          <w:p w14:paraId="695D7F5C"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3 laporan</w:t>
            </w:r>
          </w:p>
        </w:tc>
        <w:tc>
          <w:tcPr>
            <w:tcW w:w="708" w:type="dxa"/>
          </w:tcPr>
          <w:p w14:paraId="42EBCA9B"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3 laporan</w:t>
            </w:r>
          </w:p>
        </w:tc>
        <w:tc>
          <w:tcPr>
            <w:tcW w:w="825" w:type="dxa"/>
          </w:tcPr>
          <w:p w14:paraId="6AC88282" w14:textId="77777777" w:rsidR="006D68E2" w:rsidRPr="00094A46" w:rsidRDefault="006D68E2" w:rsidP="00F13F47">
            <w:pPr>
              <w:pStyle w:val="TableParagraph"/>
              <w:spacing w:before="183"/>
              <w:rPr>
                <w:sz w:val="16"/>
              </w:rPr>
            </w:pPr>
            <w:r w:rsidRPr="00094A46">
              <w:rPr>
                <w:sz w:val="16"/>
              </w:rPr>
              <w:t>2.000.000</w:t>
            </w:r>
          </w:p>
        </w:tc>
        <w:tc>
          <w:tcPr>
            <w:tcW w:w="875" w:type="dxa"/>
          </w:tcPr>
          <w:p w14:paraId="2943AC24"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3 laporan</w:t>
            </w:r>
          </w:p>
        </w:tc>
        <w:tc>
          <w:tcPr>
            <w:tcW w:w="852" w:type="dxa"/>
          </w:tcPr>
          <w:p w14:paraId="242F9EBF" w14:textId="77777777" w:rsidR="006D68E2" w:rsidRPr="00094A46" w:rsidRDefault="006D68E2" w:rsidP="00F13F47">
            <w:pPr>
              <w:pStyle w:val="TableParagraph"/>
              <w:spacing w:before="183"/>
              <w:rPr>
                <w:sz w:val="16"/>
              </w:rPr>
            </w:pPr>
            <w:r w:rsidRPr="00094A46">
              <w:rPr>
                <w:sz w:val="16"/>
              </w:rPr>
              <w:t>3.000.000</w:t>
            </w:r>
          </w:p>
        </w:tc>
        <w:tc>
          <w:tcPr>
            <w:tcW w:w="541" w:type="dxa"/>
          </w:tcPr>
          <w:p w14:paraId="51E9CBAB" w14:textId="77777777" w:rsidR="006D68E2" w:rsidRPr="00094A46" w:rsidRDefault="006D68E2" w:rsidP="00F13F47">
            <w:pPr>
              <w:pStyle w:val="TableParagraph"/>
              <w:spacing w:before="91"/>
              <w:jc w:val="center"/>
              <w:rPr>
                <w:spacing w:val="-10"/>
                <w:w w:val="110"/>
                <w:sz w:val="16"/>
              </w:rPr>
            </w:pPr>
            <w:r w:rsidRPr="00094A46">
              <w:rPr>
                <w:spacing w:val="-10"/>
                <w:w w:val="110"/>
                <w:sz w:val="16"/>
              </w:rPr>
              <w:t>3 laporan</w:t>
            </w:r>
          </w:p>
        </w:tc>
        <w:tc>
          <w:tcPr>
            <w:tcW w:w="876" w:type="dxa"/>
          </w:tcPr>
          <w:p w14:paraId="11374780" w14:textId="77777777" w:rsidR="006D68E2" w:rsidRPr="00094A46" w:rsidRDefault="006D68E2" w:rsidP="00F13F47">
            <w:pPr>
              <w:pStyle w:val="TableParagraph"/>
              <w:spacing w:before="183"/>
              <w:rPr>
                <w:sz w:val="16"/>
              </w:rPr>
            </w:pPr>
            <w:r w:rsidRPr="00094A46">
              <w:rPr>
                <w:sz w:val="16"/>
              </w:rPr>
              <w:t>3.000.000</w:t>
            </w:r>
          </w:p>
        </w:tc>
        <w:tc>
          <w:tcPr>
            <w:tcW w:w="852" w:type="dxa"/>
          </w:tcPr>
          <w:p w14:paraId="10BEADF4"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3 laporan</w:t>
            </w:r>
          </w:p>
        </w:tc>
        <w:tc>
          <w:tcPr>
            <w:tcW w:w="992" w:type="dxa"/>
          </w:tcPr>
          <w:p w14:paraId="7E2422CF" w14:textId="77777777" w:rsidR="006D68E2" w:rsidRPr="00094A46" w:rsidRDefault="006D68E2" w:rsidP="00F13F47">
            <w:pPr>
              <w:pStyle w:val="TableParagraph"/>
              <w:spacing w:before="183"/>
              <w:rPr>
                <w:sz w:val="16"/>
              </w:rPr>
            </w:pPr>
            <w:r w:rsidRPr="00094A46">
              <w:rPr>
                <w:sz w:val="16"/>
              </w:rPr>
              <w:t>3.000.000</w:t>
            </w:r>
          </w:p>
        </w:tc>
        <w:tc>
          <w:tcPr>
            <w:tcW w:w="564" w:type="dxa"/>
          </w:tcPr>
          <w:p w14:paraId="4B584FBE" w14:textId="77777777" w:rsidR="006D68E2" w:rsidRPr="00094A46" w:rsidRDefault="006D68E2" w:rsidP="00F13F47">
            <w:pPr>
              <w:pStyle w:val="TableParagraph"/>
              <w:spacing w:before="91"/>
              <w:jc w:val="center"/>
              <w:rPr>
                <w:spacing w:val="-10"/>
                <w:w w:val="110"/>
                <w:sz w:val="16"/>
              </w:rPr>
            </w:pPr>
            <w:r w:rsidRPr="00094A46">
              <w:rPr>
                <w:spacing w:val="-10"/>
                <w:w w:val="110"/>
                <w:sz w:val="16"/>
              </w:rPr>
              <w:t>3 laporan</w:t>
            </w:r>
          </w:p>
        </w:tc>
        <w:tc>
          <w:tcPr>
            <w:tcW w:w="852" w:type="dxa"/>
          </w:tcPr>
          <w:p w14:paraId="15F7FF46" w14:textId="77777777" w:rsidR="006D68E2" w:rsidRPr="00094A46" w:rsidRDefault="006D68E2" w:rsidP="00F13F47">
            <w:pPr>
              <w:pStyle w:val="TableParagraph"/>
              <w:spacing w:before="183"/>
              <w:rPr>
                <w:sz w:val="16"/>
              </w:rPr>
            </w:pPr>
            <w:r w:rsidRPr="00094A46">
              <w:rPr>
                <w:sz w:val="16"/>
              </w:rPr>
              <w:t>3.200.000</w:t>
            </w:r>
          </w:p>
        </w:tc>
        <w:tc>
          <w:tcPr>
            <w:tcW w:w="709" w:type="dxa"/>
          </w:tcPr>
          <w:p w14:paraId="6608CC56"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3 laporan</w:t>
            </w:r>
          </w:p>
        </w:tc>
        <w:tc>
          <w:tcPr>
            <w:tcW w:w="1276" w:type="dxa"/>
          </w:tcPr>
          <w:p w14:paraId="7A93EA03" w14:textId="77777777" w:rsidR="006D68E2" w:rsidRPr="00094A46" w:rsidRDefault="006D68E2" w:rsidP="00F13F47">
            <w:pPr>
              <w:pStyle w:val="TableParagraph"/>
              <w:rPr>
                <w:sz w:val="16"/>
              </w:rPr>
            </w:pPr>
          </w:p>
          <w:p w14:paraId="17856F13" w14:textId="77777777" w:rsidR="006D68E2" w:rsidRPr="00094A46" w:rsidRDefault="006D68E2" w:rsidP="00F13F47">
            <w:pPr>
              <w:pStyle w:val="TableParagraph"/>
              <w:rPr>
                <w:sz w:val="16"/>
              </w:rPr>
            </w:pPr>
            <w:r w:rsidRPr="00094A46">
              <w:rPr>
                <w:sz w:val="16"/>
              </w:rPr>
              <w:t>3.500.000</w:t>
            </w:r>
          </w:p>
        </w:tc>
      </w:tr>
      <w:tr w:rsidR="006D68E2" w14:paraId="04848D8A" w14:textId="77777777" w:rsidTr="009D6BA5">
        <w:trPr>
          <w:trHeight w:val="938"/>
        </w:trPr>
        <w:tc>
          <w:tcPr>
            <w:tcW w:w="1520" w:type="dxa"/>
            <w:shd w:val="clear" w:color="auto" w:fill="E36C0A" w:themeFill="accent6" w:themeFillShade="BF"/>
          </w:tcPr>
          <w:p w14:paraId="0E56AED7" w14:textId="77777777" w:rsidR="006D68E2" w:rsidRPr="009D6BA5" w:rsidRDefault="006D68E2" w:rsidP="00F13F47">
            <w:pPr>
              <w:pStyle w:val="TableParagraph"/>
              <w:spacing w:before="1"/>
              <w:ind w:left="107"/>
              <w:rPr>
                <w:spacing w:val="-2"/>
                <w:w w:val="130"/>
                <w:sz w:val="16"/>
              </w:rPr>
            </w:pPr>
            <w:r w:rsidRPr="009D6BA5">
              <w:rPr>
                <w:spacing w:val="-2"/>
                <w:w w:val="130"/>
                <w:sz w:val="16"/>
              </w:rPr>
              <w:t>2.14.01.2.06</w:t>
            </w:r>
          </w:p>
        </w:tc>
        <w:tc>
          <w:tcPr>
            <w:tcW w:w="1761" w:type="dxa"/>
            <w:shd w:val="clear" w:color="auto" w:fill="E36C0A" w:themeFill="accent6" w:themeFillShade="BF"/>
          </w:tcPr>
          <w:p w14:paraId="2E7E1D63" w14:textId="77777777" w:rsidR="006D68E2" w:rsidRPr="009D6BA5" w:rsidRDefault="006D68E2" w:rsidP="00F13F47">
            <w:pPr>
              <w:pStyle w:val="TableParagraph"/>
              <w:ind w:left="106" w:right="221"/>
              <w:rPr>
                <w:spacing w:val="-2"/>
                <w:w w:val="115"/>
                <w:sz w:val="16"/>
              </w:rPr>
            </w:pPr>
            <w:r w:rsidRPr="009D6BA5">
              <w:rPr>
                <w:spacing w:val="-2"/>
                <w:w w:val="115"/>
                <w:sz w:val="16"/>
              </w:rPr>
              <w:t>Administrasi Umum Perangkat Daerah</w:t>
            </w:r>
          </w:p>
        </w:tc>
        <w:tc>
          <w:tcPr>
            <w:tcW w:w="1556" w:type="dxa"/>
            <w:shd w:val="clear" w:color="auto" w:fill="E36C0A" w:themeFill="accent6" w:themeFillShade="BF"/>
          </w:tcPr>
          <w:p w14:paraId="373A2A0B"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Prosentase layanan administrasi umum Perangkat Daerah</w:t>
            </w:r>
          </w:p>
        </w:tc>
        <w:tc>
          <w:tcPr>
            <w:tcW w:w="713" w:type="dxa"/>
            <w:shd w:val="clear" w:color="auto" w:fill="E36C0A" w:themeFill="accent6" w:themeFillShade="BF"/>
          </w:tcPr>
          <w:p w14:paraId="4D6BC1FC"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Laporan</w:t>
            </w:r>
          </w:p>
        </w:tc>
        <w:tc>
          <w:tcPr>
            <w:tcW w:w="708" w:type="dxa"/>
            <w:shd w:val="clear" w:color="auto" w:fill="E36C0A" w:themeFill="accent6" w:themeFillShade="BF"/>
          </w:tcPr>
          <w:p w14:paraId="39FDC028"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Laporan</w:t>
            </w:r>
          </w:p>
        </w:tc>
        <w:tc>
          <w:tcPr>
            <w:tcW w:w="825" w:type="dxa"/>
            <w:shd w:val="clear" w:color="auto" w:fill="E36C0A" w:themeFill="accent6" w:themeFillShade="BF"/>
          </w:tcPr>
          <w:p w14:paraId="56C18FAD" w14:textId="77777777" w:rsidR="006D68E2" w:rsidRPr="009D6BA5" w:rsidRDefault="006D68E2" w:rsidP="00F13F47">
            <w:pPr>
              <w:pStyle w:val="TableParagraph"/>
              <w:spacing w:before="183"/>
              <w:rPr>
                <w:sz w:val="16"/>
              </w:rPr>
            </w:pPr>
            <w:r w:rsidRPr="009D6BA5">
              <w:rPr>
                <w:sz w:val="16"/>
              </w:rPr>
              <w:t>126.088.500</w:t>
            </w:r>
          </w:p>
        </w:tc>
        <w:tc>
          <w:tcPr>
            <w:tcW w:w="875" w:type="dxa"/>
            <w:shd w:val="clear" w:color="auto" w:fill="E36C0A" w:themeFill="accent6" w:themeFillShade="BF"/>
          </w:tcPr>
          <w:p w14:paraId="5AB1D52F"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734C5725" w14:textId="77777777" w:rsidR="006D68E2" w:rsidRPr="009D6BA5" w:rsidRDefault="006D68E2" w:rsidP="00F13F47">
            <w:pPr>
              <w:pStyle w:val="TableParagraph"/>
              <w:spacing w:before="183"/>
              <w:rPr>
                <w:sz w:val="16"/>
              </w:rPr>
            </w:pPr>
            <w:r w:rsidRPr="009D6BA5">
              <w:rPr>
                <w:sz w:val="16"/>
              </w:rPr>
              <w:t>139.298.800</w:t>
            </w:r>
          </w:p>
        </w:tc>
        <w:tc>
          <w:tcPr>
            <w:tcW w:w="541" w:type="dxa"/>
            <w:shd w:val="clear" w:color="auto" w:fill="E36C0A" w:themeFill="accent6" w:themeFillShade="BF"/>
          </w:tcPr>
          <w:p w14:paraId="52B815EF"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76" w:type="dxa"/>
            <w:shd w:val="clear" w:color="auto" w:fill="E36C0A" w:themeFill="accent6" w:themeFillShade="BF"/>
          </w:tcPr>
          <w:p w14:paraId="7B2E5673" w14:textId="77777777" w:rsidR="006D68E2" w:rsidRPr="009D6BA5" w:rsidRDefault="006D68E2" w:rsidP="00F13F47">
            <w:pPr>
              <w:pStyle w:val="TableParagraph"/>
              <w:spacing w:before="183"/>
              <w:rPr>
                <w:sz w:val="16"/>
              </w:rPr>
            </w:pPr>
            <w:r w:rsidRPr="009D6BA5">
              <w:rPr>
                <w:sz w:val="16"/>
              </w:rPr>
              <w:t>147.500.000</w:t>
            </w:r>
          </w:p>
        </w:tc>
        <w:tc>
          <w:tcPr>
            <w:tcW w:w="852" w:type="dxa"/>
            <w:shd w:val="clear" w:color="auto" w:fill="E36C0A" w:themeFill="accent6" w:themeFillShade="BF"/>
          </w:tcPr>
          <w:p w14:paraId="3BB777CF"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Laporan</w:t>
            </w:r>
          </w:p>
        </w:tc>
        <w:tc>
          <w:tcPr>
            <w:tcW w:w="992" w:type="dxa"/>
            <w:shd w:val="clear" w:color="auto" w:fill="E36C0A" w:themeFill="accent6" w:themeFillShade="BF"/>
          </w:tcPr>
          <w:p w14:paraId="087C07C2" w14:textId="77777777" w:rsidR="006D68E2" w:rsidRPr="009D6BA5" w:rsidRDefault="006D68E2" w:rsidP="00F13F47">
            <w:pPr>
              <w:pStyle w:val="TableParagraph"/>
              <w:spacing w:before="183"/>
              <w:rPr>
                <w:sz w:val="16"/>
              </w:rPr>
            </w:pPr>
            <w:r w:rsidRPr="009D6BA5">
              <w:rPr>
                <w:sz w:val="16"/>
              </w:rPr>
              <w:t>155.800.000</w:t>
            </w:r>
          </w:p>
        </w:tc>
        <w:tc>
          <w:tcPr>
            <w:tcW w:w="564" w:type="dxa"/>
            <w:shd w:val="clear" w:color="auto" w:fill="E36C0A" w:themeFill="accent6" w:themeFillShade="BF"/>
          </w:tcPr>
          <w:p w14:paraId="194262DD"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22D77368" w14:textId="77777777" w:rsidR="006D68E2" w:rsidRPr="009D6BA5" w:rsidRDefault="006D68E2" w:rsidP="00F13F47">
            <w:pPr>
              <w:pStyle w:val="TableParagraph"/>
              <w:spacing w:before="183"/>
              <w:rPr>
                <w:sz w:val="16"/>
              </w:rPr>
            </w:pPr>
            <w:r w:rsidRPr="009D6BA5">
              <w:rPr>
                <w:sz w:val="16"/>
              </w:rPr>
              <w:t>161.100.000</w:t>
            </w:r>
          </w:p>
        </w:tc>
        <w:tc>
          <w:tcPr>
            <w:tcW w:w="709" w:type="dxa"/>
            <w:shd w:val="clear" w:color="auto" w:fill="E36C0A" w:themeFill="accent6" w:themeFillShade="BF"/>
          </w:tcPr>
          <w:p w14:paraId="3E731C52"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Laporan</w:t>
            </w:r>
          </w:p>
        </w:tc>
        <w:tc>
          <w:tcPr>
            <w:tcW w:w="1276" w:type="dxa"/>
            <w:shd w:val="clear" w:color="auto" w:fill="E36C0A" w:themeFill="accent6" w:themeFillShade="BF"/>
          </w:tcPr>
          <w:p w14:paraId="611250D3" w14:textId="77777777" w:rsidR="006D68E2" w:rsidRPr="009D6BA5" w:rsidRDefault="006D68E2" w:rsidP="00F13F47">
            <w:pPr>
              <w:pStyle w:val="TableParagraph"/>
              <w:rPr>
                <w:sz w:val="16"/>
              </w:rPr>
            </w:pPr>
          </w:p>
          <w:p w14:paraId="16B3A318" w14:textId="77777777" w:rsidR="006D68E2" w:rsidRPr="009D6BA5" w:rsidRDefault="006D68E2" w:rsidP="00F13F47">
            <w:pPr>
              <w:pStyle w:val="TableParagraph"/>
              <w:rPr>
                <w:sz w:val="16"/>
              </w:rPr>
            </w:pPr>
            <w:r w:rsidRPr="009D6BA5">
              <w:rPr>
                <w:sz w:val="16"/>
              </w:rPr>
              <w:t>167.400.000</w:t>
            </w:r>
          </w:p>
        </w:tc>
      </w:tr>
      <w:tr w:rsidR="006D68E2" w14:paraId="7D4E9D3D" w14:textId="77777777" w:rsidTr="00F13F47">
        <w:trPr>
          <w:trHeight w:val="938"/>
        </w:trPr>
        <w:tc>
          <w:tcPr>
            <w:tcW w:w="1520" w:type="dxa"/>
          </w:tcPr>
          <w:p w14:paraId="6C3694FD"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2.14.01.2.06.0001</w:t>
            </w:r>
          </w:p>
        </w:tc>
        <w:tc>
          <w:tcPr>
            <w:tcW w:w="1761" w:type="dxa"/>
          </w:tcPr>
          <w:p w14:paraId="04FE8E0C" w14:textId="77777777" w:rsidR="006D68E2" w:rsidRPr="00094A46" w:rsidRDefault="006D68E2" w:rsidP="00F13F47">
            <w:pPr>
              <w:pStyle w:val="TableParagraph"/>
              <w:ind w:left="106" w:right="221"/>
              <w:rPr>
                <w:spacing w:val="-2"/>
                <w:w w:val="115"/>
                <w:sz w:val="16"/>
              </w:rPr>
            </w:pPr>
            <w:r w:rsidRPr="00094A46">
              <w:rPr>
                <w:spacing w:val="-2"/>
                <w:w w:val="115"/>
                <w:sz w:val="16"/>
              </w:rPr>
              <w:t>Penyediaan Komponen Instalasi Listrik/Penerangan Bangunan Kantor</w:t>
            </w:r>
          </w:p>
        </w:tc>
        <w:tc>
          <w:tcPr>
            <w:tcW w:w="1556" w:type="dxa"/>
          </w:tcPr>
          <w:p w14:paraId="349C17A2"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Paket Komponen Instalasi Listrik/Penerangan Bangunan Kantor yang Disediakan</w:t>
            </w:r>
          </w:p>
        </w:tc>
        <w:tc>
          <w:tcPr>
            <w:tcW w:w="713" w:type="dxa"/>
          </w:tcPr>
          <w:p w14:paraId="6343814F"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Paket</w:t>
            </w:r>
          </w:p>
        </w:tc>
        <w:tc>
          <w:tcPr>
            <w:tcW w:w="708" w:type="dxa"/>
          </w:tcPr>
          <w:p w14:paraId="2FC49D46"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Paket</w:t>
            </w:r>
          </w:p>
        </w:tc>
        <w:tc>
          <w:tcPr>
            <w:tcW w:w="825" w:type="dxa"/>
          </w:tcPr>
          <w:p w14:paraId="24D25DA6" w14:textId="77777777" w:rsidR="006D68E2" w:rsidRPr="00094A46" w:rsidRDefault="006D68E2" w:rsidP="00F13F47">
            <w:pPr>
              <w:pStyle w:val="TableParagraph"/>
              <w:spacing w:before="183"/>
              <w:rPr>
                <w:sz w:val="16"/>
              </w:rPr>
            </w:pPr>
            <w:r w:rsidRPr="00094A46">
              <w:rPr>
                <w:sz w:val="16"/>
              </w:rPr>
              <w:t>7.498.600</w:t>
            </w:r>
          </w:p>
        </w:tc>
        <w:tc>
          <w:tcPr>
            <w:tcW w:w="875" w:type="dxa"/>
          </w:tcPr>
          <w:p w14:paraId="355F6D44"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Paket</w:t>
            </w:r>
          </w:p>
        </w:tc>
        <w:tc>
          <w:tcPr>
            <w:tcW w:w="852" w:type="dxa"/>
          </w:tcPr>
          <w:p w14:paraId="28EF99E1" w14:textId="77777777" w:rsidR="006D68E2" w:rsidRPr="00094A46" w:rsidRDefault="006D68E2" w:rsidP="00F13F47">
            <w:pPr>
              <w:pStyle w:val="TableParagraph"/>
              <w:spacing w:before="183"/>
              <w:rPr>
                <w:sz w:val="16"/>
              </w:rPr>
            </w:pPr>
            <w:r w:rsidRPr="00094A46">
              <w:rPr>
                <w:sz w:val="16"/>
              </w:rPr>
              <w:t>7.498.800</w:t>
            </w:r>
          </w:p>
        </w:tc>
        <w:tc>
          <w:tcPr>
            <w:tcW w:w="541" w:type="dxa"/>
          </w:tcPr>
          <w:p w14:paraId="0AEF0DDB"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76" w:type="dxa"/>
          </w:tcPr>
          <w:p w14:paraId="0FF3381E" w14:textId="77777777" w:rsidR="006D68E2" w:rsidRPr="00094A46" w:rsidRDefault="006D68E2" w:rsidP="00F13F47">
            <w:pPr>
              <w:pStyle w:val="TableParagraph"/>
              <w:spacing w:before="183"/>
              <w:rPr>
                <w:sz w:val="16"/>
              </w:rPr>
            </w:pPr>
            <w:r w:rsidRPr="00094A46">
              <w:rPr>
                <w:sz w:val="16"/>
              </w:rPr>
              <w:t>7.600.000</w:t>
            </w:r>
          </w:p>
        </w:tc>
        <w:tc>
          <w:tcPr>
            <w:tcW w:w="852" w:type="dxa"/>
          </w:tcPr>
          <w:p w14:paraId="00BC9B2A"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Paket</w:t>
            </w:r>
          </w:p>
        </w:tc>
        <w:tc>
          <w:tcPr>
            <w:tcW w:w="992" w:type="dxa"/>
          </w:tcPr>
          <w:p w14:paraId="5E993994" w14:textId="77777777" w:rsidR="006D68E2" w:rsidRPr="00094A46" w:rsidRDefault="006D68E2" w:rsidP="00F13F47">
            <w:pPr>
              <w:pStyle w:val="TableParagraph"/>
              <w:spacing w:before="183"/>
              <w:rPr>
                <w:sz w:val="16"/>
              </w:rPr>
            </w:pPr>
            <w:r w:rsidRPr="00094A46">
              <w:rPr>
                <w:sz w:val="16"/>
              </w:rPr>
              <w:t>7.800.000</w:t>
            </w:r>
          </w:p>
        </w:tc>
        <w:tc>
          <w:tcPr>
            <w:tcW w:w="564" w:type="dxa"/>
          </w:tcPr>
          <w:p w14:paraId="3742B9C2"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52" w:type="dxa"/>
          </w:tcPr>
          <w:p w14:paraId="15DD285D" w14:textId="77777777" w:rsidR="006D68E2" w:rsidRPr="00094A46" w:rsidRDefault="006D68E2" w:rsidP="00F13F47">
            <w:pPr>
              <w:pStyle w:val="TableParagraph"/>
              <w:spacing w:before="183"/>
              <w:rPr>
                <w:sz w:val="16"/>
              </w:rPr>
            </w:pPr>
            <w:r w:rsidRPr="00094A46">
              <w:rPr>
                <w:sz w:val="16"/>
              </w:rPr>
              <w:t>8.000.000</w:t>
            </w:r>
          </w:p>
        </w:tc>
        <w:tc>
          <w:tcPr>
            <w:tcW w:w="709" w:type="dxa"/>
          </w:tcPr>
          <w:p w14:paraId="606225F0"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Paket</w:t>
            </w:r>
          </w:p>
        </w:tc>
        <w:tc>
          <w:tcPr>
            <w:tcW w:w="1276" w:type="dxa"/>
          </w:tcPr>
          <w:p w14:paraId="30566432" w14:textId="77777777" w:rsidR="006D68E2" w:rsidRPr="00094A46" w:rsidRDefault="006D68E2" w:rsidP="00F13F47">
            <w:pPr>
              <w:pStyle w:val="TableParagraph"/>
              <w:rPr>
                <w:sz w:val="16"/>
              </w:rPr>
            </w:pPr>
            <w:r w:rsidRPr="00094A46">
              <w:rPr>
                <w:sz w:val="16"/>
              </w:rPr>
              <w:t>8.200.000</w:t>
            </w:r>
          </w:p>
        </w:tc>
      </w:tr>
      <w:tr w:rsidR="006D68E2" w14:paraId="748580CC" w14:textId="77777777" w:rsidTr="00F13F47">
        <w:trPr>
          <w:trHeight w:val="938"/>
        </w:trPr>
        <w:tc>
          <w:tcPr>
            <w:tcW w:w="1520" w:type="dxa"/>
          </w:tcPr>
          <w:p w14:paraId="4BF32D83" w14:textId="77777777" w:rsidR="006D68E2" w:rsidRPr="00094A46" w:rsidRDefault="006D68E2" w:rsidP="00F13F47">
            <w:pPr>
              <w:pStyle w:val="TableParagraph"/>
              <w:spacing w:before="1"/>
              <w:ind w:left="107"/>
              <w:rPr>
                <w:spacing w:val="-2"/>
                <w:w w:val="130"/>
                <w:sz w:val="16"/>
              </w:rPr>
            </w:pPr>
            <w:r w:rsidRPr="00094A46">
              <w:rPr>
                <w:spacing w:val="-2"/>
                <w:w w:val="130"/>
                <w:sz w:val="16"/>
              </w:rPr>
              <w:lastRenderedPageBreak/>
              <w:t>2.14.01.2.06.0003</w:t>
            </w:r>
          </w:p>
        </w:tc>
        <w:tc>
          <w:tcPr>
            <w:tcW w:w="1761" w:type="dxa"/>
          </w:tcPr>
          <w:p w14:paraId="4B25DA46" w14:textId="77777777" w:rsidR="006D68E2" w:rsidRPr="00094A46" w:rsidRDefault="006D68E2" w:rsidP="00F13F47">
            <w:pPr>
              <w:pStyle w:val="TableParagraph"/>
              <w:ind w:left="106" w:right="221"/>
              <w:rPr>
                <w:spacing w:val="-2"/>
                <w:w w:val="115"/>
                <w:sz w:val="16"/>
              </w:rPr>
            </w:pPr>
            <w:r w:rsidRPr="00094A46">
              <w:rPr>
                <w:spacing w:val="-2"/>
                <w:w w:val="115"/>
                <w:sz w:val="16"/>
              </w:rPr>
              <w:t>Penyediaan Peralatan Rumah Tangga</w:t>
            </w:r>
          </w:p>
        </w:tc>
        <w:tc>
          <w:tcPr>
            <w:tcW w:w="1556" w:type="dxa"/>
          </w:tcPr>
          <w:p w14:paraId="0633878D"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Paket Peralatan Rumah Tangga yang Disediakan</w:t>
            </w:r>
            <w:r w:rsidRPr="00094A46">
              <w:rPr>
                <w:spacing w:val="-2"/>
                <w:w w:val="115"/>
                <w:sz w:val="16"/>
              </w:rPr>
              <w:tab/>
            </w:r>
          </w:p>
        </w:tc>
        <w:tc>
          <w:tcPr>
            <w:tcW w:w="713" w:type="dxa"/>
          </w:tcPr>
          <w:p w14:paraId="01E3D0B8"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Paket</w:t>
            </w:r>
          </w:p>
        </w:tc>
        <w:tc>
          <w:tcPr>
            <w:tcW w:w="708" w:type="dxa"/>
          </w:tcPr>
          <w:p w14:paraId="1BCAC191"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Paket</w:t>
            </w:r>
          </w:p>
        </w:tc>
        <w:tc>
          <w:tcPr>
            <w:tcW w:w="825" w:type="dxa"/>
          </w:tcPr>
          <w:p w14:paraId="4C709D49" w14:textId="77777777" w:rsidR="006D68E2" w:rsidRPr="00094A46" w:rsidRDefault="006D68E2" w:rsidP="00F13F47">
            <w:pPr>
              <w:pStyle w:val="TableParagraph"/>
              <w:spacing w:before="183"/>
              <w:rPr>
                <w:sz w:val="16"/>
              </w:rPr>
            </w:pPr>
            <w:r w:rsidRPr="00094A46">
              <w:rPr>
                <w:sz w:val="16"/>
              </w:rPr>
              <w:t>2.499.400</w:t>
            </w:r>
          </w:p>
        </w:tc>
        <w:tc>
          <w:tcPr>
            <w:tcW w:w="875" w:type="dxa"/>
          </w:tcPr>
          <w:p w14:paraId="174EE08C"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Paket</w:t>
            </w:r>
          </w:p>
        </w:tc>
        <w:tc>
          <w:tcPr>
            <w:tcW w:w="852" w:type="dxa"/>
          </w:tcPr>
          <w:p w14:paraId="48092B55" w14:textId="77777777" w:rsidR="006D68E2" w:rsidRPr="00094A46" w:rsidRDefault="006D68E2" w:rsidP="00F13F47">
            <w:pPr>
              <w:pStyle w:val="TableParagraph"/>
              <w:spacing w:before="183"/>
              <w:rPr>
                <w:sz w:val="16"/>
              </w:rPr>
            </w:pPr>
            <w:r w:rsidRPr="00094A46">
              <w:rPr>
                <w:sz w:val="16"/>
              </w:rPr>
              <w:t>2.800.000</w:t>
            </w:r>
          </w:p>
        </w:tc>
        <w:tc>
          <w:tcPr>
            <w:tcW w:w="541" w:type="dxa"/>
          </w:tcPr>
          <w:p w14:paraId="22D038DE"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76" w:type="dxa"/>
          </w:tcPr>
          <w:p w14:paraId="29226016" w14:textId="77777777" w:rsidR="006D68E2" w:rsidRPr="00094A46" w:rsidRDefault="006D68E2" w:rsidP="00F13F47">
            <w:pPr>
              <w:pStyle w:val="TableParagraph"/>
              <w:spacing w:before="183"/>
              <w:rPr>
                <w:sz w:val="16"/>
              </w:rPr>
            </w:pPr>
            <w:r w:rsidRPr="00094A46">
              <w:rPr>
                <w:sz w:val="16"/>
              </w:rPr>
              <w:t>3.000.000</w:t>
            </w:r>
          </w:p>
        </w:tc>
        <w:tc>
          <w:tcPr>
            <w:tcW w:w="852" w:type="dxa"/>
          </w:tcPr>
          <w:p w14:paraId="26CCF1C1"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Paket</w:t>
            </w:r>
          </w:p>
        </w:tc>
        <w:tc>
          <w:tcPr>
            <w:tcW w:w="992" w:type="dxa"/>
          </w:tcPr>
          <w:p w14:paraId="1F6330B6" w14:textId="77777777" w:rsidR="006D68E2" w:rsidRPr="00094A46" w:rsidRDefault="006D68E2" w:rsidP="00F13F47">
            <w:pPr>
              <w:pStyle w:val="TableParagraph"/>
              <w:spacing w:before="183"/>
              <w:rPr>
                <w:sz w:val="16"/>
              </w:rPr>
            </w:pPr>
            <w:r w:rsidRPr="00094A46">
              <w:rPr>
                <w:sz w:val="16"/>
              </w:rPr>
              <w:t>3.200.000</w:t>
            </w:r>
          </w:p>
        </w:tc>
        <w:tc>
          <w:tcPr>
            <w:tcW w:w="564" w:type="dxa"/>
          </w:tcPr>
          <w:p w14:paraId="3B50876A"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52" w:type="dxa"/>
          </w:tcPr>
          <w:p w14:paraId="1B67CA6C" w14:textId="77777777" w:rsidR="006D68E2" w:rsidRPr="00094A46" w:rsidRDefault="006D68E2" w:rsidP="00F13F47">
            <w:pPr>
              <w:pStyle w:val="TableParagraph"/>
              <w:spacing w:before="183"/>
              <w:rPr>
                <w:sz w:val="16"/>
              </w:rPr>
            </w:pPr>
            <w:r w:rsidRPr="00094A46">
              <w:rPr>
                <w:sz w:val="16"/>
              </w:rPr>
              <w:t>3.400.000</w:t>
            </w:r>
          </w:p>
        </w:tc>
        <w:tc>
          <w:tcPr>
            <w:tcW w:w="709" w:type="dxa"/>
          </w:tcPr>
          <w:p w14:paraId="77CD4DB3"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Paket</w:t>
            </w:r>
          </w:p>
        </w:tc>
        <w:tc>
          <w:tcPr>
            <w:tcW w:w="1276" w:type="dxa"/>
          </w:tcPr>
          <w:p w14:paraId="1A2ABC46" w14:textId="77777777" w:rsidR="006D68E2" w:rsidRPr="00094A46" w:rsidRDefault="006D68E2" w:rsidP="00F13F47">
            <w:pPr>
              <w:pStyle w:val="TableParagraph"/>
              <w:rPr>
                <w:sz w:val="16"/>
              </w:rPr>
            </w:pPr>
            <w:r w:rsidRPr="00094A46">
              <w:rPr>
                <w:sz w:val="16"/>
              </w:rPr>
              <w:t>3.600.000</w:t>
            </w:r>
          </w:p>
        </w:tc>
      </w:tr>
      <w:tr w:rsidR="006D68E2" w14:paraId="79F1E91E" w14:textId="77777777" w:rsidTr="00F13F47">
        <w:trPr>
          <w:trHeight w:val="938"/>
        </w:trPr>
        <w:tc>
          <w:tcPr>
            <w:tcW w:w="1520" w:type="dxa"/>
          </w:tcPr>
          <w:p w14:paraId="40AB1B3A"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2.14.01.2.06.0004</w:t>
            </w:r>
          </w:p>
        </w:tc>
        <w:tc>
          <w:tcPr>
            <w:tcW w:w="1761" w:type="dxa"/>
          </w:tcPr>
          <w:p w14:paraId="7F40697E" w14:textId="77777777" w:rsidR="006D68E2" w:rsidRPr="00094A46" w:rsidRDefault="006D68E2" w:rsidP="00F13F47">
            <w:pPr>
              <w:pStyle w:val="TableParagraph"/>
              <w:ind w:left="106" w:right="221"/>
              <w:rPr>
                <w:spacing w:val="-2"/>
                <w:w w:val="115"/>
                <w:sz w:val="16"/>
              </w:rPr>
            </w:pPr>
            <w:r w:rsidRPr="00094A46">
              <w:rPr>
                <w:spacing w:val="-2"/>
                <w:w w:val="115"/>
                <w:sz w:val="16"/>
              </w:rPr>
              <w:t>Penyediaan Bahan Logistik Kantor</w:t>
            </w:r>
          </w:p>
        </w:tc>
        <w:tc>
          <w:tcPr>
            <w:tcW w:w="1556" w:type="dxa"/>
          </w:tcPr>
          <w:p w14:paraId="651BF66A"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Paket Bahan Logistik Kantor yang Disediakan</w:t>
            </w:r>
          </w:p>
        </w:tc>
        <w:tc>
          <w:tcPr>
            <w:tcW w:w="713" w:type="dxa"/>
          </w:tcPr>
          <w:p w14:paraId="7CC93338"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Paket</w:t>
            </w:r>
          </w:p>
        </w:tc>
        <w:tc>
          <w:tcPr>
            <w:tcW w:w="708" w:type="dxa"/>
          </w:tcPr>
          <w:p w14:paraId="4DBEEF11"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Paket</w:t>
            </w:r>
          </w:p>
        </w:tc>
        <w:tc>
          <w:tcPr>
            <w:tcW w:w="825" w:type="dxa"/>
          </w:tcPr>
          <w:p w14:paraId="30E6459B" w14:textId="77777777" w:rsidR="006D68E2" w:rsidRPr="00094A46" w:rsidRDefault="006D68E2" w:rsidP="00F13F47">
            <w:pPr>
              <w:pStyle w:val="TableParagraph"/>
              <w:spacing w:before="183"/>
              <w:rPr>
                <w:sz w:val="16"/>
              </w:rPr>
            </w:pPr>
            <w:r w:rsidRPr="00094A46">
              <w:rPr>
                <w:sz w:val="16"/>
              </w:rPr>
              <w:t>18.000.000,</w:t>
            </w:r>
          </w:p>
        </w:tc>
        <w:tc>
          <w:tcPr>
            <w:tcW w:w="875" w:type="dxa"/>
          </w:tcPr>
          <w:p w14:paraId="0D090A67"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Paket</w:t>
            </w:r>
          </w:p>
        </w:tc>
        <w:tc>
          <w:tcPr>
            <w:tcW w:w="852" w:type="dxa"/>
          </w:tcPr>
          <w:p w14:paraId="2EE0C2A6" w14:textId="77777777" w:rsidR="006D68E2" w:rsidRPr="00094A46" w:rsidRDefault="006D68E2" w:rsidP="00F13F47">
            <w:pPr>
              <w:pStyle w:val="TableParagraph"/>
              <w:spacing w:before="183"/>
              <w:rPr>
                <w:sz w:val="16"/>
              </w:rPr>
            </w:pPr>
            <w:r w:rsidRPr="00094A46">
              <w:rPr>
                <w:sz w:val="16"/>
              </w:rPr>
              <w:t>20.000.000</w:t>
            </w:r>
          </w:p>
        </w:tc>
        <w:tc>
          <w:tcPr>
            <w:tcW w:w="541" w:type="dxa"/>
          </w:tcPr>
          <w:p w14:paraId="7F981ABD"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76" w:type="dxa"/>
          </w:tcPr>
          <w:p w14:paraId="0946CCF5" w14:textId="77777777" w:rsidR="006D68E2" w:rsidRPr="00094A46" w:rsidRDefault="006D68E2" w:rsidP="00F13F47">
            <w:pPr>
              <w:pStyle w:val="TableParagraph"/>
              <w:spacing w:before="183"/>
              <w:rPr>
                <w:sz w:val="16"/>
              </w:rPr>
            </w:pPr>
            <w:r w:rsidRPr="00094A46">
              <w:rPr>
                <w:sz w:val="16"/>
              </w:rPr>
              <w:t>22.000.000</w:t>
            </w:r>
          </w:p>
        </w:tc>
        <w:tc>
          <w:tcPr>
            <w:tcW w:w="852" w:type="dxa"/>
          </w:tcPr>
          <w:p w14:paraId="7C319610"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Paket</w:t>
            </w:r>
          </w:p>
        </w:tc>
        <w:tc>
          <w:tcPr>
            <w:tcW w:w="992" w:type="dxa"/>
          </w:tcPr>
          <w:p w14:paraId="1556D375" w14:textId="77777777" w:rsidR="006D68E2" w:rsidRPr="00094A46" w:rsidRDefault="006D68E2" w:rsidP="00F13F47">
            <w:pPr>
              <w:pStyle w:val="TableParagraph"/>
              <w:spacing w:before="183"/>
              <w:rPr>
                <w:sz w:val="16"/>
              </w:rPr>
            </w:pPr>
            <w:r w:rsidRPr="00094A46">
              <w:rPr>
                <w:sz w:val="16"/>
              </w:rPr>
              <w:t>24.000.000</w:t>
            </w:r>
          </w:p>
        </w:tc>
        <w:tc>
          <w:tcPr>
            <w:tcW w:w="564" w:type="dxa"/>
          </w:tcPr>
          <w:p w14:paraId="3EFAFBDB"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52" w:type="dxa"/>
          </w:tcPr>
          <w:p w14:paraId="3D9CDDEB" w14:textId="77777777" w:rsidR="006D68E2" w:rsidRPr="00094A46" w:rsidRDefault="006D68E2" w:rsidP="00F13F47">
            <w:pPr>
              <w:pStyle w:val="TableParagraph"/>
              <w:spacing w:before="183"/>
              <w:rPr>
                <w:sz w:val="16"/>
              </w:rPr>
            </w:pPr>
            <w:r w:rsidRPr="00094A46">
              <w:rPr>
                <w:sz w:val="16"/>
              </w:rPr>
              <w:t>26.000.000</w:t>
            </w:r>
          </w:p>
        </w:tc>
        <w:tc>
          <w:tcPr>
            <w:tcW w:w="709" w:type="dxa"/>
          </w:tcPr>
          <w:p w14:paraId="45FA66A6"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Paket</w:t>
            </w:r>
          </w:p>
        </w:tc>
        <w:tc>
          <w:tcPr>
            <w:tcW w:w="1276" w:type="dxa"/>
          </w:tcPr>
          <w:p w14:paraId="3240C5D2" w14:textId="77777777" w:rsidR="006D68E2" w:rsidRPr="00094A46" w:rsidRDefault="006D68E2" w:rsidP="00F13F47">
            <w:pPr>
              <w:pStyle w:val="TableParagraph"/>
              <w:rPr>
                <w:sz w:val="16"/>
              </w:rPr>
            </w:pPr>
            <w:r w:rsidRPr="00094A46">
              <w:rPr>
                <w:sz w:val="16"/>
              </w:rPr>
              <w:t>28.000.000</w:t>
            </w:r>
          </w:p>
        </w:tc>
      </w:tr>
      <w:tr w:rsidR="006D68E2" w14:paraId="0F11D31F" w14:textId="77777777" w:rsidTr="00F13F47">
        <w:trPr>
          <w:trHeight w:val="938"/>
        </w:trPr>
        <w:tc>
          <w:tcPr>
            <w:tcW w:w="1520" w:type="dxa"/>
          </w:tcPr>
          <w:p w14:paraId="50893050"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2.14.01.2.06.0005</w:t>
            </w:r>
          </w:p>
        </w:tc>
        <w:tc>
          <w:tcPr>
            <w:tcW w:w="1761" w:type="dxa"/>
          </w:tcPr>
          <w:p w14:paraId="3A0F5630" w14:textId="77777777" w:rsidR="006D68E2" w:rsidRPr="00094A46" w:rsidRDefault="006D68E2" w:rsidP="00F13F47">
            <w:pPr>
              <w:pStyle w:val="TableParagraph"/>
              <w:ind w:left="106" w:right="221"/>
              <w:rPr>
                <w:spacing w:val="-2"/>
                <w:w w:val="115"/>
                <w:sz w:val="16"/>
              </w:rPr>
            </w:pPr>
            <w:r w:rsidRPr="00094A46">
              <w:rPr>
                <w:spacing w:val="-2"/>
                <w:w w:val="115"/>
                <w:sz w:val="16"/>
              </w:rPr>
              <w:t>Penyediaan Barang Cetakan dan Penggandaan</w:t>
            </w:r>
          </w:p>
        </w:tc>
        <w:tc>
          <w:tcPr>
            <w:tcW w:w="1556" w:type="dxa"/>
          </w:tcPr>
          <w:p w14:paraId="796A4334"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Barang Cetakan dan Penggandaan</w:t>
            </w:r>
            <w:r w:rsidRPr="00094A46">
              <w:rPr>
                <w:rFonts w:ascii="Helvetica" w:hAnsi="Helvetica" w:cs="Helvetica"/>
                <w:color w:val="333333"/>
                <w:sz w:val="21"/>
                <w:szCs w:val="21"/>
                <w:shd w:val="clear" w:color="auto" w:fill="F5F5F5"/>
              </w:rPr>
              <w:t xml:space="preserve"> </w:t>
            </w:r>
            <w:r w:rsidRPr="00094A46">
              <w:rPr>
                <w:spacing w:val="-2"/>
                <w:w w:val="115"/>
                <w:sz w:val="16"/>
              </w:rPr>
              <w:t>yang Disediakan</w:t>
            </w:r>
          </w:p>
        </w:tc>
        <w:tc>
          <w:tcPr>
            <w:tcW w:w="713" w:type="dxa"/>
          </w:tcPr>
          <w:p w14:paraId="7CA124F0"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Paket</w:t>
            </w:r>
          </w:p>
        </w:tc>
        <w:tc>
          <w:tcPr>
            <w:tcW w:w="708" w:type="dxa"/>
          </w:tcPr>
          <w:p w14:paraId="4D12FF8D"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Paket</w:t>
            </w:r>
          </w:p>
        </w:tc>
        <w:tc>
          <w:tcPr>
            <w:tcW w:w="825" w:type="dxa"/>
          </w:tcPr>
          <w:p w14:paraId="6CE2A182" w14:textId="77777777" w:rsidR="006D68E2" w:rsidRPr="00094A46" w:rsidRDefault="006D68E2" w:rsidP="00F13F47">
            <w:pPr>
              <w:pStyle w:val="TableParagraph"/>
              <w:spacing w:before="183"/>
              <w:rPr>
                <w:sz w:val="16"/>
              </w:rPr>
            </w:pPr>
            <w:r w:rsidRPr="00094A46">
              <w:rPr>
                <w:sz w:val="16"/>
              </w:rPr>
              <w:t>2.995.500</w:t>
            </w:r>
          </w:p>
        </w:tc>
        <w:tc>
          <w:tcPr>
            <w:tcW w:w="875" w:type="dxa"/>
          </w:tcPr>
          <w:p w14:paraId="4D5AD789"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Paket</w:t>
            </w:r>
          </w:p>
        </w:tc>
        <w:tc>
          <w:tcPr>
            <w:tcW w:w="852" w:type="dxa"/>
          </w:tcPr>
          <w:p w14:paraId="310B7E68" w14:textId="77777777" w:rsidR="006D68E2" w:rsidRPr="00094A46" w:rsidRDefault="006D68E2" w:rsidP="00F13F47">
            <w:pPr>
              <w:pStyle w:val="TableParagraph"/>
              <w:spacing w:before="183"/>
              <w:rPr>
                <w:sz w:val="16"/>
              </w:rPr>
            </w:pPr>
            <w:r w:rsidRPr="00094A46">
              <w:rPr>
                <w:sz w:val="16"/>
              </w:rPr>
              <w:t>3.000.000</w:t>
            </w:r>
          </w:p>
        </w:tc>
        <w:tc>
          <w:tcPr>
            <w:tcW w:w="541" w:type="dxa"/>
          </w:tcPr>
          <w:p w14:paraId="20FD3B3E"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76" w:type="dxa"/>
          </w:tcPr>
          <w:p w14:paraId="2DD67CBC" w14:textId="77777777" w:rsidR="006D68E2" w:rsidRPr="00094A46" w:rsidRDefault="006D68E2" w:rsidP="00F13F47">
            <w:pPr>
              <w:pStyle w:val="TableParagraph"/>
              <w:spacing w:before="183"/>
              <w:rPr>
                <w:sz w:val="16"/>
              </w:rPr>
            </w:pPr>
            <w:r w:rsidRPr="00094A46">
              <w:rPr>
                <w:sz w:val="16"/>
              </w:rPr>
              <w:t>3.200.000</w:t>
            </w:r>
          </w:p>
        </w:tc>
        <w:tc>
          <w:tcPr>
            <w:tcW w:w="852" w:type="dxa"/>
          </w:tcPr>
          <w:p w14:paraId="187C0F84"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Paket</w:t>
            </w:r>
          </w:p>
        </w:tc>
        <w:tc>
          <w:tcPr>
            <w:tcW w:w="992" w:type="dxa"/>
          </w:tcPr>
          <w:p w14:paraId="6A6BFEE9" w14:textId="77777777" w:rsidR="006D68E2" w:rsidRPr="00094A46" w:rsidRDefault="006D68E2" w:rsidP="00F13F47">
            <w:pPr>
              <w:pStyle w:val="TableParagraph"/>
              <w:spacing w:before="183"/>
              <w:rPr>
                <w:sz w:val="16"/>
              </w:rPr>
            </w:pPr>
            <w:r w:rsidRPr="00094A46">
              <w:rPr>
                <w:sz w:val="16"/>
              </w:rPr>
              <w:t>3.400.000</w:t>
            </w:r>
          </w:p>
        </w:tc>
        <w:tc>
          <w:tcPr>
            <w:tcW w:w="564" w:type="dxa"/>
          </w:tcPr>
          <w:p w14:paraId="4C1F272E"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52" w:type="dxa"/>
          </w:tcPr>
          <w:p w14:paraId="622EF72F" w14:textId="77777777" w:rsidR="006D68E2" w:rsidRPr="00094A46" w:rsidRDefault="006D68E2" w:rsidP="00F13F47">
            <w:pPr>
              <w:pStyle w:val="TableParagraph"/>
              <w:spacing w:before="183"/>
              <w:rPr>
                <w:sz w:val="16"/>
              </w:rPr>
            </w:pPr>
            <w:r w:rsidRPr="00094A46">
              <w:rPr>
                <w:sz w:val="16"/>
              </w:rPr>
              <w:t>3.600.000</w:t>
            </w:r>
          </w:p>
        </w:tc>
        <w:tc>
          <w:tcPr>
            <w:tcW w:w="709" w:type="dxa"/>
          </w:tcPr>
          <w:p w14:paraId="3ECDC05C"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Paket</w:t>
            </w:r>
          </w:p>
        </w:tc>
        <w:tc>
          <w:tcPr>
            <w:tcW w:w="1276" w:type="dxa"/>
          </w:tcPr>
          <w:p w14:paraId="76594DAE" w14:textId="77777777" w:rsidR="006D68E2" w:rsidRPr="00094A46" w:rsidRDefault="006D68E2" w:rsidP="00F13F47">
            <w:pPr>
              <w:pStyle w:val="TableParagraph"/>
              <w:rPr>
                <w:sz w:val="16"/>
              </w:rPr>
            </w:pPr>
          </w:p>
          <w:p w14:paraId="5B05F842" w14:textId="77777777" w:rsidR="006D68E2" w:rsidRPr="00094A46" w:rsidRDefault="006D68E2" w:rsidP="00F13F47">
            <w:pPr>
              <w:pStyle w:val="TableParagraph"/>
              <w:rPr>
                <w:sz w:val="16"/>
              </w:rPr>
            </w:pPr>
            <w:r w:rsidRPr="00094A46">
              <w:rPr>
                <w:sz w:val="16"/>
              </w:rPr>
              <w:t>3.800.000</w:t>
            </w:r>
          </w:p>
        </w:tc>
      </w:tr>
      <w:tr w:rsidR="006D68E2" w14:paraId="1759A6BA" w14:textId="77777777" w:rsidTr="00F13F47">
        <w:trPr>
          <w:trHeight w:val="938"/>
        </w:trPr>
        <w:tc>
          <w:tcPr>
            <w:tcW w:w="1520" w:type="dxa"/>
          </w:tcPr>
          <w:p w14:paraId="39DD0941"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2.14.01.2.06.0007</w:t>
            </w:r>
          </w:p>
        </w:tc>
        <w:tc>
          <w:tcPr>
            <w:tcW w:w="1761" w:type="dxa"/>
          </w:tcPr>
          <w:p w14:paraId="6FB8D6E8" w14:textId="77777777" w:rsidR="006D68E2" w:rsidRPr="00094A46" w:rsidRDefault="006D68E2" w:rsidP="00F13F47">
            <w:pPr>
              <w:pStyle w:val="TableParagraph"/>
              <w:ind w:left="106" w:right="221"/>
              <w:rPr>
                <w:spacing w:val="-2"/>
                <w:w w:val="115"/>
                <w:sz w:val="16"/>
              </w:rPr>
            </w:pPr>
            <w:r w:rsidRPr="00094A46">
              <w:rPr>
                <w:spacing w:val="-2"/>
                <w:w w:val="115"/>
                <w:sz w:val="16"/>
              </w:rPr>
              <w:t>Tersedianya Bahan/Material</w:t>
            </w:r>
          </w:p>
        </w:tc>
        <w:tc>
          <w:tcPr>
            <w:tcW w:w="1556" w:type="dxa"/>
          </w:tcPr>
          <w:p w14:paraId="21196963"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Paket Bahan/Material yang Disediakan</w:t>
            </w:r>
          </w:p>
        </w:tc>
        <w:tc>
          <w:tcPr>
            <w:tcW w:w="713" w:type="dxa"/>
          </w:tcPr>
          <w:p w14:paraId="66ECAC0A"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Paket</w:t>
            </w:r>
          </w:p>
        </w:tc>
        <w:tc>
          <w:tcPr>
            <w:tcW w:w="708" w:type="dxa"/>
          </w:tcPr>
          <w:p w14:paraId="2090FADD"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Paket</w:t>
            </w:r>
          </w:p>
        </w:tc>
        <w:tc>
          <w:tcPr>
            <w:tcW w:w="825" w:type="dxa"/>
          </w:tcPr>
          <w:p w14:paraId="74F4B418" w14:textId="77777777" w:rsidR="006D68E2" w:rsidRPr="00094A46" w:rsidRDefault="006D68E2" w:rsidP="00F13F47">
            <w:pPr>
              <w:pStyle w:val="TableParagraph"/>
              <w:spacing w:before="183"/>
              <w:rPr>
                <w:sz w:val="16"/>
              </w:rPr>
            </w:pPr>
            <w:r w:rsidRPr="00094A46">
              <w:rPr>
                <w:sz w:val="16"/>
              </w:rPr>
              <w:t>15.000.000,</w:t>
            </w:r>
          </w:p>
        </w:tc>
        <w:tc>
          <w:tcPr>
            <w:tcW w:w="875" w:type="dxa"/>
          </w:tcPr>
          <w:p w14:paraId="6AADE551"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Paket</w:t>
            </w:r>
          </w:p>
        </w:tc>
        <w:tc>
          <w:tcPr>
            <w:tcW w:w="852" w:type="dxa"/>
          </w:tcPr>
          <w:p w14:paraId="2C434425" w14:textId="77777777" w:rsidR="006D68E2" w:rsidRPr="00094A46" w:rsidRDefault="006D68E2" w:rsidP="00F13F47">
            <w:pPr>
              <w:pStyle w:val="TableParagraph"/>
              <w:spacing w:before="183"/>
              <w:rPr>
                <w:sz w:val="16"/>
              </w:rPr>
            </w:pPr>
            <w:r w:rsidRPr="00094A46">
              <w:rPr>
                <w:sz w:val="16"/>
              </w:rPr>
              <w:t>15.500.000</w:t>
            </w:r>
          </w:p>
        </w:tc>
        <w:tc>
          <w:tcPr>
            <w:tcW w:w="541" w:type="dxa"/>
          </w:tcPr>
          <w:p w14:paraId="2B9A129D"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76" w:type="dxa"/>
          </w:tcPr>
          <w:p w14:paraId="50C8DC56" w14:textId="77777777" w:rsidR="006D68E2" w:rsidRPr="00094A46" w:rsidRDefault="006D68E2" w:rsidP="00F13F47">
            <w:pPr>
              <w:pStyle w:val="TableParagraph"/>
              <w:spacing w:before="183"/>
              <w:rPr>
                <w:sz w:val="16"/>
              </w:rPr>
            </w:pPr>
            <w:r w:rsidRPr="00094A46">
              <w:rPr>
                <w:sz w:val="16"/>
              </w:rPr>
              <w:t>16.000.000</w:t>
            </w:r>
          </w:p>
        </w:tc>
        <w:tc>
          <w:tcPr>
            <w:tcW w:w="852" w:type="dxa"/>
          </w:tcPr>
          <w:p w14:paraId="44B9BE23"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Paket</w:t>
            </w:r>
          </w:p>
        </w:tc>
        <w:tc>
          <w:tcPr>
            <w:tcW w:w="992" w:type="dxa"/>
          </w:tcPr>
          <w:p w14:paraId="24C017F6" w14:textId="77777777" w:rsidR="006D68E2" w:rsidRPr="00094A46" w:rsidRDefault="006D68E2" w:rsidP="00F13F47">
            <w:pPr>
              <w:pStyle w:val="TableParagraph"/>
              <w:spacing w:before="183"/>
              <w:rPr>
                <w:sz w:val="16"/>
              </w:rPr>
            </w:pPr>
            <w:r w:rsidRPr="00094A46">
              <w:rPr>
                <w:sz w:val="16"/>
              </w:rPr>
              <w:t>16.500.000</w:t>
            </w:r>
          </w:p>
        </w:tc>
        <w:tc>
          <w:tcPr>
            <w:tcW w:w="564" w:type="dxa"/>
          </w:tcPr>
          <w:p w14:paraId="78640AA3" w14:textId="77777777" w:rsidR="006D68E2" w:rsidRPr="00094A46" w:rsidRDefault="006D68E2" w:rsidP="00F13F47">
            <w:pPr>
              <w:pStyle w:val="TableParagraph"/>
              <w:spacing w:before="91"/>
              <w:jc w:val="center"/>
              <w:rPr>
                <w:spacing w:val="-10"/>
                <w:w w:val="110"/>
                <w:sz w:val="16"/>
              </w:rPr>
            </w:pPr>
            <w:r w:rsidRPr="00094A46">
              <w:rPr>
                <w:spacing w:val="-10"/>
                <w:w w:val="110"/>
                <w:sz w:val="16"/>
              </w:rPr>
              <w:t>1 Paket</w:t>
            </w:r>
          </w:p>
        </w:tc>
        <w:tc>
          <w:tcPr>
            <w:tcW w:w="852" w:type="dxa"/>
          </w:tcPr>
          <w:p w14:paraId="30F8F9FD" w14:textId="77777777" w:rsidR="006D68E2" w:rsidRPr="00094A46" w:rsidRDefault="006D68E2" w:rsidP="00F13F47">
            <w:pPr>
              <w:pStyle w:val="TableParagraph"/>
              <w:spacing w:before="183"/>
              <w:rPr>
                <w:sz w:val="16"/>
              </w:rPr>
            </w:pPr>
            <w:r w:rsidRPr="00094A46">
              <w:rPr>
                <w:sz w:val="16"/>
              </w:rPr>
              <w:t>17.000.000</w:t>
            </w:r>
          </w:p>
        </w:tc>
        <w:tc>
          <w:tcPr>
            <w:tcW w:w="709" w:type="dxa"/>
          </w:tcPr>
          <w:p w14:paraId="5A9B329B"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Paket</w:t>
            </w:r>
          </w:p>
        </w:tc>
        <w:tc>
          <w:tcPr>
            <w:tcW w:w="1276" w:type="dxa"/>
          </w:tcPr>
          <w:p w14:paraId="0EF13A08" w14:textId="77777777" w:rsidR="006D68E2" w:rsidRPr="00094A46" w:rsidRDefault="006D68E2" w:rsidP="00F13F47">
            <w:pPr>
              <w:pStyle w:val="TableParagraph"/>
              <w:rPr>
                <w:sz w:val="16"/>
              </w:rPr>
            </w:pPr>
          </w:p>
          <w:p w14:paraId="574BF097" w14:textId="77777777" w:rsidR="006D68E2" w:rsidRPr="00094A46" w:rsidRDefault="006D68E2" w:rsidP="00F13F47">
            <w:pPr>
              <w:pStyle w:val="TableParagraph"/>
              <w:rPr>
                <w:sz w:val="16"/>
              </w:rPr>
            </w:pPr>
            <w:r w:rsidRPr="00094A46">
              <w:rPr>
                <w:sz w:val="16"/>
              </w:rPr>
              <w:t>17.500.000</w:t>
            </w:r>
          </w:p>
        </w:tc>
      </w:tr>
      <w:tr w:rsidR="006D68E2" w14:paraId="268373D0" w14:textId="77777777" w:rsidTr="00F13F47">
        <w:trPr>
          <w:trHeight w:val="938"/>
        </w:trPr>
        <w:tc>
          <w:tcPr>
            <w:tcW w:w="1520" w:type="dxa"/>
          </w:tcPr>
          <w:p w14:paraId="655DE730"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2.14.01.2.06.0009</w:t>
            </w:r>
          </w:p>
        </w:tc>
        <w:tc>
          <w:tcPr>
            <w:tcW w:w="1761" w:type="dxa"/>
          </w:tcPr>
          <w:p w14:paraId="5E7B106D" w14:textId="77777777" w:rsidR="006D68E2" w:rsidRPr="00094A46" w:rsidRDefault="006D68E2" w:rsidP="00F13F47">
            <w:pPr>
              <w:pStyle w:val="TableParagraph"/>
              <w:ind w:left="106" w:right="221"/>
              <w:rPr>
                <w:spacing w:val="-2"/>
                <w:w w:val="115"/>
                <w:sz w:val="16"/>
              </w:rPr>
            </w:pPr>
            <w:r w:rsidRPr="00094A46">
              <w:rPr>
                <w:spacing w:val="-2"/>
                <w:w w:val="115"/>
                <w:sz w:val="16"/>
              </w:rPr>
              <w:t>Penyelenggaraan Rapat Koordinasi dan Konsultasi SKPD</w:t>
            </w:r>
          </w:p>
        </w:tc>
        <w:tc>
          <w:tcPr>
            <w:tcW w:w="1556" w:type="dxa"/>
          </w:tcPr>
          <w:p w14:paraId="32320655"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Laporan Penyelenggaraan Rapat Koordinasi dan Konsultasi SKPD</w:t>
            </w:r>
          </w:p>
        </w:tc>
        <w:tc>
          <w:tcPr>
            <w:tcW w:w="713" w:type="dxa"/>
          </w:tcPr>
          <w:p w14:paraId="4429B176"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laporan</w:t>
            </w:r>
          </w:p>
        </w:tc>
        <w:tc>
          <w:tcPr>
            <w:tcW w:w="708" w:type="dxa"/>
          </w:tcPr>
          <w:p w14:paraId="0E89D9C1"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laporan</w:t>
            </w:r>
          </w:p>
        </w:tc>
        <w:tc>
          <w:tcPr>
            <w:tcW w:w="825" w:type="dxa"/>
          </w:tcPr>
          <w:p w14:paraId="59738B71" w14:textId="77777777" w:rsidR="006D68E2" w:rsidRPr="00094A46" w:rsidRDefault="006D68E2" w:rsidP="00F13F47">
            <w:pPr>
              <w:pStyle w:val="TableParagraph"/>
              <w:spacing w:before="183"/>
              <w:rPr>
                <w:sz w:val="16"/>
              </w:rPr>
            </w:pPr>
            <w:r w:rsidRPr="00094A46">
              <w:rPr>
                <w:sz w:val="16"/>
              </w:rPr>
              <w:t>75.095.000</w:t>
            </w:r>
          </w:p>
        </w:tc>
        <w:tc>
          <w:tcPr>
            <w:tcW w:w="875" w:type="dxa"/>
          </w:tcPr>
          <w:p w14:paraId="40B94F15"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laporan</w:t>
            </w:r>
          </w:p>
        </w:tc>
        <w:tc>
          <w:tcPr>
            <w:tcW w:w="852" w:type="dxa"/>
          </w:tcPr>
          <w:p w14:paraId="201BBB16" w14:textId="77777777" w:rsidR="006D68E2" w:rsidRPr="00094A46" w:rsidRDefault="006D68E2" w:rsidP="00F13F47">
            <w:pPr>
              <w:pStyle w:val="TableParagraph"/>
              <w:spacing w:before="183"/>
              <w:rPr>
                <w:sz w:val="16"/>
              </w:rPr>
            </w:pPr>
            <w:r w:rsidRPr="00094A46">
              <w:rPr>
                <w:sz w:val="16"/>
              </w:rPr>
              <w:t>85.000.000</w:t>
            </w:r>
          </w:p>
        </w:tc>
        <w:tc>
          <w:tcPr>
            <w:tcW w:w="541" w:type="dxa"/>
          </w:tcPr>
          <w:p w14:paraId="62E50864"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76" w:type="dxa"/>
          </w:tcPr>
          <w:p w14:paraId="077FD686" w14:textId="77777777" w:rsidR="006D68E2" w:rsidRPr="00094A46" w:rsidRDefault="006D68E2" w:rsidP="00F13F47">
            <w:pPr>
              <w:pStyle w:val="TableParagraph"/>
              <w:spacing w:before="183"/>
              <w:rPr>
                <w:sz w:val="16"/>
              </w:rPr>
            </w:pPr>
            <w:r w:rsidRPr="00094A46">
              <w:rPr>
                <w:sz w:val="16"/>
              </w:rPr>
              <w:t>90.000.000</w:t>
            </w:r>
          </w:p>
        </w:tc>
        <w:tc>
          <w:tcPr>
            <w:tcW w:w="852" w:type="dxa"/>
          </w:tcPr>
          <w:p w14:paraId="4E557F43"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laporan</w:t>
            </w:r>
          </w:p>
        </w:tc>
        <w:tc>
          <w:tcPr>
            <w:tcW w:w="992" w:type="dxa"/>
          </w:tcPr>
          <w:p w14:paraId="41000A1A" w14:textId="77777777" w:rsidR="006D68E2" w:rsidRPr="00094A46" w:rsidRDefault="006D68E2" w:rsidP="00F13F47">
            <w:pPr>
              <w:pStyle w:val="TableParagraph"/>
              <w:spacing w:before="183"/>
              <w:rPr>
                <w:sz w:val="16"/>
              </w:rPr>
            </w:pPr>
            <w:r w:rsidRPr="00094A46">
              <w:rPr>
                <w:sz w:val="16"/>
              </w:rPr>
              <w:t>95.000.000</w:t>
            </w:r>
          </w:p>
        </w:tc>
        <w:tc>
          <w:tcPr>
            <w:tcW w:w="564" w:type="dxa"/>
          </w:tcPr>
          <w:p w14:paraId="39905C57"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52" w:type="dxa"/>
          </w:tcPr>
          <w:p w14:paraId="723347B9" w14:textId="77777777" w:rsidR="006D68E2" w:rsidRPr="00094A46" w:rsidRDefault="006D68E2" w:rsidP="00F13F47">
            <w:pPr>
              <w:pStyle w:val="TableParagraph"/>
              <w:spacing w:before="183"/>
              <w:rPr>
                <w:sz w:val="16"/>
              </w:rPr>
            </w:pPr>
            <w:r w:rsidRPr="00094A46">
              <w:rPr>
                <w:sz w:val="16"/>
              </w:rPr>
              <w:t>97.000.000</w:t>
            </w:r>
          </w:p>
        </w:tc>
        <w:tc>
          <w:tcPr>
            <w:tcW w:w="709" w:type="dxa"/>
          </w:tcPr>
          <w:p w14:paraId="34538768"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laporan</w:t>
            </w:r>
          </w:p>
        </w:tc>
        <w:tc>
          <w:tcPr>
            <w:tcW w:w="1276" w:type="dxa"/>
          </w:tcPr>
          <w:p w14:paraId="037E7CB9" w14:textId="77777777" w:rsidR="006D68E2" w:rsidRPr="00094A46" w:rsidRDefault="006D68E2" w:rsidP="00F13F47">
            <w:pPr>
              <w:pStyle w:val="TableParagraph"/>
              <w:rPr>
                <w:sz w:val="16"/>
              </w:rPr>
            </w:pPr>
            <w:r w:rsidRPr="00094A46">
              <w:rPr>
                <w:sz w:val="16"/>
              </w:rPr>
              <w:t>100.000.000</w:t>
            </w:r>
          </w:p>
        </w:tc>
      </w:tr>
      <w:tr w:rsidR="006D68E2" w14:paraId="53295E0C" w14:textId="77777777" w:rsidTr="00F13F47">
        <w:trPr>
          <w:trHeight w:val="938"/>
        </w:trPr>
        <w:tc>
          <w:tcPr>
            <w:tcW w:w="1520" w:type="dxa"/>
          </w:tcPr>
          <w:p w14:paraId="1BFECBA8"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2.14.01.2.06.0010</w:t>
            </w:r>
          </w:p>
        </w:tc>
        <w:tc>
          <w:tcPr>
            <w:tcW w:w="1761" w:type="dxa"/>
          </w:tcPr>
          <w:p w14:paraId="18D79E63" w14:textId="77777777" w:rsidR="006D68E2" w:rsidRPr="00094A46" w:rsidRDefault="006D68E2" w:rsidP="00F13F47">
            <w:pPr>
              <w:pStyle w:val="TableParagraph"/>
              <w:ind w:left="106" w:right="221"/>
              <w:rPr>
                <w:spacing w:val="-2"/>
                <w:w w:val="115"/>
                <w:sz w:val="16"/>
              </w:rPr>
            </w:pPr>
            <w:r w:rsidRPr="00094A46">
              <w:rPr>
                <w:spacing w:val="-2"/>
                <w:w w:val="115"/>
                <w:sz w:val="16"/>
              </w:rPr>
              <w:t>Penatausahaan Arsip Dinamis pada SKPD</w:t>
            </w:r>
          </w:p>
        </w:tc>
        <w:tc>
          <w:tcPr>
            <w:tcW w:w="1556" w:type="dxa"/>
          </w:tcPr>
          <w:p w14:paraId="22E3F1D7"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Dokumen Penatausahaan Arsip Dinamis pada SKPD</w:t>
            </w:r>
          </w:p>
        </w:tc>
        <w:tc>
          <w:tcPr>
            <w:tcW w:w="713" w:type="dxa"/>
          </w:tcPr>
          <w:p w14:paraId="1DC18F96"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Dokumen</w:t>
            </w:r>
          </w:p>
        </w:tc>
        <w:tc>
          <w:tcPr>
            <w:tcW w:w="708" w:type="dxa"/>
          </w:tcPr>
          <w:p w14:paraId="25AE361A"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Dokumen</w:t>
            </w:r>
          </w:p>
        </w:tc>
        <w:tc>
          <w:tcPr>
            <w:tcW w:w="825" w:type="dxa"/>
          </w:tcPr>
          <w:p w14:paraId="275E374C" w14:textId="77777777" w:rsidR="006D68E2" w:rsidRPr="00094A46" w:rsidRDefault="006D68E2" w:rsidP="00F13F47">
            <w:pPr>
              <w:pStyle w:val="TableParagraph"/>
              <w:spacing w:before="183"/>
              <w:rPr>
                <w:sz w:val="16"/>
              </w:rPr>
            </w:pPr>
            <w:r w:rsidRPr="00094A46">
              <w:rPr>
                <w:sz w:val="16"/>
              </w:rPr>
              <w:t>5.000.000</w:t>
            </w:r>
          </w:p>
        </w:tc>
        <w:tc>
          <w:tcPr>
            <w:tcW w:w="875" w:type="dxa"/>
          </w:tcPr>
          <w:p w14:paraId="647C2CC2"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Dokumen</w:t>
            </w:r>
          </w:p>
        </w:tc>
        <w:tc>
          <w:tcPr>
            <w:tcW w:w="852" w:type="dxa"/>
          </w:tcPr>
          <w:p w14:paraId="0ACDF9A1" w14:textId="77777777" w:rsidR="006D68E2" w:rsidRPr="00094A46" w:rsidRDefault="006D68E2" w:rsidP="00F13F47">
            <w:pPr>
              <w:pStyle w:val="TableParagraph"/>
              <w:spacing w:before="183"/>
              <w:rPr>
                <w:sz w:val="16"/>
              </w:rPr>
            </w:pPr>
            <w:r w:rsidRPr="00094A46">
              <w:rPr>
                <w:sz w:val="16"/>
              </w:rPr>
              <w:t>5.500.000</w:t>
            </w:r>
          </w:p>
        </w:tc>
        <w:tc>
          <w:tcPr>
            <w:tcW w:w="541" w:type="dxa"/>
          </w:tcPr>
          <w:p w14:paraId="1AEE3F3A" w14:textId="77777777" w:rsidR="006D68E2" w:rsidRPr="00094A46" w:rsidRDefault="006D68E2" w:rsidP="00F13F47">
            <w:pPr>
              <w:pStyle w:val="TableParagraph"/>
              <w:spacing w:before="91"/>
              <w:jc w:val="center"/>
              <w:rPr>
                <w:spacing w:val="-10"/>
                <w:w w:val="110"/>
                <w:sz w:val="16"/>
              </w:rPr>
            </w:pPr>
            <w:r w:rsidRPr="00094A46">
              <w:rPr>
                <w:spacing w:val="-10"/>
                <w:w w:val="110"/>
                <w:sz w:val="16"/>
              </w:rPr>
              <w:t>1 Dokumen</w:t>
            </w:r>
          </w:p>
        </w:tc>
        <w:tc>
          <w:tcPr>
            <w:tcW w:w="876" w:type="dxa"/>
          </w:tcPr>
          <w:p w14:paraId="40FC4E37" w14:textId="77777777" w:rsidR="006D68E2" w:rsidRPr="00094A46" w:rsidRDefault="006D68E2" w:rsidP="00F13F47">
            <w:pPr>
              <w:pStyle w:val="TableParagraph"/>
              <w:spacing w:before="183"/>
              <w:rPr>
                <w:sz w:val="16"/>
              </w:rPr>
            </w:pPr>
            <w:r w:rsidRPr="00094A46">
              <w:rPr>
                <w:sz w:val="16"/>
              </w:rPr>
              <w:t>5.700.000</w:t>
            </w:r>
          </w:p>
        </w:tc>
        <w:tc>
          <w:tcPr>
            <w:tcW w:w="852" w:type="dxa"/>
          </w:tcPr>
          <w:p w14:paraId="2A516C06"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Dokumen</w:t>
            </w:r>
          </w:p>
        </w:tc>
        <w:tc>
          <w:tcPr>
            <w:tcW w:w="992" w:type="dxa"/>
          </w:tcPr>
          <w:p w14:paraId="10A9E611" w14:textId="77777777" w:rsidR="006D68E2" w:rsidRPr="00094A46" w:rsidRDefault="006D68E2" w:rsidP="00F13F47">
            <w:pPr>
              <w:pStyle w:val="TableParagraph"/>
              <w:spacing w:before="183"/>
              <w:rPr>
                <w:sz w:val="16"/>
              </w:rPr>
            </w:pPr>
            <w:r w:rsidRPr="00094A46">
              <w:rPr>
                <w:sz w:val="16"/>
              </w:rPr>
              <w:t>5.900.000</w:t>
            </w:r>
          </w:p>
        </w:tc>
        <w:tc>
          <w:tcPr>
            <w:tcW w:w="564" w:type="dxa"/>
          </w:tcPr>
          <w:p w14:paraId="60EBE361" w14:textId="77777777" w:rsidR="006D68E2" w:rsidRPr="00094A46" w:rsidRDefault="006D68E2" w:rsidP="00F13F47">
            <w:pPr>
              <w:pStyle w:val="TableParagraph"/>
              <w:spacing w:before="91"/>
              <w:jc w:val="center"/>
              <w:rPr>
                <w:spacing w:val="-10"/>
                <w:w w:val="110"/>
                <w:sz w:val="16"/>
              </w:rPr>
            </w:pPr>
            <w:r w:rsidRPr="00094A46">
              <w:rPr>
                <w:spacing w:val="-10"/>
                <w:w w:val="110"/>
                <w:sz w:val="16"/>
              </w:rPr>
              <w:t>1 Dokumen</w:t>
            </w:r>
          </w:p>
        </w:tc>
        <w:tc>
          <w:tcPr>
            <w:tcW w:w="852" w:type="dxa"/>
          </w:tcPr>
          <w:p w14:paraId="547EEBD6" w14:textId="77777777" w:rsidR="006D68E2" w:rsidRPr="00094A46" w:rsidRDefault="006D68E2" w:rsidP="00F13F47">
            <w:pPr>
              <w:pStyle w:val="TableParagraph"/>
              <w:spacing w:before="183"/>
              <w:rPr>
                <w:sz w:val="16"/>
              </w:rPr>
            </w:pPr>
            <w:r w:rsidRPr="00094A46">
              <w:rPr>
                <w:sz w:val="16"/>
              </w:rPr>
              <w:t>6.100.000</w:t>
            </w:r>
          </w:p>
        </w:tc>
        <w:tc>
          <w:tcPr>
            <w:tcW w:w="709" w:type="dxa"/>
          </w:tcPr>
          <w:p w14:paraId="242A444A"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Dokumen</w:t>
            </w:r>
          </w:p>
        </w:tc>
        <w:tc>
          <w:tcPr>
            <w:tcW w:w="1276" w:type="dxa"/>
          </w:tcPr>
          <w:p w14:paraId="048A92AB" w14:textId="77777777" w:rsidR="006D68E2" w:rsidRPr="00094A46" w:rsidRDefault="006D68E2" w:rsidP="00F13F47">
            <w:pPr>
              <w:pStyle w:val="TableParagraph"/>
              <w:rPr>
                <w:sz w:val="16"/>
              </w:rPr>
            </w:pPr>
            <w:r w:rsidRPr="00094A46">
              <w:rPr>
                <w:sz w:val="16"/>
              </w:rPr>
              <w:t>6.300.000</w:t>
            </w:r>
          </w:p>
        </w:tc>
      </w:tr>
      <w:tr w:rsidR="006D68E2" w14:paraId="42252B9C" w14:textId="77777777" w:rsidTr="009D6BA5">
        <w:trPr>
          <w:trHeight w:val="938"/>
        </w:trPr>
        <w:tc>
          <w:tcPr>
            <w:tcW w:w="1520" w:type="dxa"/>
            <w:shd w:val="clear" w:color="auto" w:fill="E36C0A" w:themeFill="accent6" w:themeFillShade="BF"/>
          </w:tcPr>
          <w:p w14:paraId="7509C77A" w14:textId="77777777" w:rsidR="006D68E2" w:rsidRPr="009D6BA5" w:rsidRDefault="006D68E2" w:rsidP="00F13F47">
            <w:pPr>
              <w:pStyle w:val="TableParagraph"/>
              <w:spacing w:before="1"/>
              <w:ind w:left="107"/>
              <w:rPr>
                <w:spacing w:val="-2"/>
                <w:w w:val="130"/>
                <w:sz w:val="16"/>
              </w:rPr>
            </w:pPr>
            <w:r w:rsidRPr="009D6BA5">
              <w:rPr>
                <w:spacing w:val="-2"/>
                <w:w w:val="130"/>
                <w:sz w:val="16"/>
              </w:rPr>
              <w:t>2.14.01.2.07 </w:t>
            </w:r>
          </w:p>
        </w:tc>
        <w:tc>
          <w:tcPr>
            <w:tcW w:w="1761" w:type="dxa"/>
            <w:shd w:val="clear" w:color="auto" w:fill="E36C0A" w:themeFill="accent6" w:themeFillShade="BF"/>
          </w:tcPr>
          <w:p w14:paraId="13367A5A" w14:textId="77777777" w:rsidR="006D68E2" w:rsidRPr="009D6BA5" w:rsidRDefault="006D68E2" w:rsidP="00F13F47">
            <w:pPr>
              <w:pStyle w:val="TableParagraph"/>
              <w:ind w:left="106" w:right="221"/>
              <w:rPr>
                <w:spacing w:val="-2"/>
                <w:w w:val="115"/>
                <w:sz w:val="16"/>
              </w:rPr>
            </w:pPr>
            <w:r w:rsidRPr="009D6BA5">
              <w:rPr>
                <w:spacing w:val="-2"/>
                <w:w w:val="115"/>
                <w:sz w:val="16"/>
              </w:rPr>
              <w:t>Pengadaan Barang Milik Daerah Penunjang Urusan Pemerintah Daerah</w:t>
            </w:r>
          </w:p>
        </w:tc>
        <w:tc>
          <w:tcPr>
            <w:tcW w:w="1556" w:type="dxa"/>
            <w:shd w:val="clear" w:color="auto" w:fill="E36C0A" w:themeFill="accent6" w:themeFillShade="BF"/>
          </w:tcPr>
          <w:p w14:paraId="2C0078E2"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Jumlah jenis barang kantor terpenuhi kebutuhannya</w:t>
            </w:r>
          </w:p>
        </w:tc>
        <w:tc>
          <w:tcPr>
            <w:tcW w:w="713" w:type="dxa"/>
            <w:shd w:val="clear" w:color="auto" w:fill="E36C0A" w:themeFill="accent6" w:themeFillShade="BF"/>
          </w:tcPr>
          <w:p w14:paraId="292A33B2"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3 unit</w:t>
            </w:r>
          </w:p>
        </w:tc>
        <w:tc>
          <w:tcPr>
            <w:tcW w:w="708" w:type="dxa"/>
            <w:shd w:val="clear" w:color="auto" w:fill="E36C0A" w:themeFill="accent6" w:themeFillShade="BF"/>
          </w:tcPr>
          <w:p w14:paraId="530DF2FA"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3 unit</w:t>
            </w:r>
          </w:p>
        </w:tc>
        <w:tc>
          <w:tcPr>
            <w:tcW w:w="825" w:type="dxa"/>
            <w:shd w:val="clear" w:color="auto" w:fill="E36C0A" w:themeFill="accent6" w:themeFillShade="BF"/>
          </w:tcPr>
          <w:p w14:paraId="592F4D51" w14:textId="77777777" w:rsidR="006D68E2" w:rsidRPr="009D6BA5" w:rsidRDefault="006D68E2" w:rsidP="00F13F47">
            <w:pPr>
              <w:pStyle w:val="TableParagraph"/>
              <w:spacing w:before="183"/>
              <w:rPr>
                <w:sz w:val="16"/>
              </w:rPr>
            </w:pPr>
            <w:r w:rsidRPr="009D6BA5">
              <w:rPr>
                <w:sz w:val="16"/>
              </w:rPr>
              <w:t>99.469.800</w:t>
            </w:r>
          </w:p>
        </w:tc>
        <w:tc>
          <w:tcPr>
            <w:tcW w:w="875" w:type="dxa"/>
            <w:shd w:val="clear" w:color="auto" w:fill="E36C0A" w:themeFill="accent6" w:themeFillShade="BF"/>
          </w:tcPr>
          <w:p w14:paraId="06B5F6DE"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3 unit</w:t>
            </w:r>
          </w:p>
        </w:tc>
        <w:tc>
          <w:tcPr>
            <w:tcW w:w="852" w:type="dxa"/>
            <w:shd w:val="clear" w:color="auto" w:fill="E36C0A" w:themeFill="accent6" w:themeFillShade="BF"/>
          </w:tcPr>
          <w:p w14:paraId="0DCC5F58" w14:textId="77777777" w:rsidR="006D68E2" w:rsidRPr="009D6BA5" w:rsidRDefault="006D68E2" w:rsidP="00F13F47">
            <w:pPr>
              <w:pStyle w:val="TableParagraph"/>
              <w:spacing w:before="183"/>
              <w:rPr>
                <w:sz w:val="16"/>
              </w:rPr>
            </w:pPr>
            <w:r w:rsidRPr="009D6BA5">
              <w:rPr>
                <w:sz w:val="16"/>
              </w:rPr>
              <w:t>10.000.000</w:t>
            </w:r>
          </w:p>
        </w:tc>
        <w:tc>
          <w:tcPr>
            <w:tcW w:w="541" w:type="dxa"/>
            <w:shd w:val="clear" w:color="auto" w:fill="E36C0A" w:themeFill="accent6" w:themeFillShade="BF"/>
          </w:tcPr>
          <w:p w14:paraId="74726B63" w14:textId="77777777" w:rsidR="006D68E2" w:rsidRPr="009D6BA5" w:rsidRDefault="006D68E2" w:rsidP="00F13F47">
            <w:pPr>
              <w:pStyle w:val="TableParagraph"/>
              <w:spacing w:before="91"/>
              <w:jc w:val="center"/>
              <w:rPr>
                <w:spacing w:val="-10"/>
                <w:w w:val="110"/>
                <w:sz w:val="16"/>
              </w:rPr>
            </w:pPr>
            <w:r w:rsidRPr="009D6BA5">
              <w:rPr>
                <w:spacing w:val="-10"/>
                <w:w w:val="110"/>
                <w:sz w:val="16"/>
              </w:rPr>
              <w:t>5 unit</w:t>
            </w:r>
          </w:p>
        </w:tc>
        <w:tc>
          <w:tcPr>
            <w:tcW w:w="876" w:type="dxa"/>
            <w:shd w:val="clear" w:color="auto" w:fill="E36C0A" w:themeFill="accent6" w:themeFillShade="BF"/>
          </w:tcPr>
          <w:p w14:paraId="648EAC8C" w14:textId="77777777" w:rsidR="006D68E2" w:rsidRPr="009D6BA5" w:rsidRDefault="006D68E2" w:rsidP="00F13F47">
            <w:pPr>
              <w:pStyle w:val="TableParagraph"/>
              <w:spacing w:before="183"/>
              <w:rPr>
                <w:sz w:val="16"/>
              </w:rPr>
            </w:pPr>
            <w:r w:rsidRPr="009D6BA5">
              <w:rPr>
                <w:sz w:val="16"/>
              </w:rPr>
              <w:t>10.000.000</w:t>
            </w:r>
          </w:p>
        </w:tc>
        <w:tc>
          <w:tcPr>
            <w:tcW w:w="852" w:type="dxa"/>
            <w:shd w:val="clear" w:color="auto" w:fill="E36C0A" w:themeFill="accent6" w:themeFillShade="BF"/>
          </w:tcPr>
          <w:p w14:paraId="507E732A"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5 unit</w:t>
            </w:r>
          </w:p>
        </w:tc>
        <w:tc>
          <w:tcPr>
            <w:tcW w:w="992" w:type="dxa"/>
            <w:shd w:val="clear" w:color="auto" w:fill="E36C0A" w:themeFill="accent6" w:themeFillShade="BF"/>
          </w:tcPr>
          <w:p w14:paraId="1E14F936" w14:textId="77777777" w:rsidR="006D68E2" w:rsidRPr="009D6BA5" w:rsidRDefault="006D68E2" w:rsidP="00F13F47">
            <w:pPr>
              <w:pStyle w:val="TableParagraph"/>
              <w:spacing w:before="183"/>
              <w:rPr>
                <w:sz w:val="16"/>
              </w:rPr>
            </w:pPr>
            <w:r w:rsidRPr="009D6BA5">
              <w:rPr>
                <w:sz w:val="16"/>
              </w:rPr>
              <w:t>12.000.000</w:t>
            </w:r>
          </w:p>
        </w:tc>
        <w:tc>
          <w:tcPr>
            <w:tcW w:w="564" w:type="dxa"/>
            <w:shd w:val="clear" w:color="auto" w:fill="E36C0A" w:themeFill="accent6" w:themeFillShade="BF"/>
          </w:tcPr>
          <w:p w14:paraId="25A95620" w14:textId="77777777" w:rsidR="006D68E2" w:rsidRPr="009D6BA5" w:rsidRDefault="006D68E2" w:rsidP="00F13F47">
            <w:pPr>
              <w:pStyle w:val="TableParagraph"/>
              <w:spacing w:before="91"/>
              <w:jc w:val="center"/>
              <w:rPr>
                <w:spacing w:val="-10"/>
                <w:w w:val="110"/>
                <w:sz w:val="16"/>
              </w:rPr>
            </w:pPr>
            <w:r w:rsidRPr="009D6BA5">
              <w:rPr>
                <w:spacing w:val="-10"/>
                <w:w w:val="110"/>
                <w:sz w:val="16"/>
              </w:rPr>
              <w:t>5 unit</w:t>
            </w:r>
          </w:p>
        </w:tc>
        <w:tc>
          <w:tcPr>
            <w:tcW w:w="852" w:type="dxa"/>
            <w:shd w:val="clear" w:color="auto" w:fill="E36C0A" w:themeFill="accent6" w:themeFillShade="BF"/>
          </w:tcPr>
          <w:p w14:paraId="6C59C45E" w14:textId="77777777" w:rsidR="006D68E2" w:rsidRPr="009D6BA5" w:rsidRDefault="006D68E2" w:rsidP="00F13F47">
            <w:pPr>
              <w:pStyle w:val="TableParagraph"/>
              <w:spacing w:before="183"/>
              <w:rPr>
                <w:sz w:val="16"/>
              </w:rPr>
            </w:pPr>
            <w:r w:rsidRPr="009D6BA5">
              <w:rPr>
                <w:sz w:val="16"/>
              </w:rPr>
              <w:t>13.000.000</w:t>
            </w:r>
          </w:p>
        </w:tc>
        <w:tc>
          <w:tcPr>
            <w:tcW w:w="709" w:type="dxa"/>
            <w:shd w:val="clear" w:color="auto" w:fill="E36C0A" w:themeFill="accent6" w:themeFillShade="BF"/>
          </w:tcPr>
          <w:p w14:paraId="4ACF3392"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5 unit</w:t>
            </w:r>
          </w:p>
        </w:tc>
        <w:tc>
          <w:tcPr>
            <w:tcW w:w="1276" w:type="dxa"/>
            <w:shd w:val="clear" w:color="auto" w:fill="E36C0A" w:themeFill="accent6" w:themeFillShade="BF"/>
          </w:tcPr>
          <w:p w14:paraId="09FA57C3" w14:textId="77777777" w:rsidR="006D68E2" w:rsidRPr="009D6BA5" w:rsidRDefault="006D68E2" w:rsidP="00F13F47">
            <w:pPr>
              <w:pStyle w:val="TableParagraph"/>
              <w:rPr>
                <w:sz w:val="16"/>
              </w:rPr>
            </w:pPr>
          </w:p>
          <w:p w14:paraId="640580A5" w14:textId="77777777" w:rsidR="006D68E2" w:rsidRPr="009D6BA5" w:rsidRDefault="006D68E2" w:rsidP="00F13F47">
            <w:pPr>
              <w:pStyle w:val="TableParagraph"/>
              <w:rPr>
                <w:sz w:val="16"/>
              </w:rPr>
            </w:pPr>
            <w:r w:rsidRPr="009D6BA5">
              <w:rPr>
                <w:sz w:val="16"/>
              </w:rPr>
              <w:t>14.000.000</w:t>
            </w:r>
          </w:p>
        </w:tc>
      </w:tr>
      <w:tr w:rsidR="006D68E2" w14:paraId="5E3C0272" w14:textId="77777777" w:rsidTr="00F13F47">
        <w:trPr>
          <w:trHeight w:val="938"/>
        </w:trPr>
        <w:tc>
          <w:tcPr>
            <w:tcW w:w="1520" w:type="dxa"/>
          </w:tcPr>
          <w:p w14:paraId="2706C834"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2.14.01.2.07 .0006</w:t>
            </w:r>
          </w:p>
        </w:tc>
        <w:tc>
          <w:tcPr>
            <w:tcW w:w="1761" w:type="dxa"/>
          </w:tcPr>
          <w:p w14:paraId="4A3B4623" w14:textId="77777777" w:rsidR="006D68E2" w:rsidRPr="00094A46" w:rsidRDefault="006D68E2" w:rsidP="00F13F47">
            <w:pPr>
              <w:pStyle w:val="TableParagraph"/>
              <w:ind w:left="106" w:right="221"/>
              <w:rPr>
                <w:spacing w:val="-2"/>
                <w:w w:val="115"/>
                <w:sz w:val="16"/>
                <w:highlight w:val="red"/>
              </w:rPr>
            </w:pPr>
            <w:r w:rsidRPr="00094A46">
              <w:rPr>
                <w:spacing w:val="-2"/>
                <w:w w:val="115"/>
                <w:sz w:val="16"/>
              </w:rPr>
              <w:t>Pengadaan Peralatan dan Mesin Lainnya</w:t>
            </w:r>
          </w:p>
        </w:tc>
        <w:tc>
          <w:tcPr>
            <w:tcW w:w="1556" w:type="dxa"/>
          </w:tcPr>
          <w:p w14:paraId="5EFE7EFC"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jenis barang kantor terpenuhi kebutuhannya</w:t>
            </w:r>
          </w:p>
        </w:tc>
        <w:tc>
          <w:tcPr>
            <w:tcW w:w="713" w:type="dxa"/>
          </w:tcPr>
          <w:p w14:paraId="645A7451"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3 unit</w:t>
            </w:r>
          </w:p>
        </w:tc>
        <w:tc>
          <w:tcPr>
            <w:tcW w:w="708" w:type="dxa"/>
          </w:tcPr>
          <w:p w14:paraId="7D2D4168"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3 unit</w:t>
            </w:r>
          </w:p>
        </w:tc>
        <w:tc>
          <w:tcPr>
            <w:tcW w:w="825" w:type="dxa"/>
          </w:tcPr>
          <w:p w14:paraId="4C3327E5" w14:textId="77777777" w:rsidR="006D68E2" w:rsidRPr="00094A46" w:rsidRDefault="006D68E2" w:rsidP="00F13F47">
            <w:pPr>
              <w:pStyle w:val="TableParagraph"/>
              <w:spacing w:before="183"/>
              <w:rPr>
                <w:sz w:val="16"/>
              </w:rPr>
            </w:pPr>
            <w:r w:rsidRPr="00094A46">
              <w:rPr>
                <w:sz w:val="16"/>
              </w:rPr>
              <w:t>99.469.800</w:t>
            </w:r>
          </w:p>
        </w:tc>
        <w:tc>
          <w:tcPr>
            <w:tcW w:w="875" w:type="dxa"/>
          </w:tcPr>
          <w:p w14:paraId="618E526F"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3 unit</w:t>
            </w:r>
          </w:p>
        </w:tc>
        <w:tc>
          <w:tcPr>
            <w:tcW w:w="852" w:type="dxa"/>
          </w:tcPr>
          <w:p w14:paraId="2BFD48CA" w14:textId="77777777" w:rsidR="006D68E2" w:rsidRPr="00094A46" w:rsidRDefault="006D68E2" w:rsidP="00F13F47">
            <w:pPr>
              <w:pStyle w:val="TableParagraph"/>
              <w:spacing w:before="183"/>
              <w:rPr>
                <w:sz w:val="16"/>
              </w:rPr>
            </w:pPr>
            <w:r w:rsidRPr="00094A46">
              <w:rPr>
                <w:sz w:val="16"/>
              </w:rPr>
              <w:t>10.000.000</w:t>
            </w:r>
          </w:p>
        </w:tc>
        <w:tc>
          <w:tcPr>
            <w:tcW w:w="541" w:type="dxa"/>
          </w:tcPr>
          <w:p w14:paraId="2EDE2668" w14:textId="77777777" w:rsidR="006D68E2" w:rsidRPr="00094A46" w:rsidRDefault="006D68E2" w:rsidP="00F13F47">
            <w:pPr>
              <w:pStyle w:val="TableParagraph"/>
              <w:spacing w:before="91"/>
              <w:jc w:val="center"/>
              <w:rPr>
                <w:spacing w:val="-10"/>
                <w:w w:val="110"/>
                <w:sz w:val="16"/>
              </w:rPr>
            </w:pPr>
            <w:r w:rsidRPr="00094A46">
              <w:rPr>
                <w:spacing w:val="-10"/>
                <w:w w:val="110"/>
                <w:sz w:val="16"/>
              </w:rPr>
              <w:t>5 unit</w:t>
            </w:r>
          </w:p>
        </w:tc>
        <w:tc>
          <w:tcPr>
            <w:tcW w:w="876" w:type="dxa"/>
          </w:tcPr>
          <w:p w14:paraId="1B742007" w14:textId="77777777" w:rsidR="006D68E2" w:rsidRPr="00094A46" w:rsidRDefault="006D68E2" w:rsidP="00F13F47">
            <w:pPr>
              <w:pStyle w:val="TableParagraph"/>
              <w:spacing w:before="183"/>
              <w:rPr>
                <w:sz w:val="16"/>
              </w:rPr>
            </w:pPr>
            <w:r w:rsidRPr="00094A46">
              <w:rPr>
                <w:sz w:val="16"/>
              </w:rPr>
              <w:t>10.000.000</w:t>
            </w:r>
          </w:p>
        </w:tc>
        <w:tc>
          <w:tcPr>
            <w:tcW w:w="852" w:type="dxa"/>
          </w:tcPr>
          <w:p w14:paraId="50FD6184"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5 unit</w:t>
            </w:r>
          </w:p>
        </w:tc>
        <w:tc>
          <w:tcPr>
            <w:tcW w:w="992" w:type="dxa"/>
          </w:tcPr>
          <w:p w14:paraId="2392EEE7" w14:textId="77777777" w:rsidR="006D68E2" w:rsidRPr="00094A46" w:rsidRDefault="006D68E2" w:rsidP="00F13F47">
            <w:pPr>
              <w:pStyle w:val="TableParagraph"/>
              <w:spacing w:before="183"/>
              <w:rPr>
                <w:sz w:val="16"/>
              </w:rPr>
            </w:pPr>
            <w:r w:rsidRPr="00094A46">
              <w:rPr>
                <w:sz w:val="16"/>
              </w:rPr>
              <w:t>12.000.000</w:t>
            </w:r>
          </w:p>
        </w:tc>
        <w:tc>
          <w:tcPr>
            <w:tcW w:w="564" w:type="dxa"/>
          </w:tcPr>
          <w:p w14:paraId="56E3E79D" w14:textId="77777777" w:rsidR="006D68E2" w:rsidRPr="00094A46" w:rsidRDefault="006D68E2" w:rsidP="00F13F47">
            <w:pPr>
              <w:pStyle w:val="TableParagraph"/>
              <w:spacing w:before="91"/>
              <w:jc w:val="center"/>
              <w:rPr>
                <w:spacing w:val="-10"/>
                <w:w w:val="110"/>
                <w:sz w:val="16"/>
              </w:rPr>
            </w:pPr>
            <w:r w:rsidRPr="00094A46">
              <w:rPr>
                <w:spacing w:val="-10"/>
                <w:w w:val="110"/>
                <w:sz w:val="16"/>
              </w:rPr>
              <w:t>5 unit</w:t>
            </w:r>
          </w:p>
        </w:tc>
        <w:tc>
          <w:tcPr>
            <w:tcW w:w="852" w:type="dxa"/>
          </w:tcPr>
          <w:p w14:paraId="003947C2" w14:textId="77777777" w:rsidR="006D68E2" w:rsidRPr="00094A46" w:rsidRDefault="006D68E2" w:rsidP="00F13F47">
            <w:pPr>
              <w:pStyle w:val="TableParagraph"/>
              <w:spacing w:before="183"/>
              <w:rPr>
                <w:sz w:val="16"/>
              </w:rPr>
            </w:pPr>
            <w:r w:rsidRPr="00094A46">
              <w:rPr>
                <w:sz w:val="16"/>
              </w:rPr>
              <w:t>13.000.000</w:t>
            </w:r>
          </w:p>
        </w:tc>
        <w:tc>
          <w:tcPr>
            <w:tcW w:w="709" w:type="dxa"/>
          </w:tcPr>
          <w:p w14:paraId="30828929"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5 unit</w:t>
            </w:r>
          </w:p>
        </w:tc>
        <w:tc>
          <w:tcPr>
            <w:tcW w:w="1276" w:type="dxa"/>
          </w:tcPr>
          <w:p w14:paraId="1AD4BFC4" w14:textId="77777777" w:rsidR="006D68E2" w:rsidRPr="00094A46" w:rsidRDefault="006D68E2" w:rsidP="00F13F47">
            <w:pPr>
              <w:pStyle w:val="TableParagraph"/>
              <w:rPr>
                <w:sz w:val="16"/>
              </w:rPr>
            </w:pPr>
          </w:p>
          <w:p w14:paraId="6ECD8A35" w14:textId="77777777" w:rsidR="006D68E2" w:rsidRPr="00094A46" w:rsidRDefault="006D68E2" w:rsidP="00F13F47">
            <w:pPr>
              <w:pStyle w:val="TableParagraph"/>
              <w:rPr>
                <w:sz w:val="16"/>
              </w:rPr>
            </w:pPr>
            <w:r w:rsidRPr="00094A46">
              <w:rPr>
                <w:sz w:val="16"/>
              </w:rPr>
              <w:t>14.000.000</w:t>
            </w:r>
          </w:p>
        </w:tc>
      </w:tr>
      <w:tr w:rsidR="00A35731" w:rsidRPr="009D6BA5" w14:paraId="4C2448BD" w14:textId="77777777" w:rsidTr="009D6BA5">
        <w:trPr>
          <w:trHeight w:val="938"/>
        </w:trPr>
        <w:tc>
          <w:tcPr>
            <w:tcW w:w="1520" w:type="dxa"/>
            <w:shd w:val="clear" w:color="auto" w:fill="E36C0A" w:themeFill="accent6" w:themeFillShade="BF"/>
          </w:tcPr>
          <w:p w14:paraId="3F36BE88" w14:textId="77777777" w:rsidR="006D68E2" w:rsidRPr="009D6BA5" w:rsidRDefault="006D68E2" w:rsidP="00F13F47">
            <w:pPr>
              <w:pStyle w:val="TableParagraph"/>
              <w:spacing w:before="1"/>
              <w:ind w:left="107"/>
              <w:rPr>
                <w:spacing w:val="-2"/>
                <w:w w:val="130"/>
                <w:sz w:val="16"/>
              </w:rPr>
            </w:pPr>
            <w:r w:rsidRPr="009D6BA5">
              <w:rPr>
                <w:spacing w:val="-2"/>
                <w:w w:val="130"/>
                <w:sz w:val="16"/>
              </w:rPr>
              <w:t>2.14.01.2.08</w:t>
            </w:r>
          </w:p>
        </w:tc>
        <w:tc>
          <w:tcPr>
            <w:tcW w:w="1761" w:type="dxa"/>
            <w:shd w:val="clear" w:color="auto" w:fill="E36C0A" w:themeFill="accent6" w:themeFillShade="BF"/>
          </w:tcPr>
          <w:p w14:paraId="32384F8F" w14:textId="77777777" w:rsidR="006D68E2" w:rsidRPr="009D6BA5" w:rsidRDefault="006D68E2" w:rsidP="00F13F47">
            <w:pPr>
              <w:pStyle w:val="TableParagraph"/>
              <w:ind w:left="106" w:right="221"/>
              <w:rPr>
                <w:spacing w:val="-2"/>
                <w:w w:val="115"/>
                <w:sz w:val="16"/>
                <w:highlight w:val="red"/>
              </w:rPr>
            </w:pPr>
            <w:r w:rsidRPr="009D6BA5">
              <w:rPr>
                <w:spacing w:val="-2"/>
                <w:w w:val="115"/>
                <w:sz w:val="16"/>
              </w:rPr>
              <w:t>Penyediaan Jasa Penunjang Urusan Pemerintahan Daerah</w:t>
            </w:r>
          </w:p>
        </w:tc>
        <w:tc>
          <w:tcPr>
            <w:tcW w:w="1556" w:type="dxa"/>
            <w:shd w:val="clear" w:color="auto" w:fill="E36C0A" w:themeFill="accent6" w:themeFillShade="BF"/>
          </w:tcPr>
          <w:p w14:paraId="3550E6DC"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Jumlah jenis jasa kantor yang terpenuhi kebutuhannya</w:t>
            </w:r>
          </w:p>
        </w:tc>
        <w:tc>
          <w:tcPr>
            <w:tcW w:w="713" w:type="dxa"/>
            <w:shd w:val="clear" w:color="auto" w:fill="E36C0A" w:themeFill="accent6" w:themeFillShade="BF"/>
          </w:tcPr>
          <w:p w14:paraId="7BB54B74"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laporan</w:t>
            </w:r>
          </w:p>
        </w:tc>
        <w:tc>
          <w:tcPr>
            <w:tcW w:w="708" w:type="dxa"/>
            <w:shd w:val="clear" w:color="auto" w:fill="E36C0A" w:themeFill="accent6" w:themeFillShade="BF"/>
          </w:tcPr>
          <w:p w14:paraId="751C908E"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laporan</w:t>
            </w:r>
          </w:p>
        </w:tc>
        <w:tc>
          <w:tcPr>
            <w:tcW w:w="825" w:type="dxa"/>
            <w:shd w:val="clear" w:color="auto" w:fill="E36C0A" w:themeFill="accent6" w:themeFillShade="BF"/>
          </w:tcPr>
          <w:p w14:paraId="63E29BAF" w14:textId="77777777" w:rsidR="006D68E2" w:rsidRPr="009D6BA5" w:rsidRDefault="006D68E2" w:rsidP="00F13F47">
            <w:pPr>
              <w:pStyle w:val="TableParagraph"/>
              <w:spacing w:before="183"/>
              <w:rPr>
                <w:sz w:val="16"/>
              </w:rPr>
            </w:pPr>
            <w:r w:rsidRPr="009D6BA5">
              <w:rPr>
                <w:sz w:val="16"/>
              </w:rPr>
              <w:t>462.589.500</w:t>
            </w:r>
          </w:p>
        </w:tc>
        <w:tc>
          <w:tcPr>
            <w:tcW w:w="875" w:type="dxa"/>
            <w:shd w:val="clear" w:color="auto" w:fill="E36C0A" w:themeFill="accent6" w:themeFillShade="BF"/>
          </w:tcPr>
          <w:p w14:paraId="077B6B69"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24D43EAA" w14:textId="77777777" w:rsidR="006D68E2" w:rsidRPr="009D6BA5" w:rsidRDefault="006D68E2" w:rsidP="00F13F47">
            <w:pPr>
              <w:pStyle w:val="TableParagraph"/>
              <w:spacing w:before="183"/>
              <w:rPr>
                <w:sz w:val="16"/>
              </w:rPr>
            </w:pPr>
            <w:r w:rsidRPr="009D6BA5">
              <w:rPr>
                <w:sz w:val="16"/>
              </w:rPr>
              <w:t>298.500.000</w:t>
            </w:r>
          </w:p>
        </w:tc>
        <w:tc>
          <w:tcPr>
            <w:tcW w:w="541" w:type="dxa"/>
            <w:shd w:val="clear" w:color="auto" w:fill="E36C0A" w:themeFill="accent6" w:themeFillShade="BF"/>
          </w:tcPr>
          <w:p w14:paraId="7D74B6FA"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76" w:type="dxa"/>
            <w:shd w:val="clear" w:color="auto" w:fill="E36C0A" w:themeFill="accent6" w:themeFillShade="BF"/>
          </w:tcPr>
          <w:p w14:paraId="019C9002" w14:textId="77777777" w:rsidR="006D68E2" w:rsidRPr="009D6BA5" w:rsidRDefault="006D68E2" w:rsidP="00F13F47">
            <w:pPr>
              <w:pStyle w:val="TableParagraph"/>
              <w:spacing w:before="183"/>
              <w:rPr>
                <w:sz w:val="16"/>
              </w:rPr>
            </w:pPr>
            <w:r w:rsidRPr="009D6BA5">
              <w:rPr>
                <w:sz w:val="16"/>
              </w:rPr>
              <w:t>351.600.000</w:t>
            </w:r>
          </w:p>
        </w:tc>
        <w:tc>
          <w:tcPr>
            <w:tcW w:w="852" w:type="dxa"/>
            <w:shd w:val="clear" w:color="auto" w:fill="E36C0A" w:themeFill="accent6" w:themeFillShade="BF"/>
          </w:tcPr>
          <w:p w14:paraId="6E4D4184"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laporan</w:t>
            </w:r>
          </w:p>
        </w:tc>
        <w:tc>
          <w:tcPr>
            <w:tcW w:w="992" w:type="dxa"/>
            <w:shd w:val="clear" w:color="auto" w:fill="E36C0A" w:themeFill="accent6" w:themeFillShade="BF"/>
          </w:tcPr>
          <w:p w14:paraId="24D745EA" w14:textId="77777777" w:rsidR="006D68E2" w:rsidRPr="009D6BA5" w:rsidRDefault="006D68E2" w:rsidP="00F13F47">
            <w:pPr>
              <w:pStyle w:val="TableParagraph"/>
              <w:spacing w:before="183"/>
              <w:rPr>
                <w:sz w:val="16"/>
              </w:rPr>
            </w:pPr>
            <w:r w:rsidRPr="009D6BA5">
              <w:rPr>
                <w:sz w:val="16"/>
              </w:rPr>
              <w:t>401.700.000</w:t>
            </w:r>
          </w:p>
        </w:tc>
        <w:tc>
          <w:tcPr>
            <w:tcW w:w="564" w:type="dxa"/>
            <w:shd w:val="clear" w:color="auto" w:fill="E36C0A" w:themeFill="accent6" w:themeFillShade="BF"/>
          </w:tcPr>
          <w:p w14:paraId="71A1E2AB"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6A81B0F5" w14:textId="77777777" w:rsidR="006D68E2" w:rsidRPr="009D6BA5" w:rsidRDefault="006D68E2" w:rsidP="00F13F47">
            <w:pPr>
              <w:pStyle w:val="TableParagraph"/>
              <w:spacing w:before="183"/>
              <w:rPr>
                <w:sz w:val="16"/>
              </w:rPr>
            </w:pPr>
            <w:r w:rsidRPr="009D6BA5">
              <w:rPr>
                <w:sz w:val="16"/>
              </w:rPr>
              <w:t>403.800.000</w:t>
            </w:r>
          </w:p>
        </w:tc>
        <w:tc>
          <w:tcPr>
            <w:tcW w:w="709" w:type="dxa"/>
            <w:shd w:val="clear" w:color="auto" w:fill="E36C0A" w:themeFill="accent6" w:themeFillShade="BF"/>
          </w:tcPr>
          <w:p w14:paraId="0C6E8425"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laporan</w:t>
            </w:r>
          </w:p>
        </w:tc>
        <w:tc>
          <w:tcPr>
            <w:tcW w:w="1276" w:type="dxa"/>
            <w:shd w:val="clear" w:color="auto" w:fill="E36C0A" w:themeFill="accent6" w:themeFillShade="BF"/>
          </w:tcPr>
          <w:p w14:paraId="06D02A74" w14:textId="77777777" w:rsidR="006D68E2" w:rsidRPr="009D6BA5" w:rsidRDefault="006D68E2" w:rsidP="00F13F47">
            <w:pPr>
              <w:pStyle w:val="TableParagraph"/>
              <w:rPr>
                <w:sz w:val="16"/>
              </w:rPr>
            </w:pPr>
          </w:p>
          <w:p w14:paraId="7AF961A7" w14:textId="77777777" w:rsidR="006D68E2" w:rsidRPr="009D6BA5" w:rsidRDefault="006D68E2" w:rsidP="00F13F47">
            <w:pPr>
              <w:pStyle w:val="TableParagraph"/>
              <w:rPr>
                <w:sz w:val="16"/>
              </w:rPr>
            </w:pPr>
            <w:r w:rsidRPr="009D6BA5">
              <w:rPr>
                <w:sz w:val="16"/>
              </w:rPr>
              <w:t>403.900.000</w:t>
            </w:r>
          </w:p>
        </w:tc>
      </w:tr>
      <w:tr w:rsidR="006D68E2" w:rsidRPr="00094A46" w14:paraId="1EB93ADA" w14:textId="77777777" w:rsidTr="00F13F47">
        <w:trPr>
          <w:trHeight w:val="938"/>
        </w:trPr>
        <w:tc>
          <w:tcPr>
            <w:tcW w:w="1520" w:type="dxa"/>
          </w:tcPr>
          <w:p w14:paraId="27076B47" w14:textId="77777777" w:rsidR="006D68E2" w:rsidRPr="00094A46" w:rsidRDefault="006D68E2" w:rsidP="00F13F47">
            <w:pPr>
              <w:pStyle w:val="TableParagraph"/>
              <w:spacing w:before="1"/>
              <w:ind w:left="107"/>
              <w:rPr>
                <w:spacing w:val="-2"/>
                <w:w w:val="130"/>
                <w:sz w:val="16"/>
              </w:rPr>
            </w:pPr>
            <w:r w:rsidRPr="00094A46">
              <w:rPr>
                <w:spacing w:val="-2"/>
                <w:w w:val="130"/>
                <w:sz w:val="16"/>
              </w:rPr>
              <w:t>2.14.01.2.08.0001</w:t>
            </w:r>
          </w:p>
        </w:tc>
        <w:tc>
          <w:tcPr>
            <w:tcW w:w="1761" w:type="dxa"/>
          </w:tcPr>
          <w:p w14:paraId="62AB5CDB" w14:textId="77777777" w:rsidR="006D68E2" w:rsidRPr="00094A46" w:rsidRDefault="006D68E2" w:rsidP="00F13F47">
            <w:pPr>
              <w:pStyle w:val="TableParagraph"/>
              <w:ind w:left="106" w:right="221"/>
              <w:rPr>
                <w:spacing w:val="-2"/>
                <w:w w:val="115"/>
                <w:sz w:val="16"/>
              </w:rPr>
            </w:pPr>
            <w:r w:rsidRPr="00094A46">
              <w:rPr>
                <w:spacing w:val="-2"/>
                <w:w w:val="115"/>
                <w:sz w:val="16"/>
              </w:rPr>
              <w:t>Penyediaan Jasa Surat Menyurat</w:t>
            </w:r>
          </w:p>
        </w:tc>
        <w:tc>
          <w:tcPr>
            <w:tcW w:w="1556" w:type="dxa"/>
          </w:tcPr>
          <w:p w14:paraId="63162422"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Laporan Penyediaan Jasa Surat Menyurat</w:t>
            </w:r>
          </w:p>
        </w:tc>
        <w:tc>
          <w:tcPr>
            <w:tcW w:w="713" w:type="dxa"/>
          </w:tcPr>
          <w:p w14:paraId="63751FBD"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laporan</w:t>
            </w:r>
          </w:p>
        </w:tc>
        <w:tc>
          <w:tcPr>
            <w:tcW w:w="708" w:type="dxa"/>
          </w:tcPr>
          <w:p w14:paraId="1F4F8B60"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laporan</w:t>
            </w:r>
          </w:p>
        </w:tc>
        <w:tc>
          <w:tcPr>
            <w:tcW w:w="825" w:type="dxa"/>
          </w:tcPr>
          <w:p w14:paraId="49A2A310" w14:textId="77777777" w:rsidR="006D68E2" w:rsidRPr="00094A46" w:rsidRDefault="006D68E2" w:rsidP="00F13F47">
            <w:pPr>
              <w:pStyle w:val="TableParagraph"/>
              <w:spacing w:before="183"/>
              <w:rPr>
                <w:sz w:val="16"/>
              </w:rPr>
            </w:pPr>
            <w:r w:rsidRPr="00094A46">
              <w:rPr>
                <w:sz w:val="16"/>
              </w:rPr>
              <w:t>3.500.000</w:t>
            </w:r>
          </w:p>
        </w:tc>
        <w:tc>
          <w:tcPr>
            <w:tcW w:w="875" w:type="dxa"/>
          </w:tcPr>
          <w:p w14:paraId="7F5677B2"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laporan</w:t>
            </w:r>
          </w:p>
        </w:tc>
        <w:tc>
          <w:tcPr>
            <w:tcW w:w="852" w:type="dxa"/>
          </w:tcPr>
          <w:p w14:paraId="333AF488" w14:textId="77777777" w:rsidR="006D68E2" w:rsidRPr="00094A46" w:rsidRDefault="006D68E2" w:rsidP="00F13F47">
            <w:pPr>
              <w:pStyle w:val="TableParagraph"/>
              <w:spacing w:before="183"/>
              <w:rPr>
                <w:sz w:val="16"/>
              </w:rPr>
            </w:pPr>
            <w:r w:rsidRPr="00094A46">
              <w:rPr>
                <w:sz w:val="16"/>
              </w:rPr>
              <w:t>3.500.000</w:t>
            </w:r>
            <w:r w:rsidRPr="00094A46">
              <w:rPr>
                <w:sz w:val="16"/>
              </w:rPr>
              <w:tab/>
            </w:r>
          </w:p>
        </w:tc>
        <w:tc>
          <w:tcPr>
            <w:tcW w:w="541" w:type="dxa"/>
          </w:tcPr>
          <w:p w14:paraId="77C3CB76"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76" w:type="dxa"/>
          </w:tcPr>
          <w:p w14:paraId="2D6167B4" w14:textId="77777777" w:rsidR="006D68E2" w:rsidRPr="00094A46" w:rsidRDefault="006D68E2" w:rsidP="00F13F47">
            <w:pPr>
              <w:pStyle w:val="TableParagraph"/>
              <w:spacing w:before="183"/>
              <w:rPr>
                <w:sz w:val="16"/>
              </w:rPr>
            </w:pPr>
            <w:r w:rsidRPr="00094A46">
              <w:rPr>
                <w:sz w:val="16"/>
              </w:rPr>
              <w:t>3.600.000</w:t>
            </w:r>
          </w:p>
        </w:tc>
        <w:tc>
          <w:tcPr>
            <w:tcW w:w="852" w:type="dxa"/>
          </w:tcPr>
          <w:p w14:paraId="0CD4255B"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laporan</w:t>
            </w:r>
          </w:p>
        </w:tc>
        <w:tc>
          <w:tcPr>
            <w:tcW w:w="992" w:type="dxa"/>
          </w:tcPr>
          <w:p w14:paraId="41A9DA0B" w14:textId="77777777" w:rsidR="006D68E2" w:rsidRPr="00094A46" w:rsidRDefault="006D68E2" w:rsidP="00F13F47">
            <w:pPr>
              <w:pStyle w:val="TableParagraph"/>
              <w:spacing w:before="183"/>
              <w:rPr>
                <w:sz w:val="16"/>
              </w:rPr>
            </w:pPr>
            <w:r w:rsidRPr="00094A46">
              <w:rPr>
                <w:sz w:val="16"/>
              </w:rPr>
              <w:t>3.700.000</w:t>
            </w:r>
          </w:p>
        </w:tc>
        <w:tc>
          <w:tcPr>
            <w:tcW w:w="564" w:type="dxa"/>
          </w:tcPr>
          <w:p w14:paraId="2C1EA480"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52" w:type="dxa"/>
          </w:tcPr>
          <w:p w14:paraId="2E99876F" w14:textId="77777777" w:rsidR="006D68E2" w:rsidRPr="00094A46" w:rsidRDefault="006D68E2" w:rsidP="00F13F47">
            <w:pPr>
              <w:pStyle w:val="TableParagraph"/>
              <w:spacing w:before="183"/>
              <w:rPr>
                <w:sz w:val="16"/>
              </w:rPr>
            </w:pPr>
            <w:r w:rsidRPr="00094A46">
              <w:rPr>
                <w:sz w:val="16"/>
              </w:rPr>
              <w:t>3.800.000</w:t>
            </w:r>
          </w:p>
        </w:tc>
        <w:tc>
          <w:tcPr>
            <w:tcW w:w="709" w:type="dxa"/>
          </w:tcPr>
          <w:p w14:paraId="52ED8B5C"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laporan</w:t>
            </w:r>
          </w:p>
        </w:tc>
        <w:tc>
          <w:tcPr>
            <w:tcW w:w="1276" w:type="dxa"/>
          </w:tcPr>
          <w:p w14:paraId="7E0820AF" w14:textId="77777777" w:rsidR="006D68E2" w:rsidRPr="00094A46" w:rsidRDefault="006D68E2" w:rsidP="00F13F47">
            <w:pPr>
              <w:pStyle w:val="TableParagraph"/>
              <w:rPr>
                <w:sz w:val="16"/>
              </w:rPr>
            </w:pPr>
          </w:p>
          <w:p w14:paraId="18DAD8BB" w14:textId="77777777" w:rsidR="006D68E2" w:rsidRPr="00094A46" w:rsidRDefault="006D68E2" w:rsidP="00F13F47">
            <w:pPr>
              <w:pStyle w:val="TableParagraph"/>
              <w:rPr>
                <w:sz w:val="16"/>
              </w:rPr>
            </w:pPr>
            <w:r w:rsidRPr="00094A46">
              <w:rPr>
                <w:sz w:val="16"/>
              </w:rPr>
              <w:t>3.900.000</w:t>
            </w:r>
          </w:p>
        </w:tc>
      </w:tr>
      <w:tr w:rsidR="006D68E2" w:rsidRPr="00A35731" w14:paraId="546DF5AD" w14:textId="77777777" w:rsidTr="00F13F47">
        <w:trPr>
          <w:trHeight w:val="938"/>
        </w:trPr>
        <w:tc>
          <w:tcPr>
            <w:tcW w:w="1520" w:type="dxa"/>
          </w:tcPr>
          <w:p w14:paraId="43138A85" w14:textId="77777777" w:rsidR="006D68E2" w:rsidRPr="00A35731" w:rsidRDefault="006D68E2" w:rsidP="00F13F47">
            <w:pPr>
              <w:pStyle w:val="TableParagraph"/>
              <w:spacing w:before="1"/>
              <w:ind w:left="107"/>
              <w:rPr>
                <w:spacing w:val="-2"/>
                <w:w w:val="130"/>
                <w:sz w:val="16"/>
              </w:rPr>
            </w:pPr>
            <w:r w:rsidRPr="00A35731">
              <w:rPr>
                <w:spacing w:val="-2"/>
                <w:w w:val="130"/>
                <w:sz w:val="16"/>
              </w:rPr>
              <w:lastRenderedPageBreak/>
              <w:t>2.14.01.2.08.0002</w:t>
            </w:r>
          </w:p>
        </w:tc>
        <w:tc>
          <w:tcPr>
            <w:tcW w:w="1761" w:type="dxa"/>
          </w:tcPr>
          <w:p w14:paraId="5FB5FB8A" w14:textId="77777777" w:rsidR="006D68E2" w:rsidRPr="00A35731" w:rsidRDefault="006D68E2" w:rsidP="00F13F47">
            <w:pPr>
              <w:pStyle w:val="TableParagraph"/>
              <w:ind w:left="106" w:right="221"/>
              <w:rPr>
                <w:spacing w:val="-2"/>
                <w:w w:val="115"/>
                <w:sz w:val="16"/>
              </w:rPr>
            </w:pPr>
            <w:r w:rsidRPr="00A35731">
              <w:rPr>
                <w:spacing w:val="-2"/>
                <w:w w:val="115"/>
                <w:sz w:val="16"/>
              </w:rPr>
              <w:t>Penyediaan Jasa Komunikasi, Sumber Daya Air dan Listrik</w:t>
            </w:r>
          </w:p>
        </w:tc>
        <w:tc>
          <w:tcPr>
            <w:tcW w:w="1556" w:type="dxa"/>
          </w:tcPr>
          <w:p w14:paraId="637FB433" w14:textId="77777777" w:rsidR="006D68E2" w:rsidRPr="00A35731" w:rsidRDefault="006D68E2" w:rsidP="00F13F47">
            <w:pPr>
              <w:pStyle w:val="TableParagraph"/>
              <w:spacing w:line="171" w:lineRule="exact"/>
              <w:ind w:left="102"/>
              <w:rPr>
                <w:spacing w:val="-2"/>
                <w:w w:val="115"/>
                <w:sz w:val="16"/>
              </w:rPr>
            </w:pPr>
            <w:r w:rsidRPr="00A35731">
              <w:rPr>
                <w:spacing w:val="-2"/>
                <w:w w:val="115"/>
                <w:sz w:val="16"/>
              </w:rPr>
              <w:t>Jumlah Laporan Penyediaan Jasa Komunikasi, Sumber Daya Air dan Listrik yang Disediakan</w:t>
            </w:r>
          </w:p>
        </w:tc>
        <w:tc>
          <w:tcPr>
            <w:tcW w:w="713" w:type="dxa"/>
          </w:tcPr>
          <w:p w14:paraId="3530E4EA" w14:textId="77777777" w:rsidR="006D68E2" w:rsidRPr="00A35731" w:rsidRDefault="006D68E2" w:rsidP="00F13F47">
            <w:pPr>
              <w:pStyle w:val="TableParagraph"/>
              <w:spacing w:before="183"/>
              <w:ind w:left="91" w:right="91"/>
              <w:jc w:val="center"/>
              <w:rPr>
                <w:spacing w:val="-10"/>
                <w:w w:val="110"/>
                <w:sz w:val="16"/>
              </w:rPr>
            </w:pPr>
            <w:r w:rsidRPr="00A35731">
              <w:rPr>
                <w:spacing w:val="-10"/>
                <w:w w:val="110"/>
                <w:sz w:val="16"/>
              </w:rPr>
              <w:t>1 laporan</w:t>
            </w:r>
          </w:p>
        </w:tc>
        <w:tc>
          <w:tcPr>
            <w:tcW w:w="708" w:type="dxa"/>
          </w:tcPr>
          <w:p w14:paraId="2FCABD6D" w14:textId="77777777" w:rsidR="006D68E2" w:rsidRPr="00A35731" w:rsidRDefault="006D68E2" w:rsidP="00F13F47">
            <w:pPr>
              <w:pStyle w:val="TableParagraph"/>
              <w:spacing w:before="183"/>
              <w:ind w:left="86" w:right="87"/>
              <w:jc w:val="center"/>
              <w:rPr>
                <w:spacing w:val="-10"/>
                <w:w w:val="110"/>
                <w:sz w:val="16"/>
              </w:rPr>
            </w:pPr>
            <w:r w:rsidRPr="00A35731">
              <w:rPr>
                <w:spacing w:val="-10"/>
                <w:w w:val="110"/>
                <w:sz w:val="16"/>
              </w:rPr>
              <w:t>1 laporan</w:t>
            </w:r>
          </w:p>
        </w:tc>
        <w:tc>
          <w:tcPr>
            <w:tcW w:w="825" w:type="dxa"/>
          </w:tcPr>
          <w:p w14:paraId="0FD1BEF7" w14:textId="77777777" w:rsidR="006D68E2" w:rsidRPr="00A35731" w:rsidRDefault="006D68E2" w:rsidP="00F13F47">
            <w:pPr>
              <w:pStyle w:val="TableParagraph"/>
              <w:spacing w:before="183"/>
              <w:rPr>
                <w:sz w:val="16"/>
              </w:rPr>
            </w:pPr>
            <w:r w:rsidRPr="00A35731">
              <w:rPr>
                <w:sz w:val="16"/>
              </w:rPr>
              <w:t>41.492.000</w:t>
            </w:r>
          </w:p>
        </w:tc>
        <w:tc>
          <w:tcPr>
            <w:tcW w:w="875" w:type="dxa"/>
          </w:tcPr>
          <w:p w14:paraId="7C97BE54" w14:textId="77777777" w:rsidR="006D68E2" w:rsidRPr="00A35731" w:rsidRDefault="006D68E2" w:rsidP="00F13F47">
            <w:pPr>
              <w:pStyle w:val="TableParagraph"/>
              <w:spacing w:before="183"/>
              <w:ind w:left="5"/>
              <w:jc w:val="center"/>
              <w:rPr>
                <w:spacing w:val="-10"/>
                <w:w w:val="110"/>
                <w:sz w:val="16"/>
              </w:rPr>
            </w:pPr>
            <w:r w:rsidRPr="00A35731">
              <w:rPr>
                <w:spacing w:val="-10"/>
                <w:w w:val="110"/>
                <w:sz w:val="16"/>
              </w:rPr>
              <w:t>1 laporan</w:t>
            </w:r>
          </w:p>
        </w:tc>
        <w:tc>
          <w:tcPr>
            <w:tcW w:w="852" w:type="dxa"/>
          </w:tcPr>
          <w:p w14:paraId="646D89FC" w14:textId="77777777" w:rsidR="006D68E2" w:rsidRPr="00A35731" w:rsidRDefault="006D68E2" w:rsidP="00F13F47">
            <w:pPr>
              <w:pStyle w:val="TableParagraph"/>
              <w:spacing w:before="183"/>
              <w:rPr>
                <w:sz w:val="16"/>
              </w:rPr>
            </w:pPr>
            <w:r w:rsidRPr="00A35731">
              <w:rPr>
                <w:sz w:val="16"/>
              </w:rPr>
              <w:t>45.000.000</w:t>
            </w:r>
          </w:p>
        </w:tc>
        <w:tc>
          <w:tcPr>
            <w:tcW w:w="541" w:type="dxa"/>
          </w:tcPr>
          <w:p w14:paraId="595370EC" w14:textId="77777777" w:rsidR="006D68E2" w:rsidRPr="00A35731" w:rsidRDefault="006D68E2" w:rsidP="00F13F47">
            <w:pPr>
              <w:pStyle w:val="TableParagraph"/>
              <w:spacing w:before="91"/>
              <w:jc w:val="center"/>
              <w:rPr>
                <w:spacing w:val="-10"/>
                <w:w w:val="110"/>
                <w:sz w:val="16"/>
              </w:rPr>
            </w:pPr>
            <w:r w:rsidRPr="00A35731">
              <w:rPr>
                <w:spacing w:val="-10"/>
                <w:w w:val="110"/>
                <w:sz w:val="16"/>
              </w:rPr>
              <w:t>1 laporan</w:t>
            </w:r>
          </w:p>
        </w:tc>
        <w:tc>
          <w:tcPr>
            <w:tcW w:w="876" w:type="dxa"/>
          </w:tcPr>
          <w:p w14:paraId="711FE88B" w14:textId="77777777" w:rsidR="006D68E2" w:rsidRPr="00A35731" w:rsidRDefault="006D68E2" w:rsidP="00F13F47">
            <w:pPr>
              <w:pStyle w:val="TableParagraph"/>
              <w:spacing w:before="183"/>
              <w:rPr>
                <w:sz w:val="16"/>
              </w:rPr>
            </w:pPr>
            <w:r w:rsidRPr="00A35731">
              <w:rPr>
                <w:sz w:val="16"/>
              </w:rPr>
              <w:t>48.000.000</w:t>
            </w:r>
          </w:p>
        </w:tc>
        <w:tc>
          <w:tcPr>
            <w:tcW w:w="852" w:type="dxa"/>
          </w:tcPr>
          <w:p w14:paraId="70292264" w14:textId="77777777" w:rsidR="006D68E2" w:rsidRPr="00A35731" w:rsidRDefault="006D68E2" w:rsidP="00F13F47">
            <w:pPr>
              <w:pStyle w:val="TableParagraph"/>
              <w:spacing w:before="183"/>
              <w:ind w:right="1"/>
              <w:jc w:val="center"/>
              <w:rPr>
                <w:spacing w:val="-10"/>
                <w:w w:val="110"/>
                <w:sz w:val="16"/>
              </w:rPr>
            </w:pPr>
            <w:r w:rsidRPr="00A35731">
              <w:rPr>
                <w:spacing w:val="-10"/>
                <w:w w:val="110"/>
                <w:sz w:val="16"/>
              </w:rPr>
              <w:t>1 laporan</w:t>
            </w:r>
          </w:p>
        </w:tc>
        <w:tc>
          <w:tcPr>
            <w:tcW w:w="992" w:type="dxa"/>
          </w:tcPr>
          <w:p w14:paraId="751946F1" w14:textId="77777777" w:rsidR="006D68E2" w:rsidRPr="00A35731" w:rsidRDefault="006D68E2" w:rsidP="00F13F47">
            <w:pPr>
              <w:pStyle w:val="TableParagraph"/>
              <w:spacing w:before="183"/>
              <w:rPr>
                <w:sz w:val="16"/>
              </w:rPr>
            </w:pPr>
            <w:r w:rsidRPr="00A35731">
              <w:rPr>
                <w:sz w:val="16"/>
              </w:rPr>
              <w:t>48.000.000</w:t>
            </w:r>
          </w:p>
        </w:tc>
        <w:tc>
          <w:tcPr>
            <w:tcW w:w="564" w:type="dxa"/>
          </w:tcPr>
          <w:p w14:paraId="65C38C0D" w14:textId="77777777" w:rsidR="006D68E2" w:rsidRPr="00A35731" w:rsidRDefault="006D68E2" w:rsidP="00F13F47">
            <w:pPr>
              <w:pStyle w:val="TableParagraph"/>
              <w:spacing w:before="91"/>
              <w:jc w:val="center"/>
              <w:rPr>
                <w:spacing w:val="-10"/>
                <w:w w:val="110"/>
                <w:sz w:val="16"/>
              </w:rPr>
            </w:pPr>
            <w:r w:rsidRPr="00A35731">
              <w:rPr>
                <w:spacing w:val="-10"/>
                <w:w w:val="110"/>
                <w:sz w:val="16"/>
              </w:rPr>
              <w:t>1 laporan</w:t>
            </w:r>
          </w:p>
        </w:tc>
        <w:tc>
          <w:tcPr>
            <w:tcW w:w="852" w:type="dxa"/>
          </w:tcPr>
          <w:p w14:paraId="19E0BC58" w14:textId="77777777" w:rsidR="006D68E2" w:rsidRPr="00A35731" w:rsidRDefault="006D68E2" w:rsidP="00F13F47">
            <w:pPr>
              <w:pStyle w:val="TableParagraph"/>
              <w:spacing w:before="183"/>
              <w:rPr>
                <w:sz w:val="16"/>
              </w:rPr>
            </w:pPr>
            <w:r w:rsidRPr="00A35731">
              <w:rPr>
                <w:sz w:val="16"/>
              </w:rPr>
              <w:t>50.000.000</w:t>
            </w:r>
          </w:p>
        </w:tc>
        <w:tc>
          <w:tcPr>
            <w:tcW w:w="709" w:type="dxa"/>
          </w:tcPr>
          <w:p w14:paraId="5DA64BD7" w14:textId="77777777" w:rsidR="006D68E2" w:rsidRPr="00A35731" w:rsidRDefault="006D68E2" w:rsidP="00F13F47">
            <w:pPr>
              <w:pStyle w:val="TableParagraph"/>
              <w:spacing w:before="183"/>
              <w:ind w:left="91" w:right="87"/>
              <w:jc w:val="center"/>
              <w:rPr>
                <w:spacing w:val="-10"/>
                <w:w w:val="110"/>
                <w:sz w:val="16"/>
              </w:rPr>
            </w:pPr>
            <w:r w:rsidRPr="00A35731">
              <w:rPr>
                <w:spacing w:val="-10"/>
                <w:w w:val="110"/>
                <w:sz w:val="16"/>
              </w:rPr>
              <w:t>1 laporan</w:t>
            </w:r>
          </w:p>
        </w:tc>
        <w:tc>
          <w:tcPr>
            <w:tcW w:w="1276" w:type="dxa"/>
          </w:tcPr>
          <w:p w14:paraId="4FB86912" w14:textId="77777777" w:rsidR="006D68E2" w:rsidRPr="00A35731" w:rsidRDefault="006D68E2" w:rsidP="00F13F47">
            <w:pPr>
              <w:pStyle w:val="TableParagraph"/>
              <w:rPr>
                <w:sz w:val="16"/>
              </w:rPr>
            </w:pPr>
          </w:p>
          <w:p w14:paraId="70A3BBF1" w14:textId="77777777" w:rsidR="006D68E2" w:rsidRPr="00A35731" w:rsidRDefault="006D68E2" w:rsidP="00F13F47">
            <w:pPr>
              <w:pStyle w:val="TableParagraph"/>
              <w:rPr>
                <w:sz w:val="16"/>
              </w:rPr>
            </w:pPr>
            <w:r w:rsidRPr="00A35731">
              <w:rPr>
                <w:sz w:val="16"/>
              </w:rPr>
              <w:t>50.000.000</w:t>
            </w:r>
          </w:p>
        </w:tc>
      </w:tr>
      <w:tr w:rsidR="006D68E2" w:rsidRPr="00A35731" w14:paraId="45C5FAD9" w14:textId="77777777" w:rsidTr="00F13F47">
        <w:trPr>
          <w:trHeight w:val="938"/>
        </w:trPr>
        <w:tc>
          <w:tcPr>
            <w:tcW w:w="1520" w:type="dxa"/>
          </w:tcPr>
          <w:p w14:paraId="1976C1B2" w14:textId="77777777" w:rsidR="006D68E2" w:rsidRPr="00A35731" w:rsidRDefault="006D68E2" w:rsidP="00F13F47">
            <w:pPr>
              <w:pStyle w:val="TableParagraph"/>
              <w:spacing w:before="1"/>
              <w:ind w:left="107"/>
              <w:rPr>
                <w:spacing w:val="-2"/>
                <w:w w:val="130"/>
                <w:sz w:val="16"/>
              </w:rPr>
            </w:pPr>
            <w:r w:rsidRPr="00A35731">
              <w:rPr>
                <w:spacing w:val="-2"/>
                <w:w w:val="130"/>
                <w:sz w:val="16"/>
              </w:rPr>
              <w:t>2.14.01.2.08.0004</w:t>
            </w:r>
          </w:p>
        </w:tc>
        <w:tc>
          <w:tcPr>
            <w:tcW w:w="1761" w:type="dxa"/>
          </w:tcPr>
          <w:p w14:paraId="7BF186F4" w14:textId="77777777" w:rsidR="006D68E2" w:rsidRPr="00A35731" w:rsidRDefault="006D68E2" w:rsidP="00F13F47">
            <w:pPr>
              <w:pStyle w:val="TableParagraph"/>
              <w:ind w:left="106" w:right="221"/>
              <w:rPr>
                <w:spacing w:val="-2"/>
                <w:w w:val="115"/>
                <w:sz w:val="16"/>
              </w:rPr>
            </w:pPr>
            <w:r w:rsidRPr="00A35731">
              <w:rPr>
                <w:spacing w:val="-2"/>
                <w:w w:val="115"/>
                <w:sz w:val="16"/>
              </w:rPr>
              <w:t>Penyediaan Jasa Pelayanan Umum Kantor</w:t>
            </w:r>
          </w:p>
        </w:tc>
        <w:tc>
          <w:tcPr>
            <w:tcW w:w="1556" w:type="dxa"/>
          </w:tcPr>
          <w:p w14:paraId="7BD32ECE" w14:textId="77777777" w:rsidR="006D68E2" w:rsidRPr="00A35731" w:rsidRDefault="006D68E2" w:rsidP="00F13F47">
            <w:pPr>
              <w:pStyle w:val="TableParagraph"/>
              <w:spacing w:line="171" w:lineRule="exact"/>
              <w:ind w:left="102"/>
              <w:rPr>
                <w:spacing w:val="-2"/>
                <w:w w:val="115"/>
                <w:sz w:val="16"/>
              </w:rPr>
            </w:pPr>
            <w:r w:rsidRPr="00A35731">
              <w:rPr>
                <w:spacing w:val="-2"/>
                <w:w w:val="115"/>
                <w:sz w:val="16"/>
              </w:rPr>
              <w:t>Jumlah Laporan Penyediaan Jasa Pelayanan Umum Kantor yang Disediakan</w:t>
            </w:r>
          </w:p>
        </w:tc>
        <w:tc>
          <w:tcPr>
            <w:tcW w:w="713" w:type="dxa"/>
          </w:tcPr>
          <w:p w14:paraId="6FB791E4" w14:textId="77777777" w:rsidR="006D68E2" w:rsidRPr="00A35731" w:rsidRDefault="006D68E2" w:rsidP="00F13F47">
            <w:pPr>
              <w:pStyle w:val="TableParagraph"/>
              <w:spacing w:before="183"/>
              <w:ind w:left="91" w:right="91"/>
              <w:jc w:val="center"/>
              <w:rPr>
                <w:spacing w:val="-10"/>
                <w:w w:val="110"/>
                <w:sz w:val="16"/>
              </w:rPr>
            </w:pPr>
            <w:r w:rsidRPr="00A35731">
              <w:rPr>
                <w:spacing w:val="-10"/>
                <w:w w:val="110"/>
                <w:sz w:val="16"/>
              </w:rPr>
              <w:t>1 laporan</w:t>
            </w:r>
          </w:p>
        </w:tc>
        <w:tc>
          <w:tcPr>
            <w:tcW w:w="708" w:type="dxa"/>
          </w:tcPr>
          <w:p w14:paraId="7064B7CF" w14:textId="77777777" w:rsidR="006D68E2" w:rsidRPr="00A35731" w:rsidRDefault="006D68E2" w:rsidP="00F13F47">
            <w:pPr>
              <w:pStyle w:val="TableParagraph"/>
              <w:spacing w:before="183"/>
              <w:ind w:left="86" w:right="87"/>
              <w:jc w:val="center"/>
              <w:rPr>
                <w:spacing w:val="-10"/>
                <w:w w:val="110"/>
                <w:sz w:val="16"/>
              </w:rPr>
            </w:pPr>
            <w:r w:rsidRPr="00A35731">
              <w:rPr>
                <w:spacing w:val="-10"/>
                <w:w w:val="110"/>
                <w:sz w:val="16"/>
              </w:rPr>
              <w:t>1 laporan</w:t>
            </w:r>
          </w:p>
        </w:tc>
        <w:tc>
          <w:tcPr>
            <w:tcW w:w="825" w:type="dxa"/>
          </w:tcPr>
          <w:p w14:paraId="62EC7443" w14:textId="77777777" w:rsidR="006D68E2" w:rsidRPr="00A35731" w:rsidRDefault="006D68E2" w:rsidP="00F13F47">
            <w:pPr>
              <w:pStyle w:val="TableParagraph"/>
              <w:spacing w:before="183"/>
              <w:rPr>
                <w:sz w:val="16"/>
              </w:rPr>
            </w:pPr>
            <w:r w:rsidRPr="00A35731">
              <w:rPr>
                <w:sz w:val="16"/>
              </w:rPr>
              <w:t>417.597.500</w:t>
            </w:r>
          </w:p>
        </w:tc>
        <w:tc>
          <w:tcPr>
            <w:tcW w:w="875" w:type="dxa"/>
          </w:tcPr>
          <w:p w14:paraId="2435161E" w14:textId="77777777" w:rsidR="006D68E2" w:rsidRPr="00A35731" w:rsidRDefault="006D68E2" w:rsidP="00F13F47">
            <w:pPr>
              <w:pStyle w:val="TableParagraph"/>
              <w:spacing w:before="183"/>
              <w:ind w:left="5"/>
              <w:jc w:val="center"/>
              <w:rPr>
                <w:spacing w:val="-10"/>
                <w:w w:val="110"/>
                <w:sz w:val="16"/>
              </w:rPr>
            </w:pPr>
            <w:r w:rsidRPr="00A35731">
              <w:rPr>
                <w:spacing w:val="-10"/>
                <w:w w:val="110"/>
                <w:sz w:val="16"/>
              </w:rPr>
              <w:t>1 laporan</w:t>
            </w:r>
          </w:p>
        </w:tc>
        <w:tc>
          <w:tcPr>
            <w:tcW w:w="852" w:type="dxa"/>
          </w:tcPr>
          <w:p w14:paraId="239E4655" w14:textId="77777777" w:rsidR="006D68E2" w:rsidRPr="00A35731" w:rsidRDefault="006D68E2" w:rsidP="00F13F47">
            <w:pPr>
              <w:pStyle w:val="TableParagraph"/>
              <w:spacing w:before="183"/>
              <w:rPr>
                <w:sz w:val="16"/>
              </w:rPr>
            </w:pPr>
            <w:r w:rsidRPr="00A35731">
              <w:rPr>
                <w:sz w:val="16"/>
              </w:rPr>
              <w:t>250.000.000</w:t>
            </w:r>
          </w:p>
        </w:tc>
        <w:tc>
          <w:tcPr>
            <w:tcW w:w="541" w:type="dxa"/>
          </w:tcPr>
          <w:p w14:paraId="09FCDEA8" w14:textId="77777777" w:rsidR="006D68E2" w:rsidRPr="00A35731" w:rsidRDefault="006D68E2" w:rsidP="00F13F47">
            <w:pPr>
              <w:pStyle w:val="TableParagraph"/>
              <w:spacing w:before="91"/>
              <w:jc w:val="center"/>
              <w:rPr>
                <w:spacing w:val="-10"/>
                <w:w w:val="110"/>
                <w:sz w:val="16"/>
              </w:rPr>
            </w:pPr>
            <w:r w:rsidRPr="00A35731">
              <w:rPr>
                <w:spacing w:val="-10"/>
                <w:w w:val="110"/>
                <w:sz w:val="16"/>
              </w:rPr>
              <w:t>1 laporan</w:t>
            </w:r>
          </w:p>
        </w:tc>
        <w:tc>
          <w:tcPr>
            <w:tcW w:w="876" w:type="dxa"/>
          </w:tcPr>
          <w:p w14:paraId="44F69A37" w14:textId="77777777" w:rsidR="006D68E2" w:rsidRPr="00A35731" w:rsidRDefault="006D68E2" w:rsidP="00F13F47">
            <w:pPr>
              <w:pStyle w:val="TableParagraph"/>
              <w:spacing w:before="183"/>
              <w:rPr>
                <w:sz w:val="16"/>
              </w:rPr>
            </w:pPr>
            <w:r w:rsidRPr="00A35731">
              <w:rPr>
                <w:sz w:val="16"/>
              </w:rPr>
              <w:t>300.000.000</w:t>
            </w:r>
          </w:p>
        </w:tc>
        <w:tc>
          <w:tcPr>
            <w:tcW w:w="852" w:type="dxa"/>
          </w:tcPr>
          <w:p w14:paraId="4386F8E3" w14:textId="77777777" w:rsidR="006D68E2" w:rsidRPr="00A35731" w:rsidRDefault="006D68E2" w:rsidP="00F13F47">
            <w:pPr>
              <w:pStyle w:val="TableParagraph"/>
              <w:spacing w:before="183"/>
              <w:ind w:right="1"/>
              <w:jc w:val="center"/>
              <w:rPr>
                <w:spacing w:val="-10"/>
                <w:w w:val="110"/>
                <w:sz w:val="16"/>
              </w:rPr>
            </w:pPr>
            <w:r w:rsidRPr="00A35731">
              <w:rPr>
                <w:spacing w:val="-10"/>
                <w:w w:val="110"/>
                <w:sz w:val="16"/>
              </w:rPr>
              <w:t>1 laporan</w:t>
            </w:r>
          </w:p>
        </w:tc>
        <w:tc>
          <w:tcPr>
            <w:tcW w:w="992" w:type="dxa"/>
          </w:tcPr>
          <w:p w14:paraId="2C06EC31" w14:textId="77777777" w:rsidR="006D68E2" w:rsidRPr="00A35731" w:rsidRDefault="006D68E2" w:rsidP="00F13F47">
            <w:pPr>
              <w:pStyle w:val="TableParagraph"/>
              <w:spacing w:before="183"/>
              <w:rPr>
                <w:sz w:val="16"/>
              </w:rPr>
            </w:pPr>
            <w:r w:rsidRPr="00A35731">
              <w:rPr>
                <w:sz w:val="16"/>
              </w:rPr>
              <w:t>350.000.000</w:t>
            </w:r>
          </w:p>
        </w:tc>
        <w:tc>
          <w:tcPr>
            <w:tcW w:w="564" w:type="dxa"/>
          </w:tcPr>
          <w:p w14:paraId="209FD178" w14:textId="77777777" w:rsidR="006D68E2" w:rsidRPr="00A35731" w:rsidRDefault="006D68E2" w:rsidP="00F13F47">
            <w:pPr>
              <w:pStyle w:val="TableParagraph"/>
              <w:spacing w:before="91"/>
              <w:jc w:val="center"/>
              <w:rPr>
                <w:spacing w:val="-10"/>
                <w:w w:val="110"/>
                <w:sz w:val="16"/>
              </w:rPr>
            </w:pPr>
            <w:r w:rsidRPr="00A35731">
              <w:rPr>
                <w:spacing w:val="-10"/>
                <w:w w:val="110"/>
                <w:sz w:val="16"/>
              </w:rPr>
              <w:t>1 laporan</w:t>
            </w:r>
          </w:p>
        </w:tc>
        <w:tc>
          <w:tcPr>
            <w:tcW w:w="852" w:type="dxa"/>
          </w:tcPr>
          <w:p w14:paraId="2E33AEE1" w14:textId="77777777" w:rsidR="006D68E2" w:rsidRPr="00A35731" w:rsidRDefault="006D68E2" w:rsidP="00F13F47">
            <w:pPr>
              <w:pStyle w:val="TableParagraph"/>
              <w:spacing w:before="183"/>
              <w:rPr>
                <w:sz w:val="16"/>
              </w:rPr>
            </w:pPr>
            <w:r w:rsidRPr="00A35731">
              <w:rPr>
                <w:sz w:val="16"/>
              </w:rPr>
              <w:t>350.000.000</w:t>
            </w:r>
          </w:p>
        </w:tc>
        <w:tc>
          <w:tcPr>
            <w:tcW w:w="709" w:type="dxa"/>
          </w:tcPr>
          <w:p w14:paraId="0FC8AFC1" w14:textId="77777777" w:rsidR="006D68E2" w:rsidRPr="00A35731" w:rsidRDefault="006D68E2" w:rsidP="00F13F47">
            <w:pPr>
              <w:pStyle w:val="TableParagraph"/>
              <w:spacing w:before="183"/>
              <w:ind w:left="91" w:right="87"/>
              <w:jc w:val="center"/>
              <w:rPr>
                <w:spacing w:val="-10"/>
                <w:w w:val="110"/>
                <w:sz w:val="16"/>
              </w:rPr>
            </w:pPr>
            <w:r w:rsidRPr="00A35731">
              <w:rPr>
                <w:spacing w:val="-10"/>
                <w:w w:val="110"/>
                <w:sz w:val="16"/>
              </w:rPr>
              <w:t>1 laporan</w:t>
            </w:r>
          </w:p>
        </w:tc>
        <w:tc>
          <w:tcPr>
            <w:tcW w:w="1276" w:type="dxa"/>
          </w:tcPr>
          <w:p w14:paraId="210B3391" w14:textId="77777777" w:rsidR="006D68E2" w:rsidRPr="00A35731" w:rsidRDefault="006D68E2" w:rsidP="00F13F47">
            <w:pPr>
              <w:pStyle w:val="TableParagraph"/>
              <w:rPr>
                <w:sz w:val="16"/>
              </w:rPr>
            </w:pPr>
            <w:r w:rsidRPr="00A35731">
              <w:rPr>
                <w:sz w:val="16"/>
              </w:rPr>
              <w:t>350.000.000</w:t>
            </w:r>
          </w:p>
        </w:tc>
      </w:tr>
      <w:tr w:rsidR="006D68E2" w14:paraId="4C513FA9" w14:textId="77777777" w:rsidTr="009D6BA5">
        <w:trPr>
          <w:trHeight w:val="938"/>
        </w:trPr>
        <w:tc>
          <w:tcPr>
            <w:tcW w:w="1520" w:type="dxa"/>
            <w:shd w:val="clear" w:color="auto" w:fill="E36C0A" w:themeFill="accent6" w:themeFillShade="BF"/>
          </w:tcPr>
          <w:p w14:paraId="57352103" w14:textId="77777777" w:rsidR="006D68E2" w:rsidRPr="00356DB5" w:rsidRDefault="006D68E2" w:rsidP="00F13F47">
            <w:pPr>
              <w:pStyle w:val="TableParagraph"/>
              <w:spacing w:before="1"/>
              <w:ind w:left="107"/>
              <w:rPr>
                <w:b/>
                <w:bCs/>
                <w:spacing w:val="-2"/>
                <w:w w:val="130"/>
                <w:sz w:val="16"/>
              </w:rPr>
            </w:pPr>
            <w:r w:rsidRPr="00F2422E">
              <w:rPr>
                <w:b/>
                <w:bCs/>
                <w:spacing w:val="-2"/>
                <w:w w:val="130"/>
                <w:sz w:val="16"/>
              </w:rPr>
              <w:t>2.14.01.2.09</w:t>
            </w:r>
          </w:p>
        </w:tc>
        <w:tc>
          <w:tcPr>
            <w:tcW w:w="1761" w:type="dxa"/>
            <w:shd w:val="clear" w:color="auto" w:fill="E36C0A" w:themeFill="accent6" w:themeFillShade="BF"/>
          </w:tcPr>
          <w:p w14:paraId="2C404330" w14:textId="77777777" w:rsidR="006D68E2" w:rsidRPr="009D6BA5" w:rsidRDefault="006D68E2" w:rsidP="00F13F47">
            <w:pPr>
              <w:pStyle w:val="TableParagraph"/>
              <w:ind w:left="106" w:right="221"/>
              <w:rPr>
                <w:b/>
                <w:bCs/>
                <w:color w:val="000000" w:themeColor="text1"/>
                <w:spacing w:val="-2"/>
                <w:w w:val="115"/>
                <w:sz w:val="16"/>
              </w:rPr>
            </w:pPr>
            <w:r w:rsidRPr="009D6BA5">
              <w:rPr>
                <w:b/>
                <w:bCs/>
                <w:color w:val="000000" w:themeColor="text1"/>
                <w:spacing w:val="-2"/>
                <w:w w:val="115"/>
                <w:sz w:val="16"/>
              </w:rPr>
              <w:t>Pemeliharaan Barang Milik Daerah Penunjang Urusan Pemerintahan Daerah</w:t>
            </w:r>
          </w:p>
        </w:tc>
        <w:tc>
          <w:tcPr>
            <w:tcW w:w="1556" w:type="dxa"/>
            <w:shd w:val="clear" w:color="auto" w:fill="E36C0A" w:themeFill="accent6" w:themeFillShade="BF"/>
          </w:tcPr>
          <w:p w14:paraId="385E4CC6" w14:textId="77777777" w:rsidR="006D68E2" w:rsidRPr="00356DB5" w:rsidRDefault="006D68E2" w:rsidP="00F13F47">
            <w:pPr>
              <w:pStyle w:val="TableParagraph"/>
              <w:spacing w:line="171" w:lineRule="exact"/>
              <w:ind w:left="102"/>
              <w:rPr>
                <w:b/>
                <w:spacing w:val="-2"/>
                <w:w w:val="115"/>
                <w:sz w:val="16"/>
              </w:rPr>
            </w:pPr>
            <w:r>
              <w:rPr>
                <w:b/>
                <w:spacing w:val="-2"/>
                <w:w w:val="115"/>
                <w:sz w:val="16"/>
              </w:rPr>
              <w:t>Jumlah barang kantor yang terpenuhi pemeliharaannya</w:t>
            </w:r>
          </w:p>
        </w:tc>
        <w:tc>
          <w:tcPr>
            <w:tcW w:w="713" w:type="dxa"/>
            <w:shd w:val="clear" w:color="auto" w:fill="E36C0A" w:themeFill="accent6" w:themeFillShade="BF"/>
          </w:tcPr>
          <w:p w14:paraId="14B41496" w14:textId="77777777" w:rsidR="006D68E2" w:rsidRPr="00356DB5" w:rsidRDefault="006D68E2" w:rsidP="00F13F47">
            <w:pPr>
              <w:pStyle w:val="TableParagraph"/>
              <w:spacing w:before="183"/>
              <w:ind w:left="91" w:right="91"/>
              <w:jc w:val="center"/>
              <w:rPr>
                <w:spacing w:val="-10"/>
                <w:w w:val="110"/>
                <w:sz w:val="16"/>
              </w:rPr>
            </w:pPr>
            <w:r>
              <w:rPr>
                <w:spacing w:val="-10"/>
                <w:w w:val="110"/>
                <w:sz w:val="16"/>
              </w:rPr>
              <w:t>4 Unit</w:t>
            </w:r>
          </w:p>
        </w:tc>
        <w:tc>
          <w:tcPr>
            <w:tcW w:w="708" w:type="dxa"/>
            <w:shd w:val="clear" w:color="auto" w:fill="E36C0A" w:themeFill="accent6" w:themeFillShade="BF"/>
          </w:tcPr>
          <w:p w14:paraId="5B866B00" w14:textId="77777777" w:rsidR="006D68E2" w:rsidRPr="00356DB5" w:rsidRDefault="006D68E2" w:rsidP="00F13F47">
            <w:pPr>
              <w:pStyle w:val="TableParagraph"/>
              <w:spacing w:before="183"/>
              <w:ind w:left="86" w:right="87"/>
              <w:jc w:val="center"/>
              <w:rPr>
                <w:spacing w:val="-10"/>
                <w:w w:val="110"/>
                <w:sz w:val="16"/>
              </w:rPr>
            </w:pPr>
            <w:r>
              <w:rPr>
                <w:spacing w:val="-10"/>
                <w:w w:val="110"/>
                <w:sz w:val="16"/>
              </w:rPr>
              <w:t>5 Unit</w:t>
            </w:r>
          </w:p>
        </w:tc>
        <w:tc>
          <w:tcPr>
            <w:tcW w:w="825" w:type="dxa"/>
            <w:shd w:val="clear" w:color="auto" w:fill="E36C0A" w:themeFill="accent6" w:themeFillShade="BF"/>
          </w:tcPr>
          <w:p w14:paraId="4EC3B4CB" w14:textId="77777777" w:rsidR="006D68E2" w:rsidRPr="00356DB5" w:rsidRDefault="006D68E2" w:rsidP="00F13F47">
            <w:pPr>
              <w:pStyle w:val="TableParagraph"/>
              <w:spacing w:before="183"/>
              <w:rPr>
                <w:b/>
                <w:sz w:val="16"/>
              </w:rPr>
            </w:pPr>
            <w:r w:rsidRPr="00B52C5F">
              <w:rPr>
                <w:b/>
                <w:sz w:val="16"/>
              </w:rPr>
              <w:t>207.882.000</w:t>
            </w:r>
          </w:p>
        </w:tc>
        <w:tc>
          <w:tcPr>
            <w:tcW w:w="875" w:type="dxa"/>
            <w:shd w:val="clear" w:color="auto" w:fill="E36C0A" w:themeFill="accent6" w:themeFillShade="BF"/>
          </w:tcPr>
          <w:p w14:paraId="44FBA8C3" w14:textId="77777777" w:rsidR="006D68E2" w:rsidRPr="00356DB5" w:rsidRDefault="006D68E2" w:rsidP="00F13F47">
            <w:pPr>
              <w:pStyle w:val="TableParagraph"/>
              <w:spacing w:before="183"/>
              <w:ind w:left="5"/>
              <w:jc w:val="center"/>
              <w:rPr>
                <w:spacing w:val="-10"/>
                <w:w w:val="110"/>
                <w:sz w:val="16"/>
              </w:rPr>
            </w:pPr>
            <w:r>
              <w:rPr>
                <w:spacing w:val="-10"/>
                <w:w w:val="110"/>
                <w:sz w:val="16"/>
              </w:rPr>
              <w:t>6 unit</w:t>
            </w:r>
          </w:p>
        </w:tc>
        <w:tc>
          <w:tcPr>
            <w:tcW w:w="852" w:type="dxa"/>
            <w:shd w:val="clear" w:color="auto" w:fill="E36C0A" w:themeFill="accent6" w:themeFillShade="BF"/>
          </w:tcPr>
          <w:p w14:paraId="05861297" w14:textId="77777777" w:rsidR="006D68E2" w:rsidRPr="00356DB5" w:rsidRDefault="006D68E2" w:rsidP="00F13F47">
            <w:pPr>
              <w:pStyle w:val="TableParagraph"/>
              <w:spacing w:before="183"/>
              <w:rPr>
                <w:b/>
                <w:sz w:val="16"/>
              </w:rPr>
            </w:pPr>
            <w:r w:rsidRPr="00B52C5F">
              <w:rPr>
                <w:b/>
                <w:sz w:val="16"/>
              </w:rPr>
              <w:t>50.000.000</w:t>
            </w:r>
          </w:p>
        </w:tc>
        <w:tc>
          <w:tcPr>
            <w:tcW w:w="541" w:type="dxa"/>
            <w:shd w:val="clear" w:color="auto" w:fill="E36C0A" w:themeFill="accent6" w:themeFillShade="BF"/>
          </w:tcPr>
          <w:p w14:paraId="0383E4DB" w14:textId="77777777" w:rsidR="006D68E2" w:rsidRPr="00356DB5" w:rsidRDefault="006D68E2" w:rsidP="00F13F47">
            <w:pPr>
              <w:pStyle w:val="TableParagraph"/>
              <w:spacing w:before="91"/>
              <w:jc w:val="center"/>
              <w:rPr>
                <w:spacing w:val="-10"/>
                <w:w w:val="110"/>
                <w:sz w:val="16"/>
              </w:rPr>
            </w:pPr>
            <w:r>
              <w:rPr>
                <w:spacing w:val="-10"/>
                <w:w w:val="110"/>
                <w:sz w:val="16"/>
              </w:rPr>
              <w:t>6 unit</w:t>
            </w:r>
          </w:p>
        </w:tc>
        <w:tc>
          <w:tcPr>
            <w:tcW w:w="876" w:type="dxa"/>
            <w:shd w:val="clear" w:color="auto" w:fill="E36C0A" w:themeFill="accent6" w:themeFillShade="BF"/>
          </w:tcPr>
          <w:p w14:paraId="75EF494C" w14:textId="77777777" w:rsidR="006D68E2" w:rsidRPr="00356DB5" w:rsidRDefault="006D68E2" w:rsidP="00F13F47">
            <w:pPr>
              <w:pStyle w:val="TableParagraph"/>
              <w:spacing w:before="183"/>
              <w:rPr>
                <w:b/>
                <w:sz w:val="16"/>
              </w:rPr>
            </w:pPr>
            <w:r w:rsidRPr="00B52C5F">
              <w:rPr>
                <w:b/>
                <w:sz w:val="16"/>
              </w:rPr>
              <w:t>58.000.000</w:t>
            </w:r>
          </w:p>
        </w:tc>
        <w:tc>
          <w:tcPr>
            <w:tcW w:w="852" w:type="dxa"/>
            <w:shd w:val="clear" w:color="auto" w:fill="E36C0A" w:themeFill="accent6" w:themeFillShade="BF"/>
          </w:tcPr>
          <w:p w14:paraId="77DBDB19" w14:textId="77777777" w:rsidR="006D68E2" w:rsidRPr="00356DB5" w:rsidRDefault="006D68E2" w:rsidP="00F13F47">
            <w:pPr>
              <w:pStyle w:val="TableParagraph"/>
              <w:spacing w:before="183"/>
              <w:ind w:right="1"/>
              <w:jc w:val="center"/>
              <w:rPr>
                <w:spacing w:val="-10"/>
                <w:w w:val="110"/>
                <w:sz w:val="16"/>
              </w:rPr>
            </w:pPr>
            <w:r>
              <w:rPr>
                <w:spacing w:val="-10"/>
                <w:w w:val="110"/>
                <w:sz w:val="16"/>
              </w:rPr>
              <w:t>7 unit</w:t>
            </w:r>
          </w:p>
        </w:tc>
        <w:tc>
          <w:tcPr>
            <w:tcW w:w="992" w:type="dxa"/>
            <w:shd w:val="clear" w:color="auto" w:fill="E36C0A" w:themeFill="accent6" w:themeFillShade="BF"/>
          </w:tcPr>
          <w:p w14:paraId="48713CE7" w14:textId="77777777" w:rsidR="006D68E2" w:rsidRPr="00356DB5" w:rsidRDefault="006D68E2" w:rsidP="00F13F47">
            <w:pPr>
              <w:pStyle w:val="TableParagraph"/>
              <w:spacing w:before="183"/>
              <w:rPr>
                <w:b/>
                <w:sz w:val="16"/>
              </w:rPr>
            </w:pPr>
            <w:r w:rsidRPr="00B52C5F">
              <w:rPr>
                <w:b/>
                <w:sz w:val="16"/>
              </w:rPr>
              <w:t>60.000.000</w:t>
            </w:r>
          </w:p>
        </w:tc>
        <w:tc>
          <w:tcPr>
            <w:tcW w:w="564" w:type="dxa"/>
            <w:shd w:val="clear" w:color="auto" w:fill="E36C0A" w:themeFill="accent6" w:themeFillShade="BF"/>
          </w:tcPr>
          <w:p w14:paraId="3B3A3645" w14:textId="77777777" w:rsidR="006D68E2" w:rsidRPr="00356DB5" w:rsidRDefault="006D68E2" w:rsidP="00F13F47">
            <w:pPr>
              <w:pStyle w:val="TableParagraph"/>
              <w:spacing w:before="91"/>
              <w:jc w:val="center"/>
              <w:rPr>
                <w:spacing w:val="-10"/>
                <w:w w:val="110"/>
                <w:sz w:val="16"/>
              </w:rPr>
            </w:pPr>
            <w:r>
              <w:rPr>
                <w:spacing w:val="-10"/>
                <w:w w:val="110"/>
                <w:sz w:val="16"/>
              </w:rPr>
              <w:t>7 unit</w:t>
            </w:r>
          </w:p>
        </w:tc>
        <w:tc>
          <w:tcPr>
            <w:tcW w:w="852" w:type="dxa"/>
            <w:shd w:val="clear" w:color="auto" w:fill="E36C0A" w:themeFill="accent6" w:themeFillShade="BF"/>
          </w:tcPr>
          <w:p w14:paraId="4340D26D" w14:textId="77777777" w:rsidR="006D68E2" w:rsidRPr="00356DB5" w:rsidRDefault="006D68E2" w:rsidP="00F13F47">
            <w:pPr>
              <w:pStyle w:val="TableParagraph"/>
              <w:spacing w:before="183"/>
              <w:rPr>
                <w:b/>
                <w:sz w:val="16"/>
              </w:rPr>
            </w:pPr>
            <w:r w:rsidRPr="00B52C5F">
              <w:rPr>
                <w:b/>
                <w:sz w:val="16"/>
              </w:rPr>
              <w:t>65.000.000</w:t>
            </w:r>
          </w:p>
        </w:tc>
        <w:tc>
          <w:tcPr>
            <w:tcW w:w="709" w:type="dxa"/>
            <w:shd w:val="clear" w:color="auto" w:fill="E36C0A" w:themeFill="accent6" w:themeFillShade="BF"/>
          </w:tcPr>
          <w:p w14:paraId="28D585E0" w14:textId="77777777" w:rsidR="006D68E2" w:rsidRPr="00356DB5" w:rsidRDefault="006D68E2" w:rsidP="00F13F47">
            <w:pPr>
              <w:pStyle w:val="TableParagraph"/>
              <w:spacing w:before="183"/>
              <w:ind w:left="91" w:right="87"/>
              <w:jc w:val="center"/>
              <w:rPr>
                <w:spacing w:val="-10"/>
                <w:w w:val="110"/>
                <w:sz w:val="16"/>
              </w:rPr>
            </w:pPr>
            <w:r>
              <w:rPr>
                <w:spacing w:val="-10"/>
                <w:w w:val="110"/>
                <w:sz w:val="16"/>
              </w:rPr>
              <w:t>8 unit</w:t>
            </w:r>
          </w:p>
        </w:tc>
        <w:tc>
          <w:tcPr>
            <w:tcW w:w="1276" w:type="dxa"/>
            <w:shd w:val="clear" w:color="auto" w:fill="E36C0A" w:themeFill="accent6" w:themeFillShade="BF"/>
          </w:tcPr>
          <w:p w14:paraId="227DB9E5" w14:textId="77777777" w:rsidR="006D68E2" w:rsidRPr="00356DB5" w:rsidRDefault="006D68E2" w:rsidP="00F13F47">
            <w:pPr>
              <w:pStyle w:val="TableParagraph"/>
              <w:rPr>
                <w:b/>
                <w:sz w:val="16"/>
              </w:rPr>
            </w:pPr>
            <w:r w:rsidRPr="00B52C5F">
              <w:rPr>
                <w:b/>
                <w:sz w:val="16"/>
              </w:rPr>
              <w:t>70.000.000</w:t>
            </w:r>
          </w:p>
        </w:tc>
      </w:tr>
      <w:tr w:rsidR="006D68E2" w14:paraId="7FCF66B8" w14:textId="77777777" w:rsidTr="00F13F47">
        <w:trPr>
          <w:trHeight w:val="938"/>
        </w:trPr>
        <w:tc>
          <w:tcPr>
            <w:tcW w:w="1520" w:type="dxa"/>
          </w:tcPr>
          <w:p w14:paraId="64041C72" w14:textId="77777777" w:rsidR="006D68E2" w:rsidRPr="00A35731" w:rsidRDefault="006D68E2" w:rsidP="00F13F47">
            <w:pPr>
              <w:pStyle w:val="TableParagraph"/>
              <w:spacing w:before="1"/>
              <w:ind w:left="107"/>
              <w:rPr>
                <w:spacing w:val="-2"/>
                <w:w w:val="130"/>
                <w:sz w:val="16"/>
              </w:rPr>
            </w:pPr>
            <w:r w:rsidRPr="00A35731">
              <w:rPr>
                <w:spacing w:val="-2"/>
                <w:w w:val="130"/>
                <w:sz w:val="16"/>
              </w:rPr>
              <w:t>2.14.01.2.09.0001</w:t>
            </w:r>
          </w:p>
        </w:tc>
        <w:tc>
          <w:tcPr>
            <w:tcW w:w="1761" w:type="dxa"/>
          </w:tcPr>
          <w:p w14:paraId="0CC42A64" w14:textId="77777777" w:rsidR="006D68E2" w:rsidRPr="00A35731" w:rsidRDefault="006D68E2" w:rsidP="00F13F47">
            <w:pPr>
              <w:pStyle w:val="TableParagraph"/>
              <w:ind w:left="106" w:right="221"/>
              <w:rPr>
                <w:color w:val="000000" w:themeColor="text1"/>
                <w:spacing w:val="-2"/>
                <w:w w:val="115"/>
                <w:sz w:val="16"/>
              </w:rPr>
            </w:pPr>
            <w:r w:rsidRPr="00A35731">
              <w:rPr>
                <w:color w:val="000000" w:themeColor="text1"/>
                <w:spacing w:val="-2"/>
                <w:w w:val="115"/>
                <w:sz w:val="16"/>
              </w:rPr>
              <w:t>Penyediaan Jasa Pemeliharaan, Biaya Pemeliharaan, dan Pajak Kendaraan Perorangan Dinas atau Kendaraan Dinas Jabatan</w:t>
            </w:r>
          </w:p>
        </w:tc>
        <w:tc>
          <w:tcPr>
            <w:tcW w:w="1556" w:type="dxa"/>
          </w:tcPr>
          <w:p w14:paraId="5C9B0429" w14:textId="77777777" w:rsidR="006D68E2" w:rsidRPr="00A35731" w:rsidRDefault="006D68E2" w:rsidP="00F13F47">
            <w:pPr>
              <w:pStyle w:val="TableParagraph"/>
              <w:spacing w:line="171" w:lineRule="exact"/>
              <w:ind w:left="102"/>
              <w:rPr>
                <w:spacing w:val="-2"/>
                <w:w w:val="115"/>
                <w:sz w:val="16"/>
              </w:rPr>
            </w:pPr>
            <w:r w:rsidRPr="00A35731">
              <w:rPr>
                <w:spacing w:val="-2"/>
                <w:w w:val="115"/>
                <w:sz w:val="16"/>
              </w:rPr>
              <w:t>Jumlah Kendaraan Perorangan Dinas atau Kendaraan Dinas Jabatan yang Dipelihara dan dibayarkan Pajaknya</w:t>
            </w:r>
          </w:p>
        </w:tc>
        <w:tc>
          <w:tcPr>
            <w:tcW w:w="713" w:type="dxa"/>
          </w:tcPr>
          <w:p w14:paraId="41FB7DD3" w14:textId="77777777" w:rsidR="006D68E2" w:rsidRPr="00A35731" w:rsidRDefault="006D68E2" w:rsidP="00F13F47">
            <w:pPr>
              <w:pStyle w:val="TableParagraph"/>
              <w:spacing w:before="183"/>
              <w:ind w:left="91" w:right="91"/>
              <w:jc w:val="center"/>
              <w:rPr>
                <w:spacing w:val="-10"/>
                <w:w w:val="110"/>
                <w:sz w:val="16"/>
              </w:rPr>
            </w:pPr>
            <w:r w:rsidRPr="00A35731">
              <w:rPr>
                <w:spacing w:val="-10"/>
                <w:w w:val="110"/>
                <w:sz w:val="16"/>
              </w:rPr>
              <w:t>4 Unit</w:t>
            </w:r>
          </w:p>
        </w:tc>
        <w:tc>
          <w:tcPr>
            <w:tcW w:w="708" w:type="dxa"/>
          </w:tcPr>
          <w:p w14:paraId="6816D4D4" w14:textId="77777777" w:rsidR="006D68E2" w:rsidRPr="00A35731" w:rsidRDefault="006D68E2" w:rsidP="00F13F47">
            <w:pPr>
              <w:pStyle w:val="TableParagraph"/>
              <w:spacing w:before="183"/>
              <w:ind w:left="86" w:right="87"/>
              <w:jc w:val="center"/>
              <w:rPr>
                <w:spacing w:val="-10"/>
                <w:w w:val="110"/>
                <w:sz w:val="16"/>
              </w:rPr>
            </w:pPr>
            <w:r w:rsidRPr="00A35731">
              <w:rPr>
                <w:spacing w:val="-10"/>
                <w:w w:val="110"/>
                <w:sz w:val="16"/>
              </w:rPr>
              <w:t>5 Unit</w:t>
            </w:r>
          </w:p>
        </w:tc>
        <w:tc>
          <w:tcPr>
            <w:tcW w:w="825" w:type="dxa"/>
          </w:tcPr>
          <w:p w14:paraId="4EEFA64D" w14:textId="77777777" w:rsidR="006D68E2" w:rsidRPr="00A35731" w:rsidRDefault="006D68E2" w:rsidP="00F13F47">
            <w:pPr>
              <w:pStyle w:val="TableParagraph"/>
              <w:spacing w:before="183"/>
              <w:rPr>
                <w:sz w:val="16"/>
              </w:rPr>
            </w:pPr>
            <w:r w:rsidRPr="00A35731">
              <w:rPr>
                <w:sz w:val="16"/>
              </w:rPr>
              <w:t>187.992.000</w:t>
            </w:r>
          </w:p>
        </w:tc>
        <w:tc>
          <w:tcPr>
            <w:tcW w:w="875" w:type="dxa"/>
          </w:tcPr>
          <w:p w14:paraId="5ACBB748" w14:textId="77777777" w:rsidR="006D68E2" w:rsidRPr="00A35731" w:rsidRDefault="006D68E2" w:rsidP="00F13F47">
            <w:pPr>
              <w:pStyle w:val="TableParagraph"/>
              <w:spacing w:before="183"/>
              <w:ind w:left="5"/>
              <w:jc w:val="center"/>
              <w:rPr>
                <w:spacing w:val="-10"/>
                <w:w w:val="110"/>
                <w:sz w:val="16"/>
              </w:rPr>
            </w:pPr>
            <w:r w:rsidRPr="00A35731">
              <w:rPr>
                <w:spacing w:val="-10"/>
                <w:w w:val="110"/>
                <w:sz w:val="16"/>
              </w:rPr>
              <w:t>6  Unit</w:t>
            </w:r>
          </w:p>
        </w:tc>
        <w:tc>
          <w:tcPr>
            <w:tcW w:w="852" w:type="dxa"/>
          </w:tcPr>
          <w:p w14:paraId="544320CB" w14:textId="77777777" w:rsidR="006D68E2" w:rsidRPr="00A35731" w:rsidRDefault="006D68E2" w:rsidP="00F13F47">
            <w:pPr>
              <w:pStyle w:val="TableParagraph"/>
              <w:spacing w:before="183"/>
              <w:rPr>
                <w:sz w:val="16"/>
              </w:rPr>
            </w:pPr>
            <w:r w:rsidRPr="00A35731">
              <w:rPr>
                <w:sz w:val="16"/>
              </w:rPr>
              <w:t>25.000.000</w:t>
            </w:r>
          </w:p>
        </w:tc>
        <w:tc>
          <w:tcPr>
            <w:tcW w:w="541" w:type="dxa"/>
          </w:tcPr>
          <w:p w14:paraId="2E4DEB35" w14:textId="77777777" w:rsidR="006D68E2" w:rsidRPr="00A35731" w:rsidRDefault="006D68E2" w:rsidP="00F13F47">
            <w:pPr>
              <w:pStyle w:val="TableParagraph"/>
              <w:spacing w:before="91"/>
              <w:jc w:val="center"/>
              <w:rPr>
                <w:spacing w:val="-10"/>
                <w:w w:val="110"/>
                <w:sz w:val="16"/>
              </w:rPr>
            </w:pPr>
            <w:r w:rsidRPr="00A35731">
              <w:rPr>
                <w:spacing w:val="-10"/>
                <w:w w:val="110"/>
                <w:sz w:val="16"/>
              </w:rPr>
              <w:t>6 Unit</w:t>
            </w:r>
          </w:p>
        </w:tc>
        <w:tc>
          <w:tcPr>
            <w:tcW w:w="876" w:type="dxa"/>
          </w:tcPr>
          <w:p w14:paraId="7E451376" w14:textId="77777777" w:rsidR="006D68E2" w:rsidRPr="00A35731" w:rsidRDefault="006D68E2" w:rsidP="00F13F47">
            <w:pPr>
              <w:pStyle w:val="TableParagraph"/>
              <w:spacing w:before="183"/>
              <w:rPr>
                <w:sz w:val="16"/>
              </w:rPr>
            </w:pPr>
            <w:r w:rsidRPr="00A35731">
              <w:rPr>
                <w:sz w:val="16"/>
              </w:rPr>
              <w:t>30.000.000</w:t>
            </w:r>
          </w:p>
        </w:tc>
        <w:tc>
          <w:tcPr>
            <w:tcW w:w="852" w:type="dxa"/>
          </w:tcPr>
          <w:p w14:paraId="3B089373" w14:textId="77777777" w:rsidR="006D68E2" w:rsidRPr="00A35731" w:rsidRDefault="006D68E2" w:rsidP="00F13F47">
            <w:pPr>
              <w:pStyle w:val="TableParagraph"/>
              <w:spacing w:before="183"/>
              <w:ind w:right="1"/>
              <w:jc w:val="center"/>
              <w:rPr>
                <w:spacing w:val="-10"/>
                <w:w w:val="110"/>
                <w:sz w:val="16"/>
              </w:rPr>
            </w:pPr>
            <w:r w:rsidRPr="00A35731">
              <w:rPr>
                <w:spacing w:val="-10"/>
                <w:w w:val="110"/>
                <w:sz w:val="16"/>
              </w:rPr>
              <w:t>7 Unit</w:t>
            </w:r>
          </w:p>
        </w:tc>
        <w:tc>
          <w:tcPr>
            <w:tcW w:w="992" w:type="dxa"/>
          </w:tcPr>
          <w:p w14:paraId="530D66BD" w14:textId="77777777" w:rsidR="006D68E2" w:rsidRPr="00A35731" w:rsidRDefault="006D68E2" w:rsidP="00F13F47">
            <w:pPr>
              <w:pStyle w:val="TableParagraph"/>
              <w:spacing w:before="183"/>
              <w:rPr>
                <w:sz w:val="16"/>
              </w:rPr>
            </w:pPr>
            <w:r w:rsidRPr="00A35731">
              <w:rPr>
                <w:sz w:val="16"/>
              </w:rPr>
              <w:t>30.000.000</w:t>
            </w:r>
          </w:p>
        </w:tc>
        <w:tc>
          <w:tcPr>
            <w:tcW w:w="564" w:type="dxa"/>
          </w:tcPr>
          <w:p w14:paraId="442B30D5" w14:textId="77777777" w:rsidR="006D68E2" w:rsidRPr="00A35731" w:rsidRDefault="006D68E2" w:rsidP="00F13F47">
            <w:pPr>
              <w:pStyle w:val="TableParagraph"/>
              <w:spacing w:before="91"/>
              <w:jc w:val="center"/>
              <w:rPr>
                <w:spacing w:val="-10"/>
                <w:w w:val="110"/>
                <w:sz w:val="16"/>
              </w:rPr>
            </w:pPr>
            <w:r w:rsidRPr="00A35731">
              <w:rPr>
                <w:spacing w:val="-10"/>
                <w:w w:val="110"/>
                <w:sz w:val="16"/>
              </w:rPr>
              <w:t>7 Unit</w:t>
            </w:r>
          </w:p>
        </w:tc>
        <w:tc>
          <w:tcPr>
            <w:tcW w:w="852" w:type="dxa"/>
          </w:tcPr>
          <w:p w14:paraId="47FD42DB" w14:textId="77777777" w:rsidR="006D68E2" w:rsidRPr="00A35731" w:rsidRDefault="006D68E2" w:rsidP="00F13F47">
            <w:pPr>
              <w:pStyle w:val="TableParagraph"/>
              <w:spacing w:before="183"/>
              <w:rPr>
                <w:sz w:val="16"/>
              </w:rPr>
            </w:pPr>
            <w:r w:rsidRPr="00A35731">
              <w:rPr>
                <w:sz w:val="16"/>
              </w:rPr>
              <w:t>35.000.000</w:t>
            </w:r>
          </w:p>
        </w:tc>
        <w:tc>
          <w:tcPr>
            <w:tcW w:w="709" w:type="dxa"/>
          </w:tcPr>
          <w:p w14:paraId="59FA9F7A" w14:textId="77777777" w:rsidR="006D68E2" w:rsidRPr="00A35731" w:rsidRDefault="006D68E2" w:rsidP="00F13F47">
            <w:pPr>
              <w:pStyle w:val="TableParagraph"/>
              <w:spacing w:before="183"/>
              <w:ind w:left="91" w:right="87"/>
              <w:jc w:val="center"/>
              <w:rPr>
                <w:spacing w:val="-10"/>
                <w:w w:val="110"/>
                <w:sz w:val="16"/>
              </w:rPr>
            </w:pPr>
            <w:r w:rsidRPr="00A35731">
              <w:rPr>
                <w:spacing w:val="-10"/>
                <w:w w:val="110"/>
                <w:sz w:val="16"/>
              </w:rPr>
              <w:t>8 Unit</w:t>
            </w:r>
          </w:p>
        </w:tc>
        <w:tc>
          <w:tcPr>
            <w:tcW w:w="1276" w:type="dxa"/>
          </w:tcPr>
          <w:p w14:paraId="7EC4F5F1" w14:textId="77777777" w:rsidR="006D68E2" w:rsidRPr="00A35731" w:rsidRDefault="006D68E2" w:rsidP="00F13F47">
            <w:pPr>
              <w:pStyle w:val="TableParagraph"/>
              <w:rPr>
                <w:sz w:val="16"/>
              </w:rPr>
            </w:pPr>
          </w:p>
          <w:p w14:paraId="651C0A98" w14:textId="77777777" w:rsidR="006D68E2" w:rsidRPr="00A35731" w:rsidRDefault="006D68E2" w:rsidP="00F13F47">
            <w:pPr>
              <w:pStyle w:val="TableParagraph"/>
              <w:rPr>
                <w:sz w:val="16"/>
              </w:rPr>
            </w:pPr>
            <w:r w:rsidRPr="00A35731">
              <w:rPr>
                <w:sz w:val="16"/>
              </w:rPr>
              <w:t>30.000.000</w:t>
            </w:r>
          </w:p>
        </w:tc>
      </w:tr>
      <w:tr w:rsidR="006D68E2" w14:paraId="74CF8677" w14:textId="77777777" w:rsidTr="00F13F47">
        <w:trPr>
          <w:trHeight w:val="938"/>
        </w:trPr>
        <w:tc>
          <w:tcPr>
            <w:tcW w:w="1520" w:type="dxa"/>
          </w:tcPr>
          <w:p w14:paraId="52A4AA90" w14:textId="77777777" w:rsidR="006D68E2" w:rsidRPr="00A35731" w:rsidRDefault="006D68E2" w:rsidP="00F13F47">
            <w:pPr>
              <w:pStyle w:val="TableParagraph"/>
              <w:spacing w:before="1"/>
              <w:ind w:left="107"/>
              <w:rPr>
                <w:spacing w:val="-2"/>
                <w:w w:val="130"/>
                <w:sz w:val="16"/>
              </w:rPr>
            </w:pPr>
            <w:r w:rsidRPr="00A35731">
              <w:rPr>
                <w:spacing w:val="-2"/>
                <w:w w:val="130"/>
                <w:sz w:val="16"/>
              </w:rPr>
              <w:t>2.14.01.2.09.0006</w:t>
            </w:r>
          </w:p>
        </w:tc>
        <w:tc>
          <w:tcPr>
            <w:tcW w:w="1761" w:type="dxa"/>
          </w:tcPr>
          <w:p w14:paraId="12302AC3" w14:textId="77777777" w:rsidR="006D68E2" w:rsidRPr="00A35731" w:rsidRDefault="006D68E2" w:rsidP="00F13F47">
            <w:pPr>
              <w:pStyle w:val="TableParagraph"/>
              <w:ind w:left="106" w:right="221"/>
              <w:rPr>
                <w:color w:val="000000" w:themeColor="text1"/>
                <w:spacing w:val="-2"/>
                <w:w w:val="115"/>
                <w:sz w:val="16"/>
              </w:rPr>
            </w:pPr>
            <w:r w:rsidRPr="00A35731">
              <w:rPr>
                <w:color w:val="000000" w:themeColor="text1"/>
                <w:spacing w:val="-2"/>
                <w:w w:val="115"/>
                <w:sz w:val="16"/>
              </w:rPr>
              <w:t>Pemeliharaan Peralatan dan Mesin Lainnya</w:t>
            </w:r>
          </w:p>
        </w:tc>
        <w:tc>
          <w:tcPr>
            <w:tcW w:w="1556" w:type="dxa"/>
          </w:tcPr>
          <w:p w14:paraId="5CE52326" w14:textId="77777777" w:rsidR="006D68E2" w:rsidRPr="00A35731" w:rsidRDefault="006D68E2" w:rsidP="00F13F47">
            <w:pPr>
              <w:pStyle w:val="TableParagraph"/>
              <w:spacing w:line="171" w:lineRule="exact"/>
              <w:ind w:left="102"/>
              <w:rPr>
                <w:spacing w:val="-2"/>
                <w:w w:val="115"/>
                <w:sz w:val="16"/>
              </w:rPr>
            </w:pPr>
            <w:r w:rsidRPr="00A35731">
              <w:rPr>
                <w:spacing w:val="-2"/>
                <w:w w:val="115"/>
                <w:sz w:val="16"/>
              </w:rPr>
              <w:t>Jumlah Peralatan dan Mesin Lainnya yang Dipelihara</w:t>
            </w:r>
          </w:p>
        </w:tc>
        <w:tc>
          <w:tcPr>
            <w:tcW w:w="713" w:type="dxa"/>
          </w:tcPr>
          <w:p w14:paraId="5D825E5E" w14:textId="77777777" w:rsidR="006D68E2" w:rsidRPr="00A35731" w:rsidRDefault="006D68E2" w:rsidP="00F13F47">
            <w:pPr>
              <w:pStyle w:val="TableParagraph"/>
              <w:spacing w:before="183"/>
              <w:ind w:left="91" w:right="91"/>
              <w:jc w:val="center"/>
              <w:rPr>
                <w:spacing w:val="-10"/>
                <w:w w:val="110"/>
                <w:sz w:val="16"/>
              </w:rPr>
            </w:pPr>
            <w:r w:rsidRPr="00A35731">
              <w:rPr>
                <w:spacing w:val="-10"/>
                <w:w w:val="110"/>
                <w:sz w:val="16"/>
              </w:rPr>
              <w:t>4 Unit</w:t>
            </w:r>
          </w:p>
        </w:tc>
        <w:tc>
          <w:tcPr>
            <w:tcW w:w="708" w:type="dxa"/>
          </w:tcPr>
          <w:p w14:paraId="6D6B15C3" w14:textId="77777777" w:rsidR="006D68E2" w:rsidRPr="00A35731" w:rsidRDefault="006D68E2" w:rsidP="00F13F47">
            <w:pPr>
              <w:pStyle w:val="TableParagraph"/>
              <w:spacing w:before="183"/>
              <w:ind w:left="86" w:right="87"/>
              <w:jc w:val="center"/>
              <w:rPr>
                <w:spacing w:val="-10"/>
                <w:w w:val="110"/>
                <w:sz w:val="16"/>
              </w:rPr>
            </w:pPr>
            <w:r w:rsidRPr="00A35731">
              <w:rPr>
                <w:spacing w:val="-10"/>
                <w:w w:val="110"/>
                <w:sz w:val="16"/>
              </w:rPr>
              <w:t>5 Unit</w:t>
            </w:r>
          </w:p>
        </w:tc>
        <w:tc>
          <w:tcPr>
            <w:tcW w:w="825" w:type="dxa"/>
          </w:tcPr>
          <w:p w14:paraId="402EBCF8" w14:textId="77777777" w:rsidR="006D68E2" w:rsidRPr="00A35731" w:rsidRDefault="006D68E2" w:rsidP="00F13F47">
            <w:pPr>
              <w:pStyle w:val="TableParagraph"/>
              <w:spacing w:before="183"/>
              <w:rPr>
                <w:sz w:val="16"/>
              </w:rPr>
            </w:pPr>
            <w:r w:rsidRPr="00A35731">
              <w:rPr>
                <w:sz w:val="16"/>
              </w:rPr>
              <w:t>19.890.000</w:t>
            </w:r>
          </w:p>
        </w:tc>
        <w:tc>
          <w:tcPr>
            <w:tcW w:w="875" w:type="dxa"/>
          </w:tcPr>
          <w:p w14:paraId="5C145BEB" w14:textId="77777777" w:rsidR="006D68E2" w:rsidRPr="00A35731" w:rsidRDefault="006D68E2" w:rsidP="00F13F47">
            <w:pPr>
              <w:pStyle w:val="TableParagraph"/>
              <w:spacing w:before="183"/>
              <w:ind w:left="5"/>
              <w:jc w:val="center"/>
              <w:rPr>
                <w:spacing w:val="-10"/>
                <w:w w:val="110"/>
                <w:sz w:val="16"/>
              </w:rPr>
            </w:pPr>
            <w:r w:rsidRPr="00A35731">
              <w:rPr>
                <w:spacing w:val="-10"/>
                <w:w w:val="110"/>
                <w:sz w:val="16"/>
              </w:rPr>
              <w:t>6  Unit</w:t>
            </w:r>
          </w:p>
        </w:tc>
        <w:tc>
          <w:tcPr>
            <w:tcW w:w="852" w:type="dxa"/>
          </w:tcPr>
          <w:p w14:paraId="141740CF" w14:textId="77777777" w:rsidR="006D68E2" w:rsidRPr="00A35731" w:rsidRDefault="006D68E2" w:rsidP="00F13F47">
            <w:pPr>
              <w:pStyle w:val="TableParagraph"/>
              <w:spacing w:before="183"/>
              <w:rPr>
                <w:sz w:val="16"/>
              </w:rPr>
            </w:pPr>
            <w:r w:rsidRPr="00A35731">
              <w:rPr>
                <w:sz w:val="16"/>
              </w:rPr>
              <w:t>25.000.000</w:t>
            </w:r>
          </w:p>
        </w:tc>
        <w:tc>
          <w:tcPr>
            <w:tcW w:w="541" w:type="dxa"/>
          </w:tcPr>
          <w:p w14:paraId="5B1DF108" w14:textId="77777777" w:rsidR="006D68E2" w:rsidRPr="00A35731" w:rsidRDefault="006D68E2" w:rsidP="00F13F47">
            <w:pPr>
              <w:pStyle w:val="TableParagraph"/>
              <w:spacing w:before="91"/>
              <w:jc w:val="center"/>
              <w:rPr>
                <w:spacing w:val="-10"/>
                <w:w w:val="110"/>
                <w:sz w:val="16"/>
              </w:rPr>
            </w:pPr>
            <w:r w:rsidRPr="00A35731">
              <w:rPr>
                <w:spacing w:val="-10"/>
                <w:w w:val="110"/>
                <w:sz w:val="16"/>
              </w:rPr>
              <w:t>6  Unit</w:t>
            </w:r>
          </w:p>
        </w:tc>
        <w:tc>
          <w:tcPr>
            <w:tcW w:w="876" w:type="dxa"/>
          </w:tcPr>
          <w:p w14:paraId="26B4A3B6" w14:textId="77777777" w:rsidR="006D68E2" w:rsidRPr="00A35731" w:rsidRDefault="006D68E2" w:rsidP="00F13F47">
            <w:pPr>
              <w:pStyle w:val="TableParagraph"/>
              <w:spacing w:before="183"/>
              <w:rPr>
                <w:sz w:val="16"/>
              </w:rPr>
            </w:pPr>
            <w:r w:rsidRPr="00A35731">
              <w:rPr>
                <w:sz w:val="16"/>
              </w:rPr>
              <w:t>28.000.000</w:t>
            </w:r>
          </w:p>
        </w:tc>
        <w:tc>
          <w:tcPr>
            <w:tcW w:w="852" w:type="dxa"/>
          </w:tcPr>
          <w:p w14:paraId="7AF954DB" w14:textId="77777777" w:rsidR="006D68E2" w:rsidRPr="00A35731" w:rsidRDefault="006D68E2" w:rsidP="00F13F47">
            <w:pPr>
              <w:pStyle w:val="TableParagraph"/>
              <w:spacing w:before="183"/>
              <w:ind w:right="1"/>
              <w:jc w:val="center"/>
              <w:rPr>
                <w:spacing w:val="-10"/>
                <w:w w:val="110"/>
                <w:sz w:val="16"/>
              </w:rPr>
            </w:pPr>
            <w:r w:rsidRPr="00A35731">
              <w:rPr>
                <w:spacing w:val="-10"/>
                <w:w w:val="110"/>
                <w:sz w:val="16"/>
              </w:rPr>
              <w:t>6  Unit</w:t>
            </w:r>
          </w:p>
        </w:tc>
        <w:tc>
          <w:tcPr>
            <w:tcW w:w="992" w:type="dxa"/>
          </w:tcPr>
          <w:p w14:paraId="4A394A4C" w14:textId="77777777" w:rsidR="006D68E2" w:rsidRPr="00A35731" w:rsidRDefault="006D68E2" w:rsidP="00F13F47">
            <w:pPr>
              <w:pStyle w:val="TableParagraph"/>
              <w:spacing w:before="183"/>
              <w:rPr>
                <w:sz w:val="16"/>
              </w:rPr>
            </w:pPr>
            <w:r w:rsidRPr="00A35731">
              <w:rPr>
                <w:sz w:val="16"/>
              </w:rPr>
              <w:t>30.000.000</w:t>
            </w:r>
          </w:p>
        </w:tc>
        <w:tc>
          <w:tcPr>
            <w:tcW w:w="564" w:type="dxa"/>
          </w:tcPr>
          <w:p w14:paraId="12E41F74" w14:textId="77777777" w:rsidR="006D68E2" w:rsidRPr="00A35731" w:rsidRDefault="006D68E2" w:rsidP="00F13F47">
            <w:pPr>
              <w:pStyle w:val="TableParagraph"/>
              <w:spacing w:before="91"/>
              <w:jc w:val="center"/>
              <w:rPr>
                <w:spacing w:val="-10"/>
                <w:w w:val="110"/>
                <w:sz w:val="16"/>
              </w:rPr>
            </w:pPr>
            <w:r w:rsidRPr="00A35731">
              <w:rPr>
                <w:spacing w:val="-10"/>
                <w:w w:val="110"/>
                <w:sz w:val="16"/>
              </w:rPr>
              <w:t>7 Unit</w:t>
            </w:r>
          </w:p>
        </w:tc>
        <w:tc>
          <w:tcPr>
            <w:tcW w:w="852" w:type="dxa"/>
          </w:tcPr>
          <w:p w14:paraId="54975073" w14:textId="77777777" w:rsidR="006D68E2" w:rsidRPr="00A35731" w:rsidRDefault="006D68E2" w:rsidP="00F13F47">
            <w:pPr>
              <w:pStyle w:val="TableParagraph"/>
              <w:spacing w:before="183"/>
              <w:rPr>
                <w:sz w:val="16"/>
              </w:rPr>
            </w:pPr>
            <w:r w:rsidRPr="00A35731">
              <w:rPr>
                <w:sz w:val="16"/>
              </w:rPr>
              <w:t>30.000.000</w:t>
            </w:r>
          </w:p>
        </w:tc>
        <w:tc>
          <w:tcPr>
            <w:tcW w:w="709" w:type="dxa"/>
          </w:tcPr>
          <w:p w14:paraId="4BF6252B" w14:textId="77777777" w:rsidR="006D68E2" w:rsidRPr="00A35731" w:rsidRDefault="006D68E2" w:rsidP="00F13F47">
            <w:pPr>
              <w:pStyle w:val="TableParagraph"/>
              <w:spacing w:before="183"/>
              <w:ind w:left="91" w:right="87"/>
              <w:jc w:val="center"/>
              <w:rPr>
                <w:spacing w:val="-10"/>
                <w:w w:val="110"/>
                <w:sz w:val="16"/>
              </w:rPr>
            </w:pPr>
            <w:r w:rsidRPr="00A35731">
              <w:rPr>
                <w:spacing w:val="-10"/>
                <w:w w:val="110"/>
                <w:sz w:val="16"/>
              </w:rPr>
              <w:t>7  Unit</w:t>
            </w:r>
          </w:p>
        </w:tc>
        <w:tc>
          <w:tcPr>
            <w:tcW w:w="1276" w:type="dxa"/>
          </w:tcPr>
          <w:p w14:paraId="3CFCB0D9" w14:textId="77777777" w:rsidR="006D68E2" w:rsidRPr="00A35731" w:rsidRDefault="006D68E2" w:rsidP="00F13F47">
            <w:pPr>
              <w:pStyle w:val="TableParagraph"/>
              <w:rPr>
                <w:sz w:val="16"/>
              </w:rPr>
            </w:pPr>
          </w:p>
          <w:p w14:paraId="45194096" w14:textId="77777777" w:rsidR="006D68E2" w:rsidRPr="00A35731" w:rsidRDefault="006D68E2" w:rsidP="00F13F47">
            <w:pPr>
              <w:pStyle w:val="TableParagraph"/>
              <w:rPr>
                <w:sz w:val="16"/>
              </w:rPr>
            </w:pPr>
            <w:r w:rsidRPr="00A35731">
              <w:rPr>
                <w:sz w:val="16"/>
              </w:rPr>
              <w:t>30.000.000</w:t>
            </w:r>
          </w:p>
        </w:tc>
      </w:tr>
      <w:tr w:rsidR="00254253" w14:paraId="5185D737" w14:textId="77777777" w:rsidTr="00254253">
        <w:trPr>
          <w:trHeight w:val="938"/>
        </w:trPr>
        <w:tc>
          <w:tcPr>
            <w:tcW w:w="1520" w:type="dxa"/>
            <w:shd w:val="clear" w:color="auto" w:fill="92CDDC" w:themeFill="accent5" w:themeFillTint="99"/>
          </w:tcPr>
          <w:p w14:paraId="58668A7A" w14:textId="77777777" w:rsidR="006D68E2" w:rsidRPr="00C543AB" w:rsidRDefault="006D68E2" w:rsidP="00F13F47">
            <w:pPr>
              <w:pStyle w:val="TableParagraph"/>
              <w:spacing w:before="1"/>
              <w:ind w:left="107"/>
              <w:rPr>
                <w:b/>
                <w:bCs/>
                <w:spacing w:val="-2"/>
                <w:w w:val="130"/>
                <w:sz w:val="16"/>
              </w:rPr>
            </w:pPr>
            <w:r w:rsidRPr="00C543AB">
              <w:rPr>
                <w:b/>
                <w:bCs/>
                <w:spacing w:val="-2"/>
                <w:w w:val="130"/>
                <w:sz w:val="16"/>
              </w:rPr>
              <w:t>2.14.02</w:t>
            </w:r>
          </w:p>
        </w:tc>
        <w:tc>
          <w:tcPr>
            <w:tcW w:w="1761" w:type="dxa"/>
            <w:shd w:val="clear" w:color="auto" w:fill="92CDDC" w:themeFill="accent5" w:themeFillTint="99"/>
          </w:tcPr>
          <w:p w14:paraId="70DB3EE9" w14:textId="77777777" w:rsidR="006D68E2" w:rsidRPr="00C543AB" w:rsidRDefault="006D68E2" w:rsidP="00F13F47">
            <w:pPr>
              <w:pStyle w:val="TableParagraph"/>
              <w:ind w:left="106" w:right="221"/>
              <w:rPr>
                <w:color w:val="000000" w:themeColor="text1"/>
                <w:spacing w:val="-2"/>
                <w:w w:val="115"/>
                <w:sz w:val="16"/>
              </w:rPr>
            </w:pPr>
            <w:r w:rsidRPr="00C543AB">
              <w:rPr>
                <w:b/>
                <w:bCs/>
                <w:color w:val="000000" w:themeColor="text1"/>
                <w:spacing w:val="-2"/>
                <w:w w:val="115"/>
                <w:sz w:val="16"/>
              </w:rPr>
              <w:t> PROGRAM PENGENDALIAN PENDUDUK</w:t>
            </w:r>
          </w:p>
        </w:tc>
        <w:tc>
          <w:tcPr>
            <w:tcW w:w="1556" w:type="dxa"/>
            <w:shd w:val="clear" w:color="auto" w:fill="92CDDC" w:themeFill="accent5" w:themeFillTint="99"/>
          </w:tcPr>
          <w:p w14:paraId="2609739F" w14:textId="77777777" w:rsidR="006D68E2" w:rsidRPr="00C543AB" w:rsidRDefault="006D68E2" w:rsidP="00F13F47">
            <w:pPr>
              <w:pStyle w:val="TableParagraph"/>
              <w:spacing w:line="171" w:lineRule="exact"/>
              <w:ind w:left="102"/>
              <w:rPr>
                <w:b/>
                <w:spacing w:val="-2"/>
                <w:w w:val="115"/>
                <w:sz w:val="16"/>
              </w:rPr>
            </w:pPr>
            <w:r>
              <w:rPr>
                <w:b/>
                <w:spacing w:val="-2"/>
                <w:w w:val="115"/>
                <w:sz w:val="16"/>
              </w:rPr>
              <w:t>Terkendalinya Pertambahan Jumlah Penduduk</w:t>
            </w:r>
          </w:p>
        </w:tc>
        <w:tc>
          <w:tcPr>
            <w:tcW w:w="713" w:type="dxa"/>
            <w:shd w:val="clear" w:color="auto" w:fill="92CDDC" w:themeFill="accent5" w:themeFillTint="99"/>
          </w:tcPr>
          <w:p w14:paraId="53A561B8" w14:textId="77777777" w:rsidR="006D68E2" w:rsidRPr="00B52C5F" w:rsidRDefault="006D68E2" w:rsidP="00F13F47">
            <w:pPr>
              <w:pStyle w:val="TableParagraph"/>
              <w:spacing w:before="183"/>
              <w:ind w:left="91" w:right="91"/>
              <w:jc w:val="center"/>
              <w:rPr>
                <w:spacing w:val="-10"/>
                <w:w w:val="110"/>
                <w:sz w:val="16"/>
              </w:rPr>
            </w:pPr>
          </w:p>
        </w:tc>
        <w:tc>
          <w:tcPr>
            <w:tcW w:w="708" w:type="dxa"/>
            <w:shd w:val="clear" w:color="auto" w:fill="92CDDC" w:themeFill="accent5" w:themeFillTint="99"/>
          </w:tcPr>
          <w:p w14:paraId="0AA2AA36" w14:textId="77777777" w:rsidR="006D68E2" w:rsidRDefault="006D68E2" w:rsidP="00F13F47">
            <w:pPr>
              <w:pStyle w:val="TableParagraph"/>
              <w:spacing w:before="183"/>
              <w:ind w:left="86" w:right="87"/>
              <w:jc w:val="center"/>
              <w:rPr>
                <w:spacing w:val="-10"/>
                <w:w w:val="110"/>
                <w:sz w:val="16"/>
              </w:rPr>
            </w:pPr>
          </w:p>
        </w:tc>
        <w:tc>
          <w:tcPr>
            <w:tcW w:w="825" w:type="dxa"/>
            <w:shd w:val="clear" w:color="auto" w:fill="92CDDC" w:themeFill="accent5" w:themeFillTint="99"/>
          </w:tcPr>
          <w:p w14:paraId="1D688F58" w14:textId="77777777" w:rsidR="006D68E2" w:rsidRPr="00C543AB" w:rsidRDefault="006D68E2" w:rsidP="00F13F47">
            <w:pPr>
              <w:pStyle w:val="TableParagraph"/>
              <w:spacing w:before="183"/>
              <w:rPr>
                <w:b/>
                <w:sz w:val="16"/>
              </w:rPr>
            </w:pPr>
            <w:r w:rsidRPr="00C543AB">
              <w:rPr>
                <w:b/>
                <w:sz w:val="16"/>
              </w:rPr>
              <w:t>285.000.000</w:t>
            </w:r>
          </w:p>
        </w:tc>
        <w:tc>
          <w:tcPr>
            <w:tcW w:w="875" w:type="dxa"/>
            <w:shd w:val="clear" w:color="auto" w:fill="92CDDC" w:themeFill="accent5" w:themeFillTint="99"/>
          </w:tcPr>
          <w:p w14:paraId="4F4FDF83" w14:textId="77777777" w:rsidR="006D68E2" w:rsidRPr="00C543AB" w:rsidRDefault="006D68E2" w:rsidP="00F13F47">
            <w:pPr>
              <w:pStyle w:val="TableParagraph"/>
              <w:spacing w:before="183"/>
              <w:ind w:left="5"/>
              <w:jc w:val="center"/>
              <w:rPr>
                <w:spacing w:val="-10"/>
                <w:w w:val="110"/>
                <w:sz w:val="16"/>
              </w:rPr>
            </w:pPr>
          </w:p>
        </w:tc>
        <w:tc>
          <w:tcPr>
            <w:tcW w:w="852" w:type="dxa"/>
            <w:shd w:val="clear" w:color="auto" w:fill="92CDDC" w:themeFill="accent5" w:themeFillTint="99"/>
          </w:tcPr>
          <w:p w14:paraId="463E7570" w14:textId="77777777" w:rsidR="006D68E2" w:rsidRPr="00C543AB" w:rsidRDefault="006D68E2" w:rsidP="00F13F47">
            <w:pPr>
              <w:pStyle w:val="TableParagraph"/>
              <w:spacing w:before="183"/>
              <w:rPr>
                <w:b/>
                <w:sz w:val="16"/>
              </w:rPr>
            </w:pPr>
            <w:r w:rsidRPr="00C543AB">
              <w:rPr>
                <w:b/>
                <w:sz w:val="16"/>
              </w:rPr>
              <w:t>285.000.000</w:t>
            </w:r>
          </w:p>
        </w:tc>
        <w:tc>
          <w:tcPr>
            <w:tcW w:w="541" w:type="dxa"/>
            <w:shd w:val="clear" w:color="auto" w:fill="92CDDC" w:themeFill="accent5" w:themeFillTint="99"/>
          </w:tcPr>
          <w:p w14:paraId="652C2326" w14:textId="77777777" w:rsidR="006D68E2" w:rsidRPr="00C543AB" w:rsidRDefault="006D68E2" w:rsidP="00F13F47">
            <w:pPr>
              <w:pStyle w:val="TableParagraph"/>
              <w:spacing w:before="91"/>
              <w:jc w:val="center"/>
              <w:rPr>
                <w:spacing w:val="-10"/>
                <w:w w:val="110"/>
                <w:sz w:val="16"/>
              </w:rPr>
            </w:pPr>
          </w:p>
        </w:tc>
        <w:tc>
          <w:tcPr>
            <w:tcW w:w="876" w:type="dxa"/>
            <w:shd w:val="clear" w:color="auto" w:fill="92CDDC" w:themeFill="accent5" w:themeFillTint="99"/>
          </w:tcPr>
          <w:p w14:paraId="694D645C" w14:textId="77777777" w:rsidR="006D68E2" w:rsidRPr="00C543AB" w:rsidRDefault="006D68E2" w:rsidP="00F13F47">
            <w:pPr>
              <w:pStyle w:val="TableParagraph"/>
              <w:spacing w:before="183"/>
              <w:rPr>
                <w:b/>
                <w:sz w:val="16"/>
              </w:rPr>
            </w:pPr>
            <w:r w:rsidRPr="00C543AB">
              <w:rPr>
                <w:b/>
                <w:sz w:val="16"/>
              </w:rPr>
              <w:t>301.282.321</w:t>
            </w:r>
          </w:p>
        </w:tc>
        <w:tc>
          <w:tcPr>
            <w:tcW w:w="852" w:type="dxa"/>
            <w:shd w:val="clear" w:color="auto" w:fill="92CDDC" w:themeFill="accent5" w:themeFillTint="99"/>
          </w:tcPr>
          <w:p w14:paraId="59100B6A" w14:textId="77777777" w:rsidR="006D68E2" w:rsidRPr="00C543AB" w:rsidRDefault="006D68E2" w:rsidP="00F13F47">
            <w:pPr>
              <w:pStyle w:val="TableParagraph"/>
              <w:spacing w:before="183"/>
              <w:ind w:right="1"/>
              <w:jc w:val="center"/>
              <w:rPr>
                <w:spacing w:val="-10"/>
                <w:w w:val="110"/>
                <w:sz w:val="16"/>
              </w:rPr>
            </w:pPr>
          </w:p>
        </w:tc>
        <w:tc>
          <w:tcPr>
            <w:tcW w:w="992" w:type="dxa"/>
            <w:shd w:val="clear" w:color="auto" w:fill="92CDDC" w:themeFill="accent5" w:themeFillTint="99"/>
          </w:tcPr>
          <w:p w14:paraId="5792D439" w14:textId="77777777" w:rsidR="006D68E2" w:rsidRPr="00C543AB" w:rsidRDefault="006D68E2" w:rsidP="00F13F47">
            <w:pPr>
              <w:pStyle w:val="TableParagraph"/>
              <w:spacing w:before="183"/>
              <w:rPr>
                <w:b/>
                <w:sz w:val="16"/>
              </w:rPr>
            </w:pPr>
            <w:r w:rsidRPr="00C543AB">
              <w:rPr>
                <w:b/>
                <w:sz w:val="16"/>
              </w:rPr>
              <w:t>318.581.990</w:t>
            </w:r>
          </w:p>
        </w:tc>
        <w:tc>
          <w:tcPr>
            <w:tcW w:w="564" w:type="dxa"/>
            <w:shd w:val="clear" w:color="auto" w:fill="92CDDC" w:themeFill="accent5" w:themeFillTint="99"/>
          </w:tcPr>
          <w:p w14:paraId="36E46C12" w14:textId="77777777" w:rsidR="006D68E2" w:rsidRDefault="006D68E2" w:rsidP="00F13F47">
            <w:pPr>
              <w:pStyle w:val="TableParagraph"/>
              <w:spacing w:before="91"/>
              <w:jc w:val="center"/>
              <w:rPr>
                <w:spacing w:val="-10"/>
                <w:w w:val="110"/>
                <w:sz w:val="16"/>
              </w:rPr>
            </w:pPr>
          </w:p>
        </w:tc>
        <w:tc>
          <w:tcPr>
            <w:tcW w:w="852" w:type="dxa"/>
            <w:shd w:val="clear" w:color="auto" w:fill="92CDDC" w:themeFill="accent5" w:themeFillTint="99"/>
          </w:tcPr>
          <w:p w14:paraId="7412AE73" w14:textId="77777777" w:rsidR="006D68E2" w:rsidRPr="00C543AB" w:rsidRDefault="006D68E2" w:rsidP="00F13F47">
            <w:pPr>
              <w:pStyle w:val="TableParagraph"/>
              <w:spacing w:before="183"/>
              <w:rPr>
                <w:b/>
                <w:sz w:val="16"/>
              </w:rPr>
            </w:pPr>
            <w:r w:rsidRPr="00C543AB">
              <w:rPr>
                <w:b/>
                <w:sz w:val="16"/>
              </w:rPr>
              <w:t>337.931.811</w:t>
            </w:r>
          </w:p>
        </w:tc>
        <w:tc>
          <w:tcPr>
            <w:tcW w:w="709" w:type="dxa"/>
            <w:shd w:val="clear" w:color="auto" w:fill="92CDDC" w:themeFill="accent5" w:themeFillTint="99"/>
          </w:tcPr>
          <w:p w14:paraId="0BBB6FA9" w14:textId="77777777" w:rsidR="006D68E2" w:rsidRDefault="006D68E2" w:rsidP="00F13F47">
            <w:pPr>
              <w:pStyle w:val="TableParagraph"/>
              <w:spacing w:before="183"/>
              <w:ind w:left="91" w:right="87"/>
              <w:jc w:val="center"/>
              <w:rPr>
                <w:spacing w:val="-10"/>
                <w:w w:val="110"/>
                <w:sz w:val="16"/>
              </w:rPr>
            </w:pPr>
          </w:p>
        </w:tc>
        <w:tc>
          <w:tcPr>
            <w:tcW w:w="1276" w:type="dxa"/>
            <w:shd w:val="clear" w:color="auto" w:fill="92CDDC" w:themeFill="accent5" w:themeFillTint="99"/>
          </w:tcPr>
          <w:p w14:paraId="30B75FDE" w14:textId="77777777" w:rsidR="006D68E2" w:rsidRDefault="006D68E2" w:rsidP="00F13F47">
            <w:pPr>
              <w:pStyle w:val="TableParagraph"/>
              <w:rPr>
                <w:b/>
                <w:sz w:val="16"/>
              </w:rPr>
            </w:pPr>
          </w:p>
          <w:p w14:paraId="05E58757" w14:textId="77777777" w:rsidR="006D68E2" w:rsidRDefault="006D68E2" w:rsidP="00F13F47">
            <w:pPr>
              <w:pStyle w:val="TableParagraph"/>
              <w:rPr>
                <w:b/>
                <w:sz w:val="16"/>
              </w:rPr>
            </w:pPr>
            <w:r w:rsidRPr="00C543AB">
              <w:rPr>
                <w:b/>
                <w:sz w:val="16"/>
              </w:rPr>
              <w:t>363.328.153</w:t>
            </w:r>
          </w:p>
        </w:tc>
      </w:tr>
      <w:tr w:rsidR="006D68E2" w14:paraId="1D764B10" w14:textId="77777777" w:rsidTr="009D6BA5">
        <w:trPr>
          <w:trHeight w:val="938"/>
        </w:trPr>
        <w:tc>
          <w:tcPr>
            <w:tcW w:w="1520" w:type="dxa"/>
            <w:shd w:val="clear" w:color="auto" w:fill="E36C0A" w:themeFill="accent6" w:themeFillShade="BF"/>
          </w:tcPr>
          <w:p w14:paraId="169E452E" w14:textId="77777777" w:rsidR="006D68E2" w:rsidRPr="009D6BA5" w:rsidRDefault="006D68E2" w:rsidP="00F13F47">
            <w:pPr>
              <w:pStyle w:val="TableParagraph"/>
              <w:spacing w:before="1"/>
              <w:ind w:left="107"/>
              <w:rPr>
                <w:spacing w:val="-2"/>
                <w:w w:val="130"/>
                <w:sz w:val="16"/>
              </w:rPr>
            </w:pPr>
            <w:r w:rsidRPr="009D6BA5">
              <w:rPr>
                <w:spacing w:val="-2"/>
                <w:w w:val="130"/>
                <w:sz w:val="16"/>
              </w:rPr>
              <w:t>2.14.02.2.01</w:t>
            </w:r>
          </w:p>
        </w:tc>
        <w:tc>
          <w:tcPr>
            <w:tcW w:w="1761" w:type="dxa"/>
            <w:shd w:val="clear" w:color="auto" w:fill="E36C0A" w:themeFill="accent6" w:themeFillShade="BF"/>
          </w:tcPr>
          <w:p w14:paraId="50D0B446" w14:textId="77777777" w:rsidR="006D68E2" w:rsidRPr="009D6BA5" w:rsidRDefault="006D68E2" w:rsidP="00F13F47">
            <w:pPr>
              <w:pStyle w:val="TableParagraph"/>
              <w:ind w:left="106" w:right="221"/>
              <w:rPr>
                <w:spacing w:val="-2"/>
                <w:w w:val="115"/>
                <w:sz w:val="16"/>
              </w:rPr>
            </w:pPr>
            <w:r w:rsidRPr="009D6BA5">
              <w:rPr>
                <w:spacing w:val="-2"/>
                <w:w w:val="115"/>
                <w:sz w:val="16"/>
              </w:rPr>
              <w:t>Pemaduan dan Sinkronisasi Kebijakan Pemerintah Daerah Provinsi dengan Pemerintah Daerah Kabupaten/Kota dalam rangka Pengendalian Kuantitas Penduduk</w:t>
            </w:r>
          </w:p>
        </w:tc>
        <w:tc>
          <w:tcPr>
            <w:tcW w:w="1556" w:type="dxa"/>
            <w:shd w:val="clear" w:color="auto" w:fill="E36C0A" w:themeFill="accent6" w:themeFillShade="BF"/>
          </w:tcPr>
          <w:p w14:paraId="71A0D4F7"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Peta Jalan pembangunan kependudukan</w:t>
            </w:r>
          </w:p>
        </w:tc>
        <w:tc>
          <w:tcPr>
            <w:tcW w:w="713" w:type="dxa"/>
            <w:shd w:val="clear" w:color="auto" w:fill="E36C0A" w:themeFill="accent6" w:themeFillShade="BF"/>
          </w:tcPr>
          <w:p w14:paraId="42170B61"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dokumen</w:t>
            </w:r>
          </w:p>
        </w:tc>
        <w:tc>
          <w:tcPr>
            <w:tcW w:w="708" w:type="dxa"/>
            <w:shd w:val="clear" w:color="auto" w:fill="E36C0A" w:themeFill="accent6" w:themeFillShade="BF"/>
          </w:tcPr>
          <w:p w14:paraId="091C67A0"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dokumen</w:t>
            </w:r>
          </w:p>
        </w:tc>
        <w:tc>
          <w:tcPr>
            <w:tcW w:w="825" w:type="dxa"/>
            <w:shd w:val="clear" w:color="auto" w:fill="E36C0A" w:themeFill="accent6" w:themeFillShade="BF"/>
          </w:tcPr>
          <w:p w14:paraId="21C0215F" w14:textId="77777777" w:rsidR="006D68E2" w:rsidRPr="009D6BA5" w:rsidRDefault="006D68E2" w:rsidP="00F13F47">
            <w:pPr>
              <w:pStyle w:val="TableParagraph"/>
              <w:spacing w:before="183"/>
              <w:rPr>
                <w:sz w:val="16"/>
              </w:rPr>
            </w:pPr>
            <w:r w:rsidRPr="009D6BA5">
              <w:rPr>
                <w:sz w:val="16"/>
              </w:rPr>
              <w:t>165.000.000</w:t>
            </w:r>
          </w:p>
        </w:tc>
        <w:tc>
          <w:tcPr>
            <w:tcW w:w="875" w:type="dxa"/>
            <w:shd w:val="clear" w:color="auto" w:fill="E36C0A" w:themeFill="accent6" w:themeFillShade="BF"/>
          </w:tcPr>
          <w:p w14:paraId="62CCEE7C"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dokumen</w:t>
            </w:r>
          </w:p>
        </w:tc>
        <w:tc>
          <w:tcPr>
            <w:tcW w:w="852" w:type="dxa"/>
            <w:shd w:val="clear" w:color="auto" w:fill="E36C0A" w:themeFill="accent6" w:themeFillShade="BF"/>
          </w:tcPr>
          <w:p w14:paraId="6AE5F4FE" w14:textId="77777777" w:rsidR="006D68E2" w:rsidRPr="009D6BA5" w:rsidRDefault="006D68E2" w:rsidP="00F13F47">
            <w:pPr>
              <w:pStyle w:val="TableParagraph"/>
              <w:spacing w:before="183"/>
              <w:rPr>
                <w:sz w:val="16"/>
              </w:rPr>
            </w:pPr>
            <w:r w:rsidRPr="009D6BA5">
              <w:rPr>
                <w:sz w:val="16"/>
              </w:rPr>
              <w:t>165.000.000</w:t>
            </w:r>
          </w:p>
        </w:tc>
        <w:tc>
          <w:tcPr>
            <w:tcW w:w="541" w:type="dxa"/>
            <w:shd w:val="clear" w:color="auto" w:fill="E36C0A" w:themeFill="accent6" w:themeFillShade="BF"/>
          </w:tcPr>
          <w:p w14:paraId="12F4AE56" w14:textId="77777777" w:rsidR="006D68E2" w:rsidRPr="009D6BA5" w:rsidRDefault="006D68E2" w:rsidP="00F13F47">
            <w:pPr>
              <w:pStyle w:val="TableParagraph"/>
              <w:spacing w:before="91"/>
              <w:jc w:val="center"/>
              <w:rPr>
                <w:spacing w:val="-10"/>
                <w:w w:val="110"/>
                <w:sz w:val="16"/>
              </w:rPr>
            </w:pPr>
            <w:r w:rsidRPr="009D6BA5">
              <w:rPr>
                <w:spacing w:val="-10"/>
                <w:w w:val="110"/>
                <w:sz w:val="16"/>
              </w:rPr>
              <w:t>1 dokumen</w:t>
            </w:r>
          </w:p>
        </w:tc>
        <w:tc>
          <w:tcPr>
            <w:tcW w:w="876" w:type="dxa"/>
            <w:shd w:val="clear" w:color="auto" w:fill="E36C0A" w:themeFill="accent6" w:themeFillShade="BF"/>
          </w:tcPr>
          <w:p w14:paraId="4FD0C8AC" w14:textId="77777777" w:rsidR="006D68E2" w:rsidRPr="009D6BA5" w:rsidRDefault="006D68E2" w:rsidP="00F13F47">
            <w:pPr>
              <w:pStyle w:val="TableParagraph"/>
              <w:spacing w:before="183"/>
              <w:rPr>
                <w:sz w:val="16"/>
              </w:rPr>
            </w:pPr>
            <w:r w:rsidRPr="009D6BA5">
              <w:rPr>
                <w:sz w:val="16"/>
              </w:rPr>
              <w:t>151.282.321</w:t>
            </w:r>
          </w:p>
        </w:tc>
        <w:tc>
          <w:tcPr>
            <w:tcW w:w="852" w:type="dxa"/>
            <w:shd w:val="clear" w:color="auto" w:fill="E36C0A" w:themeFill="accent6" w:themeFillShade="BF"/>
          </w:tcPr>
          <w:p w14:paraId="17AF4781"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dokumen</w:t>
            </w:r>
          </w:p>
        </w:tc>
        <w:tc>
          <w:tcPr>
            <w:tcW w:w="992" w:type="dxa"/>
            <w:shd w:val="clear" w:color="auto" w:fill="E36C0A" w:themeFill="accent6" w:themeFillShade="BF"/>
          </w:tcPr>
          <w:p w14:paraId="3A56CB3F" w14:textId="77777777" w:rsidR="006D68E2" w:rsidRPr="009D6BA5" w:rsidRDefault="006D68E2" w:rsidP="00F13F47">
            <w:pPr>
              <w:pStyle w:val="TableParagraph"/>
              <w:spacing w:before="183"/>
              <w:rPr>
                <w:sz w:val="16"/>
              </w:rPr>
            </w:pPr>
            <w:r w:rsidRPr="009D6BA5">
              <w:rPr>
                <w:sz w:val="16"/>
              </w:rPr>
              <w:t>158.581.990</w:t>
            </w:r>
          </w:p>
        </w:tc>
        <w:tc>
          <w:tcPr>
            <w:tcW w:w="564" w:type="dxa"/>
            <w:shd w:val="clear" w:color="auto" w:fill="E36C0A" w:themeFill="accent6" w:themeFillShade="BF"/>
          </w:tcPr>
          <w:p w14:paraId="2EC0103F" w14:textId="77777777" w:rsidR="006D68E2" w:rsidRPr="009D6BA5" w:rsidRDefault="006D68E2" w:rsidP="00F13F47">
            <w:pPr>
              <w:pStyle w:val="TableParagraph"/>
              <w:spacing w:before="91"/>
              <w:jc w:val="center"/>
              <w:rPr>
                <w:spacing w:val="-10"/>
                <w:w w:val="110"/>
                <w:sz w:val="16"/>
              </w:rPr>
            </w:pPr>
            <w:r w:rsidRPr="009D6BA5">
              <w:rPr>
                <w:spacing w:val="-10"/>
                <w:w w:val="110"/>
                <w:sz w:val="16"/>
              </w:rPr>
              <w:t>1 dokumen</w:t>
            </w:r>
          </w:p>
        </w:tc>
        <w:tc>
          <w:tcPr>
            <w:tcW w:w="852" w:type="dxa"/>
            <w:shd w:val="clear" w:color="auto" w:fill="E36C0A" w:themeFill="accent6" w:themeFillShade="BF"/>
          </w:tcPr>
          <w:p w14:paraId="193C0AFE" w14:textId="77777777" w:rsidR="006D68E2" w:rsidRPr="009D6BA5" w:rsidRDefault="006D68E2" w:rsidP="00F13F47">
            <w:pPr>
              <w:pStyle w:val="TableParagraph"/>
              <w:spacing w:before="183"/>
              <w:rPr>
                <w:sz w:val="16"/>
              </w:rPr>
            </w:pPr>
            <w:r w:rsidRPr="009D6BA5">
              <w:rPr>
                <w:sz w:val="16"/>
              </w:rPr>
              <w:t>167.931.811</w:t>
            </w:r>
          </w:p>
        </w:tc>
        <w:tc>
          <w:tcPr>
            <w:tcW w:w="709" w:type="dxa"/>
            <w:shd w:val="clear" w:color="auto" w:fill="E36C0A" w:themeFill="accent6" w:themeFillShade="BF"/>
          </w:tcPr>
          <w:p w14:paraId="2F7E7E67"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dokumen</w:t>
            </w:r>
          </w:p>
        </w:tc>
        <w:tc>
          <w:tcPr>
            <w:tcW w:w="1276" w:type="dxa"/>
            <w:shd w:val="clear" w:color="auto" w:fill="E36C0A" w:themeFill="accent6" w:themeFillShade="BF"/>
          </w:tcPr>
          <w:p w14:paraId="22C3FDE0" w14:textId="77777777" w:rsidR="006D68E2" w:rsidRPr="009D6BA5" w:rsidRDefault="006D68E2" w:rsidP="00F13F47">
            <w:pPr>
              <w:pStyle w:val="TableParagraph"/>
              <w:rPr>
                <w:sz w:val="16"/>
              </w:rPr>
            </w:pPr>
          </w:p>
          <w:p w14:paraId="53EF46A7" w14:textId="77777777" w:rsidR="006D68E2" w:rsidRPr="009D6BA5" w:rsidRDefault="006D68E2" w:rsidP="00F13F47">
            <w:pPr>
              <w:pStyle w:val="TableParagraph"/>
              <w:rPr>
                <w:sz w:val="16"/>
              </w:rPr>
            </w:pPr>
            <w:r w:rsidRPr="009D6BA5">
              <w:rPr>
                <w:sz w:val="16"/>
              </w:rPr>
              <w:t>183.328.153</w:t>
            </w:r>
          </w:p>
        </w:tc>
      </w:tr>
      <w:tr w:rsidR="006D68E2" w14:paraId="5CEE565E" w14:textId="77777777" w:rsidTr="00F13F47">
        <w:trPr>
          <w:trHeight w:val="938"/>
        </w:trPr>
        <w:tc>
          <w:tcPr>
            <w:tcW w:w="1520" w:type="dxa"/>
          </w:tcPr>
          <w:p w14:paraId="5E2A68D9" w14:textId="77777777" w:rsidR="006D68E2" w:rsidRPr="00C543AB" w:rsidRDefault="006D68E2" w:rsidP="00F13F47">
            <w:pPr>
              <w:pStyle w:val="TableParagraph"/>
              <w:spacing w:before="1"/>
              <w:ind w:left="107"/>
              <w:rPr>
                <w:b/>
                <w:bCs/>
                <w:spacing w:val="-2"/>
                <w:w w:val="130"/>
                <w:sz w:val="16"/>
              </w:rPr>
            </w:pPr>
            <w:r w:rsidRPr="0092401C">
              <w:rPr>
                <w:b/>
                <w:bCs/>
                <w:spacing w:val="-2"/>
                <w:w w:val="130"/>
                <w:sz w:val="16"/>
              </w:rPr>
              <w:t>2.14.02.2.01.0025</w:t>
            </w:r>
          </w:p>
        </w:tc>
        <w:tc>
          <w:tcPr>
            <w:tcW w:w="1761" w:type="dxa"/>
          </w:tcPr>
          <w:p w14:paraId="1C0523FA" w14:textId="77777777" w:rsidR="006D68E2" w:rsidRPr="00C543AB" w:rsidRDefault="006D68E2" w:rsidP="00F13F47">
            <w:pPr>
              <w:pStyle w:val="TableParagraph"/>
              <w:ind w:left="106" w:right="221"/>
              <w:rPr>
                <w:color w:val="EE0000"/>
                <w:spacing w:val="-2"/>
                <w:w w:val="115"/>
                <w:sz w:val="16"/>
              </w:rPr>
            </w:pPr>
            <w:r w:rsidRPr="0092401C">
              <w:rPr>
                <w:color w:val="000000" w:themeColor="text1"/>
                <w:spacing w:val="-2"/>
                <w:w w:val="115"/>
                <w:sz w:val="16"/>
              </w:rPr>
              <w:t>Penyusunan Grand Design Pembangunan Kependudukan (GDPK) Tingkat Kabupaten/Kota</w:t>
            </w:r>
          </w:p>
        </w:tc>
        <w:tc>
          <w:tcPr>
            <w:tcW w:w="1556" w:type="dxa"/>
          </w:tcPr>
          <w:p w14:paraId="0C41EAD1" w14:textId="77777777" w:rsidR="006D68E2" w:rsidRDefault="006D68E2" w:rsidP="00F13F47">
            <w:pPr>
              <w:pStyle w:val="TableParagraph"/>
              <w:spacing w:line="171" w:lineRule="exact"/>
              <w:ind w:left="102"/>
              <w:rPr>
                <w:b/>
                <w:spacing w:val="-2"/>
                <w:w w:val="115"/>
                <w:sz w:val="16"/>
              </w:rPr>
            </w:pPr>
            <w:r w:rsidRPr="0092401C">
              <w:rPr>
                <w:b/>
                <w:spacing w:val="-2"/>
                <w:w w:val="115"/>
                <w:sz w:val="16"/>
              </w:rPr>
              <w:t>Jumlah Dokumen GDPK 5 Pilar yang telah disusun Tingkat Kabupaten/Kota</w:t>
            </w:r>
          </w:p>
        </w:tc>
        <w:tc>
          <w:tcPr>
            <w:tcW w:w="713" w:type="dxa"/>
          </w:tcPr>
          <w:p w14:paraId="57DA01DB" w14:textId="77777777" w:rsidR="006D68E2" w:rsidRDefault="006D68E2" w:rsidP="00F13F47">
            <w:pPr>
              <w:pStyle w:val="TableParagraph"/>
              <w:spacing w:before="183"/>
              <w:ind w:left="91" w:right="91"/>
              <w:jc w:val="center"/>
              <w:rPr>
                <w:spacing w:val="-10"/>
                <w:w w:val="110"/>
                <w:sz w:val="16"/>
              </w:rPr>
            </w:pPr>
            <w:r>
              <w:rPr>
                <w:spacing w:val="-10"/>
                <w:w w:val="110"/>
                <w:sz w:val="16"/>
              </w:rPr>
              <w:t>1 dokumen</w:t>
            </w:r>
          </w:p>
        </w:tc>
        <w:tc>
          <w:tcPr>
            <w:tcW w:w="708" w:type="dxa"/>
          </w:tcPr>
          <w:p w14:paraId="618615A8" w14:textId="77777777" w:rsidR="006D68E2" w:rsidRPr="0092401C" w:rsidRDefault="006D68E2" w:rsidP="00F13F47">
            <w:pPr>
              <w:pStyle w:val="TableParagraph"/>
              <w:spacing w:before="183"/>
              <w:ind w:left="86" w:right="87"/>
              <w:jc w:val="center"/>
              <w:rPr>
                <w:spacing w:val="-10"/>
                <w:w w:val="110"/>
                <w:sz w:val="16"/>
              </w:rPr>
            </w:pPr>
            <w:r w:rsidRPr="0092401C">
              <w:rPr>
                <w:spacing w:val="-10"/>
                <w:w w:val="110"/>
                <w:sz w:val="16"/>
              </w:rPr>
              <w:t>1 dokumen</w:t>
            </w:r>
          </w:p>
        </w:tc>
        <w:tc>
          <w:tcPr>
            <w:tcW w:w="825" w:type="dxa"/>
          </w:tcPr>
          <w:p w14:paraId="6FF9CBD5" w14:textId="77777777" w:rsidR="006D68E2" w:rsidRPr="00C543AB" w:rsidRDefault="006D68E2" w:rsidP="00F13F47">
            <w:pPr>
              <w:pStyle w:val="TableParagraph"/>
              <w:spacing w:before="183"/>
              <w:rPr>
                <w:b/>
                <w:sz w:val="16"/>
              </w:rPr>
            </w:pPr>
            <w:r w:rsidRPr="0092401C">
              <w:rPr>
                <w:b/>
                <w:sz w:val="16"/>
              </w:rPr>
              <w:t>165.000.000</w:t>
            </w:r>
          </w:p>
        </w:tc>
        <w:tc>
          <w:tcPr>
            <w:tcW w:w="875" w:type="dxa"/>
          </w:tcPr>
          <w:p w14:paraId="5D0DA99B" w14:textId="77777777" w:rsidR="006D68E2" w:rsidRPr="0092401C" w:rsidRDefault="006D68E2" w:rsidP="00F13F47">
            <w:pPr>
              <w:pStyle w:val="TableParagraph"/>
              <w:spacing w:before="183"/>
              <w:ind w:left="5"/>
              <w:jc w:val="center"/>
              <w:rPr>
                <w:spacing w:val="-10"/>
                <w:w w:val="110"/>
                <w:sz w:val="16"/>
              </w:rPr>
            </w:pPr>
            <w:r w:rsidRPr="0092401C">
              <w:rPr>
                <w:spacing w:val="-10"/>
                <w:w w:val="110"/>
                <w:sz w:val="16"/>
              </w:rPr>
              <w:t>1 dokumen</w:t>
            </w:r>
          </w:p>
        </w:tc>
        <w:tc>
          <w:tcPr>
            <w:tcW w:w="852" w:type="dxa"/>
          </w:tcPr>
          <w:p w14:paraId="703089A1" w14:textId="77777777" w:rsidR="006D68E2" w:rsidRPr="00C543AB" w:rsidRDefault="006D68E2" w:rsidP="00F13F47">
            <w:pPr>
              <w:pStyle w:val="TableParagraph"/>
              <w:spacing w:before="183"/>
              <w:rPr>
                <w:b/>
                <w:sz w:val="16"/>
              </w:rPr>
            </w:pPr>
            <w:r w:rsidRPr="0092401C">
              <w:rPr>
                <w:b/>
                <w:sz w:val="16"/>
              </w:rPr>
              <w:t>165.000.000</w:t>
            </w:r>
          </w:p>
        </w:tc>
        <w:tc>
          <w:tcPr>
            <w:tcW w:w="541" w:type="dxa"/>
          </w:tcPr>
          <w:p w14:paraId="111CDC07" w14:textId="77777777" w:rsidR="006D68E2" w:rsidRPr="0092401C" w:rsidRDefault="006D68E2" w:rsidP="00F13F47">
            <w:pPr>
              <w:pStyle w:val="TableParagraph"/>
              <w:spacing w:before="91"/>
              <w:jc w:val="center"/>
              <w:rPr>
                <w:spacing w:val="-10"/>
                <w:w w:val="110"/>
                <w:sz w:val="16"/>
              </w:rPr>
            </w:pPr>
            <w:r w:rsidRPr="0092401C">
              <w:rPr>
                <w:spacing w:val="-10"/>
                <w:w w:val="110"/>
                <w:sz w:val="16"/>
              </w:rPr>
              <w:t>1 dokumen</w:t>
            </w:r>
          </w:p>
        </w:tc>
        <w:tc>
          <w:tcPr>
            <w:tcW w:w="876" w:type="dxa"/>
          </w:tcPr>
          <w:p w14:paraId="1B31B9CF" w14:textId="77777777" w:rsidR="006D68E2" w:rsidRPr="00C543AB" w:rsidRDefault="006D68E2" w:rsidP="00F13F47">
            <w:pPr>
              <w:pStyle w:val="TableParagraph"/>
              <w:spacing w:before="183"/>
              <w:rPr>
                <w:b/>
                <w:sz w:val="16"/>
              </w:rPr>
            </w:pPr>
            <w:r w:rsidRPr="0092401C">
              <w:rPr>
                <w:b/>
                <w:sz w:val="16"/>
              </w:rPr>
              <w:t>151.282.321</w:t>
            </w:r>
          </w:p>
        </w:tc>
        <w:tc>
          <w:tcPr>
            <w:tcW w:w="852" w:type="dxa"/>
          </w:tcPr>
          <w:p w14:paraId="5DB1F5B1" w14:textId="77777777" w:rsidR="006D68E2" w:rsidRPr="0092401C" w:rsidRDefault="006D68E2" w:rsidP="00F13F47">
            <w:pPr>
              <w:pStyle w:val="TableParagraph"/>
              <w:spacing w:before="183"/>
              <w:ind w:right="1"/>
              <w:jc w:val="center"/>
              <w:rPr>
                <w:spacing w:val="-10"/>
                <w:w w:val="110"/>
                <w:sz w:val="16"/>
              </w:rPr>
            </w:pPr>
            <w:r w:rsidRPr="0092401C">
              <w:rPr>
                <w:spacing w:val="-10"/>
                <w:w w:val="110"/>
                <w:sz w:val="16"/>
              </w:rPr>
              <w:t>1 dokumen</w:t>
            </w:r>
          </w:p>
        </w:tc>
        <w:tc>
          <w:tcPr>
            <w:tcW w:w="992" w:type="dxa"/>
          </w:tcPr>
          <w:p w14:paraId="0F2B69AF" w14:textId="77777777" w:rsidR="006D68E2" w:rsidRPr="00C543AB" w:rsidRDefault="006D68E2" w:rsidP="00F13F47">
            <w:pPr>
              <w:pStyle w:val="TableParagraph"/>
              <w:spacing w:before="183"/>
              <w:rPr>
                <w:b/>
                <w:sz w:val="16"/>
              </w:rPr>
            </w:pPr>
            <w:r w:rsidRPr="0092401C">
              <w:rPr>
                <w:b/>
                <w:sz w:val="16"/>
              </w:rPr>
              <w:t>158.581.990</w:t>
            </w:r>
          </w:p>
        </w:tc>
        <w:tc>
          <w:tcPr>
            <w:tcW w:w="564" w:type="dxa"/>
          </w:tcPr>
          <w:p w14:paraId="0F822503" w14:textId="77777777" w:rsidR="006D68E2" w:rsidRPr="0092401C" w:rsidRDefault="006D68E2" w:rsidP="00F13F47">
            <w:pPr>
              <w:pStyle w:val="TableParagraph"/>
              <w:spacing w:before="91"/>
              <w:jc w:val="center"/>
              <w:rPr>
                <w:spacing w:val="-10"/>
                <w:w w:val="110"/>
                <w:sz w:val="16"/>
              </w:rPr>
            </w:pPr>
            <w:r w:rsidRPr="0092401C">
              <w:rPr>
                <w:spacing w:val="-10"/>
                <w:w w:val="110"/>
                <w:sz w:val="16"/>
              </w:rPr>
              <w:t>1 dokumen</w:t>
            </w:r>
          </w:p>
        </w:tc>
        <w:tc>
          <w:tcPr>
            <w:tcW w:w="852" w:type="dxa"/>
          </w:tcPr>
          <w:p w14:paraId="0ED28DAE" w14:textId="77777777" w:rsidR="006D68E2" w:rsidRPr="00C543AB" w:rsidRDefault="006D68E2" w:rsidP="00F13F47">
            <w:pPr>
              <w:pStyle w:val="TableParagraph"/>
              <w:spacing w:before="183"/>
              <w:rPr>
                <w:b/>
                <w:sz w:val="16"/>
              </w:rPr>
            </w:pPr>
            <w:r w:rsidRPr="0092401C">
              <w:rPr>
                <w:b/>
                <w:sz w:val="16"/>
              </w:rPr>
              <w:t>167.931.811</w:t>
            </w:r>
          </w:p>
        </w:tc>
        <w:tc>
          <w:tcPr>
            <w:tcW w:w="709" w:type="dxa"/>
          </w:tcPr>
          <w:p w14:paraId="3E91F86B" w14:textId="77777777" w:rsidR="006D68E2" w:rsidRPr="0092401C" w:rsidRDefault="006D68E2" w:rsidP="00F13F47">
            <w:pPr>
              <w:pStyle w:val="TableParagraph"/>
              <w:spacing w:before="183"/>
              <w:ind w:left="91" w:right="87"/>
              <w:jc w:val="center"/>
              <w:rPr>
                <w:spacing w:val="-10"/>
                <w:w w:val="110"/>
                <w:sz w:val="16"/>
              </w:rPr>
            </w:pPr>
            <w:r w:rsidRPr="0092401C">
              <w:rPr>
                <w:spacing w:val="-10"/>
                <w:w w:val="110"/>
                <w:sz w:val="16"/>
              </w:rPr>
              <w:t>1 dokumen</w:t>
            </w:r>
          </w:p>
        </w:tc>
        <w:tc>
          <w:tcPr>
            <w:tcW w:w="1276" w:type="dxa"/>
          </w:tcPr>
          <w:p w14:paraId="00F40128" w14:textId="77777777" w:rsidR="006D68E2" w:rsidRDefault="006D68E2" w:rsidP="00F13F47">
            <w:pPr>
              <w:pStyle w:val="TableParagraph"/>
              <w:rPr>
                <w:b/>
                <w:sz w:val="16"/>
              </w:rPr>
            </w:pPr>
          </w:p>
          <w:p w14:paraId="2BDD1EAB" w14:textId="77777777" w:rsidR="006D68E2" w:rsidRDefault="006D68E2" w:rsidP="00F13F47">
            <w:pPr>
              <w:pStyle w:val="TableParagraph"/>
              <w:rPr>
                <w:b/>
                <w:sz w:val="16"/>
              </w:rPr>
            </w:pPr>
            <w:r w:rsidRPr="0092401C">
              <w:rPr>
                <w:b/>
                <w:sz w:val="16"/>
              </w:rPr>
              <w:t>183.328.153</w:t>
            </w:r>
          </w:p>
        </w:tc>
      </w:tr>
      <w:tr w:rsidR="006D68E2" w14:paraId="04B6D6CB" w14:textId="77777777" w:rsidTr="009D6BA5">
        <w:trPr>
          <w:trHeight w:val="938"/>
        </w:trPr>
        <w:tc>
          <w:tcPr>
            <w:tcW w:w="1520" w:type="dxa"/>
            <w:shd w:val="clear" w:color="auto" w:fill="E36C0A" w:themeFill="accent6" w:themeFillShade="BF"/>
          </w:tcPr>
          <w:p w14:paraId="3E744E18" w14:textId="77777777" w:rsidR="006D68E2" w:rsidRPr="0092401C" w:rsidRDefault="006D68E2" w:rsidP="00F13F47">
            <w:pPr>
              <w:pStyle w:val="TableParagraph"/>
              <w:spacing w:before="1"/>
              <w:ind w:left="107"/>
              <w:rPr>
                <w:b/>
                <w:bCs/>
                <w:spacing w:val="-2"/>
                <w:w w:val="130"/>
                <w:sz w:val="16"/>
              </w:rPr>
            </w:pPr>
            <w:r w:rsidRPr="0044346D">
              <w:rPr>
                <w:b/>
                <w:bCs/>
                <w:spacing w:val="-2"/>
                <w:w w:val="130"/>
                <w:sz w:val="16"/>
              </w:rPr>
              <w:lastRenderedPageBreak/>
              <w:t>2.14.02.2.02</w:t>
            </w:r>
          </w:p>
        </w:tc>
        <w:tc>
          <w:tcPr>
            <w:tcW w:w="1761" w:type="dxa"/>
            <w:shd w:val="clear" w:color="auto" w:fill="E36C0A" w:themeFill="accent6" w:themeFillShade="BF"/>
          </w:tcPr>
          <w:p w14:paraId="0EE4CD22" w14:textId="77777777" w:rsidR="006D68E2" w:rsidRPr="009D6BA5" w:rsidRDefault="006D68E2" w:rsidP="00F13F47">
            <w:pPr>
              <w:pStyle w:val="TableParagraph"/>
              <w:ind w:left="106" w:right="221"/>
              <w:rPr>
                <w:spacing w:val="-2"/>
                <w:w w:val="115"/>
                <w:sz w:val="16"/>
              </w:rPr>
            </w:pPr>
            <w:r w:rsidRPr="009D6BA5">
              <w:rPr>
                <w:spacing w:val="-2"/>
                <w:w w:val="115"/>
                <w:sz w:val="16"/>
              </w:rPr>
              <w:t>Pemetaan Perkiraan Pengendalian Penduduk Cakupan Daerah Kabupaten/Kota</w:t>
            </w:r>
          </w:p>
        </w:tc>
        <w:tc>
          <w:tcPr>
            <w:tcW w:w="1556" w:type="dxa"/>
            <w:shd w:val="clear" w:color="auto" w:fill="E36C0A" w:themeFill="accent6" w:themeFillShade="BF"/>
          </w:tcPr>
          <w:p w14:paraId="7A9E3FBB" w14:textId="77777777" w:rsidR="006D68E2" w:rsidRPr="0092401C" w:rsidRDefault="006D68E2" w:rsidP="00F13F47">
            <w:pPr>
              <w:pStyle w:val="TableParagraph"/>
              <w:spacing w:line="171" w:lineRule="exact"/>
              <w:ind w:left="102"/>
              <w:rPr>
                <w:b/>
                <w:spacing w:val="-2"/>
                <w:w w:val="115"/>
                <w:sz w:val="16"/>
              </w:rPr>
            </w:pPr>
            <w:r>
              <w:rPr>
                <w:b/>
                <w:spacing w:val="-2"/>
                <w:w w:val="115"/>
                <w:sz w:val="16"/>
              </w:rPr>
              <w:t>Pendataan Keluarga (verval) Verifikasi dan validasi data keluarga</w:t>
            </w:r>
          </w:p>
        </w:tc>
        <w:tc>
          <w:tcPr>
            <w:tcW w:w="713" w:type="dxa"/>
            <w:shd w:val="clear" w:color="auto" w:fill="E36C0A" w:themeFill="accent6" w:themeFillShade="BF"/>
          </w:tcPr>
          <w:p w14:paraId="23FFD37C" w14:textId="77777777" w:rsidR="006D68E2" w:rsidRDefault="006D68E2" w:rsidP="00F13F47">
            <w:pPr>
              <w:pStyle w:val="TableParagraph"/>
              <w:spacing w:before="183"/>
              <w:ind w:left="91" w:right="91"/>
              <w:jc w:val="center"/>
              <w:rPr>
                <w:spacing w:val="-10"/>
                <w:w w:val="110"/>
                <w:sz w:val="16"/>
              </w:rPr>
            </w:pPr>
            <w:r w:rsidRPr="00EA68B8">
              <w:rPr>
                <w:spacing w:val="-10"/>
                <w:w w:val="110"/>
                <w:sz w:val="16"/>
              </w:rPr>
              <w:t>1 dokumen</w:t>
            </w:r>
          </w:p>
        </w:tc>
        <w:tc>
          <w:tcPr>
            <w:tcW w:w="708" w:type="dxa"/>
            <w:shd w:val="clear" w:color="auto" w:fill="E36C0A" w:themeFill="accent6" w:themeFillShade="BF"/>
          </w:tcPr>
          <w:p w14:paraId="2860FAEA" w14:textId="77777777" w:rsidR="006D68E2" w:rsidRPr="0092401C" w:rsidRDefault="006D68E2" w:rsidP="00F13F47">
            <w:pPr>
              <w:pStyle w:val="TableParagraph"/>
              <w:spacing w:before="183"/>
              <w:ind w:left="86" w:right="87"/>
              <w:jc w:val="center"/>
              <w:rPr>
                <w:spacing w:val="-10"/>
                <w:w w:val="110"/>
                <w:sz w:val="16"/>
              </w:rPr>
            </w:pPr>
            <w:r w:rsidRPr="00EA68B8">
              <w:rPr>
                <w:spacing w:val="-10"/>
                <w:w w:val="110"/>
                <w:sz w:val="16"/>
              </w:rPr>
              <w:t>1 dokumen</w:t>
            </w:r>
          </w:p>
        </w:tc>
        <w:tc>
          <w:tcPr>
            <w:tcW w:w="825" w:type="dxa"/>
            <w:shd w:val="clear" w:color="auto" w:fill="E36C0A" w:themeFill="accent6" w:themeFillShade="BF"/>
          </w:tcPr>
          <w:p w14:paraId="2B86A5B2" w14:textId="77777777" w:rsidR="006D68E2" w:rsidRPr="0092401C" w:rsidRDefault="006D68E2" w:rsidP="00F13F47">
            <w:pPr>
              <w:pStyle w:val="TableParagraph"/>
              <w:spacing w:before="183"/>
              <w:rPr>
                <w:b/>
                <w:sz w:val="16"/>
              </w:rPr>
            </w:pPr>
            <w:r>
              <w:rPr>
                <w:b/>
                <w:sz w:val="16"/>
              </w:rPr>
              <w:t>120.000.000</w:t>
            </w:r>
          </w:p>
        </w:tc>
        <w:tc>
          <w:tcPr>
            <w:tcW w:w="875" w:type="dxa"/>
            <w:shd w:val="clear" w:color="auto" w:fill="E36C0A" w:themeFill="accent6" w:themeFillShade="BF"/>
          </w:tcPr>
          <w:p w14:paraId="678F6A77" w14:textId="77777777" w:rsidR="006D68E2" w:rsidRPr="0092401C" w:rsidRDefault="006D68E2" w:rsidP="00F13F47">
            <w:pPr>
              <w:pStyle w:val="TableParagraph"/>
              <w:spacing w:before="183"/>
              <w:ind w:left="5"/>
              <w:jc w:val="center"/>
              <w:rPr>
                <w:spacing w:val="-10"/>
                <w:w w:val="110"/>
                <w:sz w:val="16"/>
              </w:rPr>
            </w:pPr>
            <w:r w:rsidRPr="00EA68B8">
              <w:rPr>
                <w:spacing w:val="-10"/>
                <w:w w:val="110"/>
                <w:sz w:val="16"/>
              </w:rPr>
              <w:t>1 dokumen</w:t>
            </w:r>
          </w:p>
        </w:tc>
        <w:tc>
          <w:tcPr>
            <w:tcW w:w="852" w:type="dxa"/>
            <w:shd w:val="clear" w:color="auto" w:fill="E36C0A" w:themeFill="accent6" w:themeFillShade="BF"/>
          </w:tcPr>
          <w:p w14:paraId="03F4380B" w14:textId="77777777" w:rsidR="006D68E2" w:rsidRPr="0092401C" w:rsidRDefault="006D68E2" w:rsidP="00F13F47">
            <w:pPr>
              <w:pStyle w:val="TableParagraph"/>
              <w:spacing w:before="183"/>
              <w:rPr>
                <w:b/>
                <w:sz w:val="16"/>
              </w:rPr>
            </w:pPr>
            <w:r w:rsidRPr="0044346D">
              <w:rPr>
                <w:b/>
                <w:sz w:val="16"/>
              </w:rPr>
              <w:t>120.000.000</w:t>
            </w:r>
          </w:p>
        </w:tc>
        <w:tc>
          <w:tcPr>
            <w:tcW w:w="541" w:type="dxa"/>
            <w:shd w:val="clear" w:color="auto" w:fill="E36C0A" w:themeFill="accent6" w:themeFillShade="BF"/>
          </w:tcPr>
          <w:p w14:paraId="4B16A52F" w14:textId="77777777" w:rsidR="006D68E2" w:rsidRPr="0092401C" w:rsidRDefault="006D68E2" w:rsidP="00F13F47">
            <w:pPr>
              <w:pStyle w:val="TableParagraph"/>
              <w:spacing w:before="91"/>
              <w:jc w:val="center"/>
              <w:rPr>
                <w:spacing w:val="-10"/>
                <w:w w:val="110"/>
                <w:sz w:val="16"/>
              </w:rPr>
            </w:pPr>
            <w:r w:rsidRPr="00EA68B8">
              <w:rPr>
                <w:spacing w:val="-10"/>
                <w:w w:val="110"/>
                <w:sz w:val="16"/>
              </w:rPr>
              <w:t>1 dokumen</w:t>
            </w:r>
          </w:p>
        </w:tc>
        <w:tc>
          <w:tcPr>
            <w:tcW w:w="876" w:type="dxa"/>
            <w:shd w:val="clear" w:color="auto" w:fill="E36C0A" w:themeFill="accent6" w:themeFillShade="BF"/>
          </w:tcPr>
          <w:p w14:paraId="3ECBD5D7" w14:textId="77777777" w:rsidR="006D68E2" w:rsidRPr="0092401C" w:rsidRDefault="006D68E2" w:rsidP="00F13F47">
            <w:pPr>
              <w:pStyle w:val="TableParagraph"/>
              <w:spacing w:before="183"/>
              <w:rPr>
                <w:b/>
                <w:sz w:val="16"/>
              </w:rPr>
            </w:pPr>
            <w:r w:rsidRPr="0044346D">
              <w:rPr>
                <w:b/>
                <w:sz w:val="16"/>
              </w:rPr>
              <w:t>151.282.321</w:t>
            </w:r>
          </w:p>
        </w:tc>
        <w:tc>
          <w:tcPr>
            <w:tcW w:w="852" w:type="dxa"/>
            <w:shd w:val="clear" w:color="auto" w:fill="E36C0A" w:themeFill="accent6" w:themeFillShade="BF"/>
          </w:tcPr>
          <w:p w14:paraId="2CD763CF" w14:textId="77777777" w:rsidR="006D68E2" w:rsidRPr="0092401C" w:rsidRDefault="006D68E2" w:rsidP="00F13F47">
            <w:pPr>
              <w:pStyle w:val="TableParagraph"/>
              <w:spacing w:before="183"/>
              <w:ind w:right="1"/>
              <w:jc w:val="center"/>
              <w:rPr>
                <w:spacing w:val="-10"/>
                <w:w w:val="110"/>
                <w:sz w:val="16"/>
              </w:rPr>
            </w:pPr>
            <w:r w:rsidRPr="00EA68B8">
              <w:rPr>
                <w:spacing w:val="-10"/>
                <w:w w:val="110"/>
                <w:sz w:val="16"/>
              </w:rPr>
              <w:t>1 dokumen</w:t>
            </w:r>
          </w:p>
        </w:tc>
        <w:tc>
          <w:tcPr>
            <w:tcW w:w="992" w:type="dxa"/>
            <w:shd w:val="clear" w:color="auto" w:fill="E36C0A" w:themeFill="accent6" w:themeFillShade="BF"/>
          </w:tcPr>
          <w:p w14:paraId="5E1CD9B5" w14:textId="77777777" w:rsidR="006D68E2" w:rsidRPr="0092401C" w:rsidRDefault="006D68E2" w:rsidP="00F13F47">
            <w:pPr>
              <w:pStyle w:val="TableParagraph"/>
              <w:spacing w:before="183"/>
              <w:rPr>
                <w:b/>
                <w:sz w:val="16"/>
              </w:rPr>
            </w:pPr>
            <w:r w:rsidRPr="0044346D">
              <w:rPr>
                <w:b/>
                <w:sz w:val="16"/>
              </w:rPr>
              <w:t>158.581.990</w:t>
            </w:r>
          </w:p>
        </w:tc>
        <w:tc>
          <w:tcPr>
            <w:tcW w:w="564" w:type="dxa"/>
            <w:shd w:val="clear" w:color="auto" w:fill="E36C0A" w:themeFill="accent6" w:themeFillShade="BF"/>
          </w:tcPr>
          <w:p w14:paraId="13D8E8F9" w14:textId="77777777" w:rsidR="006D68E2" w:rsidRPr="0092401C" w:rsidRDefault="006D68E2" w:rsidP="00F13F47">
            <w:pPr>
              <w:pStyle w:val="TableParagraph"/>
              <w:spacing w:before="91"/>
              <w:jc w:val="center"/>
              <w:rPr>
                <w:spacing w:val="-10"/>
                <w:w w:val="110"/>
                <w:sz w:val="16"/>
              </w:rPr>
            </w:pPr>
            <w:r w:rsidRPr="00EA68B8">
              <w:rPr>
                <w:spacing w:val="-10"/>
                <w:w w:val="110"/>
                <w:sz w:val="16"/>
              </w:rPr>
              <w:t>1 dokumen</w:t>
            </w:r>
          </w:p>
        </w:tc>
        <w:tc>
          <w:tcPr>
            <w:tcW w:w="852" w:type="dxa"/>
            <w:shd w:val="clear" w:color="auto" w:fill="E36C0A" w:themeFill="accent6" w:themeFillShade="BF"/>
          </w:tcPr>
          <w:p w14:paraId="036E415F" w14:textId="77777777" w:rsidR="006D68E2" w:rsidRPr="0092401C" w:rsidRDefault="006D68E2" w:rsidP="00F13F47">
            <w:pPr>
              <w:pStyle w:val="TableParagraph"/>
              <w:spacing w:before="183"/>
              <w:rPr>
                <w:b/>
                <w:sz w:val="16"/>
              </w:rPr>
            </w:pPr>
            <w:r w:rsidRPr="0044346D">
              <w:rPr>
                <w:b/>
                <w:sz w:val="16"/>
              </w:rPr>
              <w:t>167.931.811</w:t>
            </w:r>
          </w:p>
        </w:tc>
        <w:tc>
          <w:tcPr>
            <w:tcW w:w="709" w:type="dxa"/>
            <w:shd w:val="clear" w:color="auto" w:fill="E36C0A" w:themeFill="accent6" w:themeFillShade="BF"/>
          </w:tcPr>
          <w:p w14:paraId="37CE93BB" w14:textId="77777777" w:rsidR="006D68E2" w:rsidRPr="0092401C" w:rsidRDefault="006D68E2" w:rsidP="00F13F47">
            <w:pPr>
              <w:pStyle w:val="TableParagraph"/>
              <w:spacing w:before="183"/>
              <w:ind w:left="91" w:right="87"/>
              <w:jc w:val="center"/>
              <w:rPr>
                <w:spacing w:val="-10"/>
                <w:w w:val="110"/>
                <w:sz w:val="16"/>
              </w:rPr>
            </w:pPr>
            <w:r w:rsidRPr="00EA68B8">
              <w:rPr>
                <w:spacing w:val="-10"/>
                <w:w w:val="110"/>
                <w:sz w:val="16"/>
              </w:rPr>
              <w:t>1 dokumen</w:t>
            </w:r>
          </w:p>
        </w:tc>
        <w:tc>
          <w:tcPr>
            <w:tcW w:w="1276" w:type="dxa"/>
            <w:shd w:val="clear" w:color="auto" w:fill="E36C0A" w:themeFill="accent6" w:themeFillShade="BF"/>
          </w:tcPr>
          <w:p w14:paraId="0B064BF2" w14:textId="77777777" w:rsidR="006D68E2" w:rsidRDefault="006D68E2" w:rsidP="00F13F47">
            <w:pPr>
              <w:pStyle w:val="TableParagraph"/>
              <w:rPr>
                <w:b/>
                <w:sz w:val="16"/>
              </w:rPr>
            </w:pPr>
          </w:p>
          <w:p w14:paraId="0B9C42AE" w14:textId="77777777" w:rsidR="006D68E2" w:rsidRDefault="006D68E2" w:rsidP="00F13F47">
            <w:pPr>
              <w:pStyle w:val="TableParagraph"/>
              <w:rPr>
                <w:b/>
                <w:sz w:val="16"/>
              </w:rPr>
            </w:pPr>
            <w:r w:rsidRPr="0044346D">
              <w:rPr>
                <w:b/>
                <w:sz w:val="16"/>
              </w:rPr>
              <w:t>183.328.153</w:t>
            </w:r>
          </w:p>
        </w:tc>
      </w:tr>
      <w:tr w:rsidR="006D68E2" w14:paraId="34EF8A9E" w14:textId="77777777" w:rsidTr="00F13F47">
        <w:trPr>
          <w:trHeight w:val="938"/>
        </w:trPr>
        <w:tc>
          <w:tcPr>
            <w:tcW w:w="1520" w:type="dxa"/>
          </w:tcPr>
          <w:p w14:paraId="755AEB75" w14:textId="77777777" w:rsidR="006D68E2" w:rsidRPr="00094A46" w:rsidRDefault="006D68E2" w:rsidP="00F13F47">
            <w:pPr>
              <w:pStyle w:val="TableParagraph"/>
              <w:spacing w:before="1"/>
              <w:ind w:left="107"/>
              <w:rPr>
                <w:spacing w:val="-2"/>
                <w:w w:val="130"/>
                <w:sz w:val="16"/>
              </w:rPr>
            </w:pPr>
            <w:r w:rsidRPr="00094A46">
              <w:rPr>
                <w:spacing w:val="-2"/>
                <w:w w:val="130"/>
                <w:sz w:val="16"/>
              </w:rPr>
              <w:t>2.14.02.2.02.0012</w:t>
            </w:r>
          </w:p>
        </w:tc>
        <w:tc>
          <w:tcPr>
            <w:tcW w:w="1761" w:type="dxa"/>
          </w:tcPr>
          <w:p w14:paraId="3C07CCCF" w14:textId="77777777" w:rsidR="006D68E2" w:rsidRPr="00094A46" w:rsidRDefault="006D68E2" w:rsidP="00F13F47">
            <w:pPr>
              <w:pStyle w:val="TableParagraph"/>
              <w:ind w:left="106" w:right="221"/>
              <w:rPr>
                <w:spacing w:val="-2"/>
                <w:w w:val="115"/>
                <w:sz w:val="16"/>
              </w:rPr>
            </w:pPr>
            <w:r w:rsidRPr="00094A46">
              <w:rPr>
                <w:spacing w:val="-2"/>
                <w:w w:val="115"/>
                <w:sz w:val="16"/>
              </w:rPr>
              <w:t>Pencatatan dan Pengumpulan Data Keluarga</w:t>
            </w:r>
          </w:p>
        </w:tc>
        <w:tc>
          <w:tcPr>
            <w:tcW w:w="1556" w:type="dxa"/>
          </w:tcPr>
          <w:p w14:paraId="1248EADB"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Laporan Pencatatan dan Pengumpulan Data Keluarga</w:t>
            </w:r>
          </w:p>
        </w:tc>
        <w:tc>
          <w:tcPr>
            <w:tcW w:w="713" w:type="dxa"/>
          </w:tcPr>
          <w:p w14:paraId="12669C3E"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Laporan</w:t>
            </w:r>
          </w:p>
        </w:tc>
        <w:tc>
          <w:tcPr>
            <w:tcW w:w="708" w:type="dxa"/>
          </w:tcPr>
          <w:p w14:paraId="0584B159"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Laporan</w:t>
            </w:r>
          </w:p>
        </w:tc>
        <w:tc>
          <w:tcPr>
            <w:tcW w:w="825" w:type="dxa"/>
          </w:tcPr>
          <w:p w14:paraId="4E9446FF" w14:textId="77777777" w:rsidR="006D68E2" w:rsidRPr="00094A46" w:rsidRDefault="006D68E2" w:rsidP="00F13F47">
            <w:pPr>
              <w:pStyle w:val="TableParagraph"/>
              <w:spacing w:before="183"/>
              <w:rPr>
                <w:sz w:val="16"/>
              </w:rPr>
            </w:pPr>
            <w:r w:rsidRPr="00094A46">
              <w:rPr>
                <w:sz w:val="16"/>
              </w:rPr>
              <w:t>120.000.000</w:t>
            </w:r>
          </w:p>
        </w:tc>
        <w:tc>
          <w:tcPr>
            <w:tcW w:w="875" w:type="dxa"/>
          </w:tcPr>
          <w:p w14:paraId="29749029"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Laporan</w:t>
            </w:r>
          </w:p>
        </w:tc>
        <w:tc>
          <w:tcPr>
            <w:tcW w:w="852" w:type="dxa"/>
          </w:tcPr>
          <w:p w14:paraId="77CB4178" w14:textId="77777777" w:rsidR="006D68E2" w:rsidRPr="00094A46" w:rsidRDefault="006D68E2" w:rsidP="00F13F47">
            <w:pPr>
              <w:pStyle w:val="TableParagraph"/>
              <w:spacing w:before="183"/>
              <w:rPr>
                <w:sz w:val="16"/>
              </w:rPr>
            </w:pPr>
            <w:r w:rsidRPr="00094A46">
              <w:rPr>
                <w:sz w:val="16"/>
              </w:rPr>
              <w:t>120.000.000</w:t>
            </w:r>
          </w:p>
        </w:tc>
        <w:tc>
          <w:tcPr>
            <w:tcW w:w="541" w:type="dxa"/>
          </w:tcPr>
          <w:p w14:paraId="4B9B8ADC"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76" w:type="dxa"/>
          </w:tcPr>
          <w:p w14:paraId="292AF3EA" w14:textId="77777777" w:rsidR="006D68E2" w:rsidRPr="00094A46" w:rsidRDefault="006D68E2" w:rsidP="00F13F47">
            <w:pPr>
              <w:pStyle w:val="TableParagraph"/>
              <w:spacing w:before="183"/>
              <w:rPr>
                <w:sz w:val="16"/>
              </w:rPr>
            </w:pPr>
            <w:r w:rsidRPr="00094A46">
              <w:rPr>
                <w:sz w:val="16"/>
              </w:rPr>
              <w:t>151.282.321</w:t>
            </w:r>
          </w:p>
        </w:tc>
        <w:tc>
          <w:tcPr>
            <w:tcW w:w="852" w:type="dxa"/>
          </w:tcPr>
          <w:p w14:paraId="6FDC1140"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Laporan</w:t>
            </w:r>
          </w:p>
        </w:tc>
        <w:tc>
          <w:tcPr>
            <w:tcW w:w="992" w:type="dxa"/>
          </w:tcPr>
          <w:p w14:paraId="688EBBC2" w14:textId="77777777" w:rsidR="006D68E2" w:rsidRPr="00094A46" w:rsidRDefault="006D68E2" w:rsidP="00F13F47">
            <w:pPr>
              <w:pStyle w:val="TableParagraph"/>
              <w:spacing w:before="183"/>
              <w:rPr>
                <w:sz w:val="16"/>
              </w:rPr>
            </w:pPr>
            <w:r w:rsidRPr="00094A46">
              <w:rPr>
                <w:sz w:val="16"/>
              </w:rPr>
              <w:t>158.581.990</w:t>
            </w:r>
          </w:p>
        </w:tc>
        <w:tc>
          <w:tcPr>
            <w:tcW w:w="564" w:type="dxa"/>
          </w:tcPr>
          <w:p w14:paraId="46C5F6E4"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52" w:type="dxa"/>
          </w:tcPr>
          <w:p w14:paraId="339D5482" w14:textId="77777777" w:rsidR="006D68E2" w:rsidRPr="00094A46" w:rsidRDefault="006D68E2" w:rsidP="00F13F47">
            <w:pPr>
              <w:pStyle w:val="TableParagraph"/>
              <w:spacing w:before="183"/>
              <w:rPr>
                <w:sz w:val="16"/>
              </w:rPr>
            </w:pPr>
            <w:r w:rsidRPr="00094A46">
              <w:rPr>
                <w:sz w:val="16"/>
              </w:rPr>
              <w:t>167.931.811</w:t>
            </w:r>
          </w:p>
        </w:tc>
        <w:tc>
          <w:tcPr>
            <w:tcW w:w="709" w:type="dxa"/>
          </w:tcPr>
          <w:p w14:paraId="35BFC43D"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Laporan</w:t>
            </w:r>
          </w:p>
        </w:tc>
        <w:tc>
          <w:tcPr>
            <w:tcW w:w="1276" w:type="dxa"/>
          </w:tcPr>
          <w:p w14:paraId="18D816CE" w14:textId="77777777" w:rsidR="006D68E2" w:rsidRPr="00094A46" w:rsidRDefault="006D68E2" w:rsidP="00F13F47">
            <w:pPr>
              <w:pStyle w:val="TableParagraph"/>
              <w:rPr>
                <w:sz w:val="16"/>
              </w:rPr>
            </w:pPr>
            <w:r w:rsidRPr="00094A46">
              <w:rPr>
                <w:sz w:val="16"/>
              </w:rPr>
              <w:t>183.328.153</w:t>
            </w:r>
          </w:p>
        </w:tc>
      </w:tr>
      <w:tr w:rsidR="006D68E2" w14:paraId="1F7035B4" w14:textId="77777777" w:rsidTr="00F13F47">
        <w:trPr>
          <w:trHeight w:val="938"/>
        </w:trPr>
        <w:tc>
          <w:tcPr>
            <w:tcW w:w="1520" w:type="dxa"/>
          </w:tcPr>
          <w:p w14:paraId="64A5A890" w14:textId="77777777" w:rsidR="006D68E2" w:rsidRPr="00094A46" w:rsidRDefault="006D68E2" w:rsidP="00F13F47">
            <w:pPr>
              <w:pStyle w:val="TableParagraph"/>
              <w:spacing w:before="1"/>
              <w:ind w:left="107"/>
              <w:rPr>
                <w:spacing w:val="-2"/>
                <w:w w:val="130"/>
                <w:sz w:val="16"/>
              </w:rPr>
            </w:pPr>
            <w:r w:rsidRPr="00094A46">
              <w:rPr>
                <w:spacing w:val="-2"/>
                <w:w w:val="130"/>
                <w:sz w:val="16"/>
              </w:rPr>
              <w:t>2.14.02.2.02.0013</w:t>
            </w:r>
          </w:p>
        </w:tc>
        <w:tc>
          <w:tcPr>
            <w:tcW w:w="1761" w:type="dxa"/>
          </w:tcPr>
          <w:p w14:paraId="42407BFF" w14:textId="77777777" w:rsidR="006D68E2" w:rsidRPr="00094A46" w:rsidRDefault="006D68E2" w:rsidP="00F13F47">
            <w:pPr>
              <w:pStyle w:val="TableParagraph"/>
              <w:ind w:left="106" w:right="221"/>
              <w:rPr>
                <w:spacing w:val="-2"/>
                <w:w w:val="115"/>
                <w:sz w:val="16"/>
              </w:rPr>
            </w:pPr>
            <w:r w:rsidRPr="00094A46">
              <w:rPr>
                <w:spacing w:val="-2"/>
                <w:w w:val="115"/>
                <w:sz w:val="16"/>
              </w:rPr>
              <w:t>Pengolahan dan Pelaporan Data Pengendalian Lapangan dan Pelayanan KB</w:t>
            </w:r>
          </w:p>
        </w:tc>
        <w:tc>
          <w:tcPr>
            <w:tcW w:w="1556" w:type="dxa"/>
          </w:tcPr>
          <w:p w14:paraId="3EE1BDC1"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Dokumen Pengolahan dan Pelaporan Data Pengendalian Lapangan dan Pelayanan KB</w:t>
            </w:r>
          </w:p>
        </w:tc>
        <w:tc>
          <w:tcPr>
            <w:tcW w:w="713" w:type="dxa"/>
          </w:tcPr>
          <w:p w14:paraId="75395FF7" w14:textId="77777777" w:rsidR="006D68E2" w:rsidRPr="00094A46" w:rsidRDefault="006D68E2" w:rsidP="00F13F47">
            <w:pPr>
              <w:pStyle w:val="TableParagraph"/>
              <w:spacing w:before="183"/>
              <w:ind w:left="91" w:right="91"/>
              <w:jc w:val="center"/>
              <w:rPr>
                <w:spacing w:val="-10"/>
                <w:w w:val="110"/>
                <w:sz w:val="16"/>
              </w:rPr>
            </w:pPr>
          </w:p>
        </w:tc>
        <w:tc>
          <w:tcPr>
            <w:tcW w:w="708" w:type="dxa"/>
          </w:tcPr>
          <w:p w14:paraId="3523722E" w14:textId="77777777" w:rsidR="006D68E2" w:rsidRPr="00094A46" w:rsidRDefault="006D68E2" w:rsidP="00F13F47">
            <w:pPr>
              <w:pStyle w:val="TableParagraph"/>
              <w:spacing w:before="183"/>
              <w:ind w:left="86" w:right="87"/>
              <w:jc w:val="center"/>
              <w:rPr>
                <w:spacing w:val="-10"/>
                <w:w w:val="110"/>
                <w:sz w:val="16"/>
              </w:rPr>
            </w:pPr>
          </w:p>
        </w:tc>
        <w:tc>
          <w:tcPr>
            <w:tcW w:w="825" w:type="dxa"/>
          </w:tcPr>
          <w:p w14:paraId="2BE01479" w14:textId="77777777" w:rsidR="006D68E2" w:rsidRPr="00094A46" w:rsidRDefault="006D68E2" w:rsidP="00F13F47">
            <w:pPr>
              <w:pStyle w:val="TableParagraph"/>
              <w:spacing w:before="183"/>
              <w:rPr>
                <w:sz w:val="16"/>
              </w:rPr>
            </w:pPr>
            <w:r w:rsidRPr="00094A46">
              <w:rPr>
                <w:sz w:val="16"/>
              </w:rPr>
              <w:t>120.000.000</w:t>
            </w:r>
          </w:p>
        </w:tc>
        <w:tc>
          <w:tcPr>
            <w:tcW w:w="875" w:type="dxa"/>
          </w:tcPr>
          <w:p w14:paraId="4E7E1D8E" w14:textId="77777777" w:rsidR="006D68E2" w:rsidRPr="00094A46" w:rsidRDefault="006D68E2" w:rsidP="00F13F47">
            <w:pPr>
              <w:pStyle w:val="TableParagraph"/>
              <w:spacing w:before="183"/>
              <w:ind w:left="5"/>
              <w:jc w:val="center"/>
              <w:rPr>
                <w:spacing w:val="-10"/>
                <w:w w:val="110"/>
                <w:sz w:val="16"/>
              </w:rPr>
            </w:pPr>
          </w:p>
        </w:tc>
        <w:tc>
          <w:tcPr>
            <w:tcW w:w="852" w:type="dxa"/>
          </w:tcPr>
          <w:p w14:paraId="5740A1E2" w14:textId="77777777" w:rsidR="006D68E2" w:rsidRPr="00094A46" w:rsidRDefault="006D68E2" w:rsidP="00F13F47">
            <w:pPr>
              <w:pStyle w:val="TableParagraph"/>
              <w:spacing w:before="183"/>
              <w:rPr>
                <w:sz w:val="16"/>
              </w:rPr>
            </w:pPr>
          </w:p>
        </w:tc>
        <w:tc>
          <w:tcPr>
            <w:tcW w:w="541" w:type="dxa"/>
          </w:tcPr>
          <w:p w14:paraId="658F3803" w14:textId="77777777" w:rsidR="006D68E2" w:rsidRPr="00094A46" w:rsidRDefault="006D68E2" w:rsidP="00F13F47">
            <w:pPr>
              <w:pStyle w:val="TableParagraph"/>
              <w:spacing w:before="91"/>
              <w:jc w:val="center"/>
              <w:rPr>
                <w:spacing w:val="-10"/>
                <w:w w:val="110"/>
                <w:sz w:val="16"/>
              </w:rPr>
            </w:pPr>
          </w:p>
        </w:tc>
        <w:tc>
          <w:tcPr>
            <w:tcW w:w="876" w:type="dxa"/>
          </w:tcPr>
          <w:p w14:paraId="4264ADEC" w14:textId="77777777" w:rsidR="006D68E2" w:rsidRPr="00094A46" w:rsidRDefault="006D68E2" w:rsidP="00F13F47">
            <w:pPr>
              <w:pStyle w:val="TableParagraph"/>
              <w:spacing w:before="183"/>
              <w:rPr>
                <w:sz w:val="16"/>
              </w:rPr>
            </w:pPr>
          </w:p>
        </w:tc>
        <w:tc>
          <w:tcPr>
            <w:tcW w:w="852" w:type="dxa"/>
          </w:tcPr>
          <w:p w14:paraId="2B71009E" w14:textId="77777777" w:rsidR="006D68E2" w:rsidRPr="00094A46" w:rsidRDefault="006D68E2" w:rsidP="00F13F47">
            <w:pPr>
              <w:pStyle w:val="TableParagraph"/>
              <w:spacing w:before="183"/>
              <w:ind w:right="1"/>
              <w:jc w:val="center"/>
              <w:rPr>
                <w:spacing w:val="-10"/>
                <w:w w:val="110"/>
                <w:sz w:val="16"/>
              </w:rPr>
            </w:pPr>
          </w:p>
        </w:tc>
        <w:tc>
          <w:tcPr>
            <w:tcW w:w="992" w:type="dxa"/>
          </w:tcPr>
          <w:p w14:paraId="2931649F" w14:textId="77777777" w:rsidR="006D68E2" w:rsidRPr="00094A46" w:rsidRDefault="006D68E2" w:rsidP="00F13F47">
            <w:pPr>
              <w:pStyle w:val="TableParagraph"/>
              <w:spacing w:before="183"/>
              <w:rPr>
                <w:sz w:val="16"/>
              </w:rPr>
            </w:pPr>
          </w:p>
        </w:tc>
        <w:tc>
          <w:tcPr>
            <w:tcW w:w="564" w:type="dxa"/>
          </w:tcPr>
          <w:p w14:paraId="66EDFC94" w14:textId="77777777" w:rsidR="006D68E2" w:rsidRPr="00094A46" w:rsidRDefault="006D68E2" w:rsidP="00F13F47">
            <w:pPr>
              <w:pStyle w:val="TableParagraph"/>
              <w:spacing w:before="91"/>
              <w:jc w:val="center"/>
              <w:rPr>
                <w:spacing w:val="-10"/>
                <w:w w:val="110"/>
                <w:sz w:val="16"/>
              </w:rPr>
            </w:pPr>
          </w:p>
        </w:tc>
        <w:tc>
          <w:tcPr>
            <w:tcW w:w="852" w:type="dxa"/>
          </w:tcPr>
          <w:p w14:paraId="52FFAB48" w14:textId="77777777" w:rsidR="006D68E2" w:rsidRPr="00094A46" w:rsidRDefault="006D68E2" w:rsidP="00F13F47">
            <w:pPr>
              <w:pStyle w:val="TableParagraph"/>
              <w:spacing w:before="183"/>
              <w:rPr>
                <w:sz w:val="16"/>
              </w:rPr>
            </w:pPr>
          </w:p>
        </w:tc>
        <w:tc>
          <w:tcPr>
            <w:tcW w:w="709" w:type="dxa"/>
          </w:tcPr>
          <w:p w14:paraId="355ACA1D" w14:textId="77777777" w:rsidR="006D68E2" w:rsidRPr="00094A46" w:rsidRDefault="006D68E2" w:rsidP="00F13F47">
            <w:pPr>
              <w:pStyle w:val="TableParagraph"/>
              <w:spacing w:before="183"/>
              <w:ind w:left="91" w:right="87"/>
              <w:jc w:val="center"/>
              <w:rPr>
                <w:spacing w:val="-10"/>
                <w:w w:val="110"/>
                <w:sz w:val="16"/>
              </w:rPr>
            </w:pPr>
          </w:p>
        </w:tc>
        <w:tc>
          <w:tcPr>
            <w:tcW w:w="1276" w:type="dxa"/>
          </w:tcPr>
          <w:p w14:paraId="77089605" w14:textId="77777777" w:rsidR="006D68E2" w:rsidRPr="00094A46" w:rsidRDefault="006D68E2" w:rsidP="00F13F47">
            <w:pPr>
              <w:pStyle w:val="TableParagraph"/>
              <w:rPr>
                <w:sz w:val="16"/>
              </w:rPr>
            </w:pPr>
          </w:p>
        </w:tc>
      </w:tr>
      <w:tr w:rsidR="00254253" w14:paraId="155EAA70" w14:textId="77777777" w:rsidTr="00254253">
        <w:trPr>
          <w:trHeight w:val="938"/>
        </w:trPr>
        <w:tc>
          <w:tcPr>
            <w:tcW w:w="1520" w:type="dxa"/>
            <w:shd w:val="clear" w:color="auto" w:fill="92CDDC" w:themeFill="accent5" w:themeFillTint="99"/>
          </w:tcPr>
          <w:p w14:paraId="2EC905D8" w14:textId="77777777" w:rsidR="006D68E2" w:rsidRPr="00EA68B8" w:rsidRDefault="006D68E2" w:rsidP="00F13F47">
            <w:pPr>
              <w:pStyle w:val="TableParagraph"/>
              <w:spacing w:before="1"/>
              <w:ind w:left="107"/>
              <w:rPr>
                <w:b/>
                <w:bCs/>
                <w:spacing w:val="-2"/>
                <w:w w:val="130"/>
                <w:sz w:val="16"/>
              </w:rPr>
            </w:pPr>
            <w:r w:rsidRPr="00EA68B8">
              <w:rPr>
                <w:b/>
                <w:bCs/>
                <w:spacing w:val="-2"/>
                <w:w w:val="130"/>
                <w:sz w:val="16"/>
              </w:rPr>
              <w:t>2.14.03</w:t>
            </w:r>
          </w:p>
        </w:tc>
        <w:tc>
          <w:tcPr>
            <w:tcW w:w="1761" w:type="dxa"/>
            <w:shd w:val="clear" w:color="auto" w:fill="92CDDC" w:themeFill="accent5" w:themeFillTint="99"/>
          </w:tcPr>
          <w:p w14:paraId="70F205EF" w14:textId="77777777" w:rsidR="006D68E2" w:rsidRPr="00EA68B8" w:rsidRDefault="006D68E2" w:rsidP="00F13F47">
            <w:pPr>
              <w:pStyle w:val="TableParagraph"/>
              <w:ind w:left="106" w:right="221"/>
              <w:rPr>
                <w:spacing w:val="-2"/>
                <w:w w:val="115"/>
                <w:sz w:val="16"/>
              </w:rPr>
            </w:pPr>
            <w:r w:rsidRPr="00EA68B8">
              <w:rPr>
                <w:b/>
                <w:bCs/>
                <w:spacing w:val="-2"/>
                <w:w w:val="115"/>
                <w:sz w:val="16"/>
              </w:rPr>
              <w:t>PROGRAM PEMBINAAN KELUARGA BERENCANA (KB)</w:t>
            </w:r>
          </w:p>
        </w:tc>
        <w:tc>
          <w:tcPr>
            <w:tcW w:w="1556" w:type="dxa"/>
            <w:shd w:val="clear" w:color="auto" w:fill="92CDDC" w:themeFill="accent5" w:themeFillTint="99"/>
          </w:tcPr>
          <w:p w14:paraId="0FDA9332" w14:textId="77777777" w:rsidR="006D68E2" w:rsidRPr="00EA68B8" w:rsidRDefault="006D68E2" w:rsidP="00F13F47">
            <w:pPr>
              <w:pStyle w:val="TableParagraph"/>
              <w:spacing w:line="171" w:lineRule="exact"/>
              <w:ind w:left="102"/>
              <w:rPr>
                <w:b/>
                <w:spacing w:val="-2"/>
                <w:w w:val="115"/>
                <w:sz w:val="16"/>
              </w:rPr>
            </w:pPr>
            <w:r>
              <w:rPr>
                <w:b/>
                <w:spacing w:val="-2"/>
                <w:w w:val="115"/>
                <w:sz w:val="16"/>
              </w:rPr>
              <w:t>Meningkatnya Pemberdayaan dan peran Serta Masyarakat dalam Pembinaan keluarga Berencana</w:t>
            </w:r>
          </w:p>
        </w:tc>
        <w:tc>
          <w:tcPr>
            <w:tcW w:w="713" w:type="dxa"/>
            <w:shd w:val="clear" w:color="auto" w:fill="92CDDC" w:themeFill="accent5" w:themeFillTint="99"/>
          </w:tcPr>
          <w:p w14:paraId="4F4D91E5" w14:textId="77777777" w:rsidR="006D68E2" w:rsidRDefault="006D68E2" w:rsidP="00F13F47">
            <w:pPr>
              <w:pStyle w:val="TableParagraph"/>
              <w:spacing w:before="183"/>
              <w:ind w:left="91" w:right="91"/>
              <w:jc w:val="center"/>
              <w:rPr>
                <w:spacing w:val="-10"/>
                <w:w w:val="110"/>
                <w:sz w:val="16"/>
              </w:rPr>
            </w:pPr>
          </w:p>
        </w:tc>
        <w:tc>
          <w:tcPr>
            <w:tcW w:w="708" w:type="dxa"/>
            <w:shd w:val="clear" w:color="auto" w:fill="92CDDC" w:themeFill="accent5" w:themeFillTint="99"/>
          </w:tcPr>
          <w:p w14:paraId="6DE2E8E3" w14:textId="77777777" w:rsidR="006D68E2" w:rsidRPr="00EA68B8" w:rsidRDefault="006D68E2" w:rsidP="00F13F47">
            <w:pPr>
              <w:pStyle w:val="TableParagraph"/>
              <w:spacing w:before="183"/>
              <w:ind w:left="86" w:right="87"/>
              <w:jc w:val="center"/>
              <w:rPr>
                <w:spacing w:val="-10"/>
                <w:w w:val="110"/>
                <w:sz w:val="16"/>
              </w:rPr>
            </w:pPr>
          </w:p>
        </w:tc>
        <w:tc>
          <w:tcPr>
            <w:tcW w:w="825" w:type="dxa"/>
            <w:shd w:val="clear" w:color="auto" w:fill="92CDDC" w:themeFill="accent5" w:themeFillTint="99"/>
          </w:tcPr>
          <w:p w14:paraId="350D3F7B" w14:textId="77777777" w:rsidR="006D68E2" w:rsidRPr="00EA68B8" w:rsidRDefault="006D68E2" w:rsidP="00F13F47">
            <w:pPr>
              <w:pStyle w:val="TableParagraph"/>
              <w:spacing w:before="183"/>
              <w:rPr>
                <w:b/>
                <w:sz w:val="16"/>
              </w:rPr>
            </w:pPr>
            <w:r w:rsidRPr="00EA68B8">
              <w:rPr>
                <w:b/>
                <w:sz w:val="16"/>
              </w:rPr>
              <w:t>2.952.226.500</w:t>
            </w:r>
          </w:p>
        </w:tc>
        <w:tc>
          <w:tcPr>
            <w:tcW w:w="875" w:type="dxa"/>
            <w:shd w:val="clear" w:color="auto" w:fill="92CDDC" w:themeFill="accent5" w:themeFillTint="99"/>
          </w:tcPr>
          <w:p w14:paraId="584924A1" w14:textId="77777777" w:rsidR="006D68E2" w:rsidRPr="00EA68B8" w:rsidRDefault="006D68E2" w:rsidP="00F13F47">
            <w:pPr>
              <w:pStyle w:val="TableParagraph"/>
              <w:spacing w:before="183"/>
              <w:ind w:left="5"/>
              <w:jc w:val="center"/>
              <w:rPr>
                <w:spacing w:val="-10"/>
                <w:w w:val="110"/>
                <w:sz w:val="16"/>
              </w:rPr>
            </w:pPr>
          </w:p>
        </w:tc>
        <w:tc>
          <w:tcPr>
            <w:tcW w:w="852" w:type="dxa"/>
            <w:shd w:val="clear" w:color="auto" w:fill="92CDDC" w:themeFill="accent5" w:themeFillTint="99"/>
          </w:tcPr>
          <w:p w14:paraId="090F1141" w14:textId="77777777" w:rsidR="006D68E2" w:rsidRPr="00EA68B8" w:rsidRDefault="006D68E2" w:rsidP="00F13F47">
            <w:pPr>
              <w:pStyle w:val="TableParagraph"/>
              <w:spacing w:before="183"/>
              <w:rPr>
                <w:b/>
                <w:sz w:val="16"/>
              </w:rPr>
            </w:pPr>
            <w:r w:rsidRPr="00EA68B8">
              <w:rPr>
                <w:b/>
                <w:sz w:val="16"/>
              </w:rPr>
              <w:t>2.780.939.000</w:t>
            </w:r>
          </w:p>
        </w:tc>
        <w:tc>
          <w:tcPr>
            <w:tcW w:w="541" w:type="dxa"/>
            <w:shd w:val="clear" w:color="auto" w:fill="92CDDC" w:themeFill="accent5" w:themeFillTint="99"/>
          </w:tcPr>
          <w:p w14:paraId="22159925" w14:textId="77777777" w:rsidR="006D68E2" w:rsidRPr="00EA68B8" w:rsidRDefault="006D68E2" w:rsidP="00F13F47">
            <w:pPr>
              <w:pStyle w:val="TableParagraph"/>
              <w:spacing w:before="91"/>
              <w:jc w:val="center"/>
              <w:rPr>
                <w:spacing w:val="-10"/>
                <w:w w:val="110"/>
                <w:sz w:val="16"/>
              </w:rPr>
            </w:pPr>
          </w:p>
        </w:tc>
        <w:tc>
          <w:tcPr>
            <w:tcW w:w="876" w:type="dxa"/>
            <w:shd w:val="clear" w:color="auto" w:fill="92CDDC" w:themeFill="accent5" w:themeFillTint="99"/>
          </w:tcPr>
          <w:p w14:paraId="31A0F290" w14:textId="77777777" w:rsidR="006D68E2" w:rsidRPr="00EA68B8" w:rsidRDefault="006D68E2" w:rsidP="00F13F47">
            <w:pPr>
              <w:pStyle w:val="TableParagraph"/>
              <w:spacing w:before="183"/>
              <w:rPr>
                <w:b/>
                <w:sz w:val="16"/>
              </w:rPr>
            </w:pPr>
            <w:r w:rsidRPr="000241EC">
              <w:rPr>
                <w:b/>
                <w:sz w:val="16"/>
              </w:rPr>
              <w:t>2.939.816.689</w:t>
            </w:r>
          </w:p>
        </w:tc>
        <w:tc>
          <w:tcPr>
            <w:tcW w:w="852" w:type="dxa"/>
            <w:shd w:val="clear" w:color="auto" w:fill="92CDDC" w:themeFill="accent5" w:themeFillTint="99"/>
          </w:tcPr>
          <w:p w14:paraId="06865B27" w14:textId="77777777" w:rsidR="006D68E2" w:rsidRPr="00EA68B8" w:rsidRDefault="006D68E2" w:rsidP="00F13F47">
            <w:pPr>
              <w:pStyle w:val="TableParagraph"/>
              <w:spacing w:before="183"/>
              <w:ind w:right="1"/>
              <w:jc w:val="center"/>
              <w:rPr>
                <w:spacing w:val="-10"/>
                <w:w w:val="110"/>
                <w:sz w:val="16"/>
              </w:rPr>
            </w:pPr>
          </w:p>
        </w:tc>
        <w:tc>
          <w:tcPr>
            <w:tcW w:w="992" w:type="dxa"/>
            <w:shd w:val="clear" w:color="auto" w:fill="92CDDC" w:themeFill="accent5" w:themeFillTint="99"/>
          </w:tcPr>
          <w:p w14:paraId="6B639CAA" w14:textId="77777777" w:rsidR="006D68E2" w:rsidRPr="00EA68B8" w:rsidRDefault="006D68E2" w:rsidP="00F13F47">
            <w:pPr>
              <w:pStyle w:val="TableParagraph"/>
              <w:spacing w:before="183"/>
              <w:rPr>
                <w:b/>
                <w:sz w:val="16"/>
              </w:rPr>
            </w:pPr>
            <w:r w:rsidRPr="000241EC">
              <w:rPr>
                <w:b/>
                <w:sz w:val="16"/>
              </w:rPr>
              <w:t>3.108.621.337</w:t>
            </w:r>
          </w:p>
        </w:tc>
        <w:tc>
          <w:tcPr>
            <w:tcW w:w="564" w:type="dxa"/>
            <w:shd w:val="clear" w:color="auto" w:fill="92CDDC" w:themeFill="accent5" w:themeFillTint="99"/>
          </w:tcPr>
          <w:p w14:paraId="677E1A1F" w14:textId="77777777" w:rsidR="006D68E2" w:rsidRPr="00EA68B8" w:rsidRDefault="006D68E2" w:rsidP="00F13F47">
            <w:pPr>
              <w:pStyle w:val="TableParagraph"/>
              <w:spacing w:before="91"/>
              <w:jc w:val="center"/>
              <w:rPr>
                <w:spacing w:val="-10"/>
                <w:w w:val="110"/>
                <w:sz w:val="16"/>
              </w:rPr>
            </w:pPr>
          </w:p>
        </w:tc>
        <w:tc>
          <w:tcPr>
            <w:tcW w:w="852" w:type="dxa"/>
            <w:shd w:val="clear" w:color="auto" w:fill="92CDDC" w:themeFill="accent5" w:themeFillTint="99"/>
          </w:tcPr>
          <w:p w14:paraId="6BBCF48C" w14:textId="77777777" w:rsidR="006D68E2" w:rsidRPr="00EA68B8" w:rsidRDefault="006D68E2" w:rsidP="00F13F47">
            <w:pPr>
              <w:pStyle w:val="TableParagraph"/>
              <w:spacing w:before="183"/>
              <w:rPr>
                <w:b/>
                <w:sz w:val="16"/>
              </w:rPr>
            </w:pPr>
            <w:r w:rsidRPr="000241EC">
              <w:rPr>
                <w:b/>
                <w:sz w:val="16"/>
              </w:rPr>
              <w:t>3.297.430.712</w:t>
            </w:r>
          </w:p>
        </w:tc>
        <w:tc>
          <w:tcPr>
            <w:tcW w:w="709" w:type="dxa"/>
            <w:shd w:val="clear" w:color="auto" w:fill="92CDDC" w:themeFill="accent5" w:themeFillTint="99"/>
          </w:tcPr>
          <w:p w14:paraId="4AFE7E2B" w14:textId="77777777" w:rsidR="006D68E2" w:rsidRPr="00EA68B8" w:rsidRDefault="006D68E2" w:rsidP="00F13F47">
            <w:pPr>
              <w:pStyle w:val="TableParagraph"/>
              <w:spacing w:before="183"/>
              <w:ind w:left="91" w:right="87"/>
              <w:jc w:val="center"/>
              <w:rPr>
                <w:spacing w:val="-10"/>
                <w:w w:val="110"/>
                <w:sz w:val="16"/>
              </w:rPr>
            </w:pPr>
          </w:p>
        </w:tc>
        <w:tc>
          <w:tcPr>
            <w:tcW w:w="1276" w:type="dxa"/>
            <w:shd w:val="clear" w:color="auto" w:fill="92CDDC" w:themeFill="accent5" w:themeFillTint="99"/>
          </w:tcPr>
          <w:p w14:paraId="203B1343" w14:textId="77777777" w:rsidR="006D68E2" w:rsidRPr="00EA68B8" w:rsidRDefault="006D68E2" w:rsidP="00F13F47">
            <w:pPr>
              <w:pStyle w:val="TableParagraph"/>
              <w:rPr>
                <w:b/>
                <w:sz w:val="16"/>
              </w:rPr>
            </w:pPr>
            <w:r w:rsidRPr="000241EC">
              <w:rPr>
                <w:b/>
                <w:sz w:val="16"/>
              </w:rPr>
              <w:t>3.545.240.112</w:t>
            </w:r>
          </w:p>
        </w:tc>
      </w:tr>
      <w:tr w:rsidR="006D68E2" w14:paraId="4C30B323" w14:textId="77777777" w:rsidTr="009D6BA5">
        <w:trPr>
          <w:trHeight w:val="938"/>
        </w:trPr>
        <w:tc>
          <w:tcPr>
            <w:tcW w:w="1520" w:type="dxa"/>
            <w:shd w:val="clear" w:color="auto" w:fill="E36C0A" w:themeFill="accent6" w:themeFillShade="BF"/>
          </w:tcPr>
          <w:p w14:paraId="6BBD4DE5" w14:textId="77777777" w:rsidR="006D68E2" w:rsidRPr="009D6BA5" w:rsidRDefault="006D68E2" w:rsidP="00F13F47">
            <w:pPr>
              <w:pStyle w:val="TableParagraph"/>
              <w:spacing w:before="1"/>
              <w:ind w:left="107"/>
              <w:rPr>
                <w:spacing w:val="-2"/>
                <w:w w:val="130"/>
                <w:sz w:val="16"/>
              </w:rPr>
            </w:pPr>
            <w:r w:rsidRPr="009D6BA5">
              <w:rPr>
                <w:spacing w:val="-2"/>
                <w:w w:val="130"/>
                <w:sz w:val="16"/>
              </w:rPr>
              <w:t>2.14.03.2.01</w:t>
            </w:r>
          </w:p>
        </w:tc>
        <w:tc>
          <w:tcPr>
            <w:tcW w:w="1761" w:type="dxa"/>
            <w:shd w:val="clear" w:color="auto" w:fill="E36C0A" w:themeFill="accent6" w:themeFillShade="BF"/>
          </w:tcPr>
          <w:p w14:paraId="586247C5" w14:textId="77777777" w:rsidR="006D68E2" w:rsidRPr="009D6BA5" w:rsidRDefault="006D68E2" w:rsidP="00F13F47">
            <w:pPr>
              <w:pStyle w:val="TableParagraph"/>
              <w:ind w:left="106" w:right="221"/>
              <w:rPr>
                <w:spacing w:val="-2"/>
                <w:w w:val="115"/>
                <w:sz w:val="16"/>
              </w:rPr>
            </w:pPr>
            <w:r w:rsidRPr="009D6BA5">
              <w:rPr>
                <w:spacing w:val="-2"/>
                <w:w w:val="115"/>
                <w:sz w:val="16"/>
              </w:rPr>
              <w:t>Pelaksanaan Advokasi, Komunikasi, Informasi dan Edukasi (KIE) Pengendalian Penduduk dan KB Sesuai Kearifan Budaya Lokal</w:t>
            </w:r>
          </w:p>
        </w:tc>
        <w:tc>
          <w:tcPr>
            <w:tcW w:w="1556" w:type="dxa"/>
            <w:shd w:val="clear" w:color="auto" w:fill="E36C0A" w:themeFill="accent6" w:themeFillShade="BF"/>
          </w:tcPr>
          <w:p w14:paraId="4D683AE4"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Persentasi kader Kb yang diberikan Advokasi dan Komunikasi Informasi dan Edukasi (KIE)</w:t>
            </w:r>
          </w:p>
        </w:tc>
        <w:tc>
          <w:tcPr>
            <w:tcW w:w="713" w:type="dxa"/>
            <w:shd w:val="clear" w:color="auto" w:fill="E36C0A" w:themeFill="accent6" w:themeFillShade="BF"/>
          </w:tcPr>
          <w:p w14:paraId="32A80D01"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Laporan</w:t>
            </w:r>
          </w:p>
        </w:tc>
        <w:tc>
          <w:tcPr>
            <w:tcW w:w="708" w:type="dxa"/>
            <w:shd w:val="clear" w:color="auto" w:fill="E36C0A" w:themeFill="accent6" w:themeFillShade="BF"/>
          </w:tcPr>
          <w:p w14:paraId="7407A079"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Laporan</w:t>
            </w:r>
          </w:p>
        </w:tc>
        <w:tc>
          <w:tcPr>
            <w:tcW w:w="825" w:type="dxa"/>
            <w:shd w:val="clear" w:color="auto" w:fill="E36C0A" w:themeFill="accent6" w:themeFillShade="BF"/>
          </w:tcPr>
          <w:p w14:paraId="63A43C3D" w14:textId="77777777" w:rsidR="006D68E2" w:rsidRPr="009D6BA5" w:rsidRDefault="006D68E2" w:rsidP="00F13F47">
            <w:pPr>
              <w:pStyle w:val="TableParagraph"/>
              <w:spacing w:before="183"/>
              <w:rPr>
                <w:sz w:val="16"/>
              </w:rPr>
            </w:pPr>
            <w:r w:rsidRPr="009D6BA5">
              <w:rPr>
                <w:sz w:val="16"/>
              </w:rPr>
              <w:t>1.116.831.000</w:t>
            </w:r>
          </w:p>
        </w:tc>
        <w:tc>
          <w:tcPr>
            <w:tcW w:w="875" w:type="dxa"/>
            <w:shd w:val="clear" w:color="auto" w:fill="E36C0A" w:themeFill="accent6" w:themeFillShade="BF"/>
          </w:tcPr>
          <w:p w14:paraId="2EA7DAC9"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788116B3" w14:textId="77777777" w:rsidR="006D68E2" w:rsidRPr="009D6BA5" w:rsidRDefault="006D68E2" w:rsidP="00F13F47">
            <w:pPr>
              <w:pStyle w:val="TableParagraph"/>
              <w:spacing w:before="183"/>
              <w:rPr>
                <w:sz w:val="16"/>
              </w:rPr>
            </w:pPr>
            <w:r w:rsidRPr="009D6BA5">
              <w:rPr>
                <w:sz w:val="16"/>
              </w:rPr>
              <w:t>1.135.000.000</w:t>
            </w:r>
          </w:p>
        </w:tc>
        <w:tc>
          <w:tcPr>
            <w:tcW w:w="541" w:type="dxa"/>
            <w:shd w:val="clear" w:color="auto" w:fill="E36C0A" w:themeFill="accent6" w:themeFillShade="BF"/>
          </w:tcPr>
          <w:p w14:paraId="0B50CE63"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76" w:type="dxa"/>
            <w:shd w:val="clear" w:color="auto" w:fill="E36C0A" w:themeFill="accent6" w:themeFillShade="BF"/>
          </w:tcPr>
          <w:p w14:paraId="360A5B18" w14:textId="77777777" w:rsidR="006D68E2" w:rsidRPr="009D6BA5" w:rsidRDefault="006D68E2" w:rsidP="00F13F47">
            <w:pPr>
              <w:pStyle w:val="TableParagraph"/>
              <w:spacing w:before="183"/>
              <w:rPr>
                <w:sz w:val="16"/>
              </w:rPr>
            </w:pPr>
            <w:r w:rsidRPr="009D6BA5">
              <w:rPr>
                <w:sz w:val="16"/>
              </w:rPr>
              <w:t>1.217.000.000</w:t>
            </w:r>
          </w:p>
        </w:tc>
        <w:tc>
          <w:tcPr>
            <w:tcW w:w="852" w:type="dxa"/>
            <w:shd w:val="clear" w:color="auto" w:fill="E36C0A" w:themeFill="accent6" w:themeFillShade="BF"/>
          </w:tcPr>
          <w:p w14:paraId="46558B39"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Laporan</w:t>
            </w:r>
          </w:p>
        </w:tc>
        <w:tc>
          <w:tcPr>
            <w:tcW w:w="992" w:type="dxa"/>
            <w:shd w:val="clear" w:color="auto" w:fill="E36C0A" w:themeFill="accent6" w:themeFillShade="BF"/>
          </w:tcPr>
          <w:p w14:paraId="5ACAEBF0" w14:textId="77777777" w:rsidR="006D68E2" w:rsidRPr="009D6BA5" w:rsidRDefault="006D68E2" w:rsidP="00F13F47">
            <w:pPr>
              <w:pStyle w:val="TableParagraph"/>
              <w:spacing w:before="183"/>
              <w:rPr>
                <w:sz w:val="16"/>
              </w:rPr>
            </w:pPr>
            <w:r w:rsidRPr="009D6BA5">
              <w:rPr>
                <w:sz w:val="16"/>
              </w:rPr>
              <w:t>1.329.000.000</w:t>
            </w:r>
          </w:p>
        </w:tc>
        <w:tc>
          <w:tcPr>
            <w:tcW w:w="564" w:type="dxa"/>
            <w:shd w:val="clear" w:color="auto" w:fill="E36C0A" w:themeFill="accent6" w:themeFillShade="BF"/>
          </w:tcPr>
          <w:p w14:paraId="35CA350C"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2961E58D" w14:textId="77777777" w:rsidR="006D68E2" w:rsidRPr="009D6BA5" w:rsidRDefault="006D68E2" w:rsidP="00F13F47">
            <w:pPr>
              <w:pStyle w:val="TableParagraph"/>
              <w:spacing w:before="183"/>
              <w:rPr>
                <w:sz w:val="16"/>
              </w:rPr>
            </w:pPr>
            <w:r w:rsidRPr="009D6BA5">
              <w:rPr>
                <w:sz w:val="16"/>
              </w:rPr>
              <w:t>1.630.000.000</w:t>
            </w:r>
          </w:p>
        </w:tc>
        <w:tc>
          <w:tcPr>
            <w:tcW w:w="709" w:type="dxa"/>
            <w:shd w:val="clear" w:color="auto" w:fill="E36C0A" w:themeFill="accent6" w:themeFillShade="BF"/>
          </w:tcPr>
          <w:p w14:paraId="2BB0240C"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Laporan</w:t>
            </w:r>
          </w:p>
        </w:tc>
        <w:tc>
          <w:tcPr>
            <w:tcW w:w="1276" w:type="dxa"/>
            <w:shd w:val="clear" w:color="auto" w:fill="E36C0A" w:themeFill="accent6" w:themeFillShade="BF"/>
          </w:tcPr>
          <w:p w14:paraId="1F63A153" w14:textId="77777777" w:rsidR="006D68E2" w:rsidRPr="009D6BA5" w:rsidRDefault="006D68E2" w:rsidP="00F13F47">
            <w:pPr>
              <w:pStyle w:val="TableParagraph"/>
              <w:rPr>
                <w:sz w:val="16"/>
              </w:rPr>
            </w:pPr>
            <w:r w:rsidRPr="009D6BA5">
              <w:rPr>
                <w:sz w:val="16"/>
              </w:rPr>
              <w:t>1.800.000.000</w:t>
            </w:r>
          </w:p>
        </w:tc>
      </w:tr>
      <w:tr w:rsidR="006D68E2" w14:paraId="73D22530" w14:textId="77777777" w:rsidTr="00F13F47">
        <w:trPr>
          <w:trHeight w:val="938"/>
        </w:trPr>
        <w:tc>
          <w:tcPr>
            <w:tcW w:w="1520" w:type="dxa"/>
          </w:tcPr>
          <w:p w14:paraId="03551238" w14:textId="77777777" w:rsidR="006D68E2" w:rsidRPr="00094A46" w:rsidRDefault="006D68E2" w:rsidP="00F13F47">
            <w:pPr>
              <w:pStyle w:val="TableParagraph"/>
              <w:spacing w:before="1"/>
              <w:ind w:left="107"/>
              <w:rPr>
                <w:spacing w:val="-2"/>
                <w:w w:val="130"/>
                <w:sz w:val="16"/>
              </w:rPr>
            </w:pPr>
            <w:r w:rsidRPr="00094A46">
              <w:rPr>
                <w:spacing w:val="-2"/>
                <w:w w:val="130"/>
                <w:sz w:val="16"/>
              </w:rPr>
              <w:t>2.14.03.2.01.0010</w:t>
            </w:r>
          </w:p>
        </w:tc>
        <w:tc>
          <w:tcPr>
            <w:tcW w:w="1761" w:type="dxa"/>
          </w:tcPr>
          <w:p w14:paraId="71A8B346" w14:textId="77777777" w:rsidR="006D68E2" w:rsidRPr="00094A46" w:rsidRDefault="006D68E2" w:rsidP="00F13F47">
            <w:pPr>
              <w:pStyle w:val="TableParagraph"/>
              <w:ind w:left="106" w:right="221"/>
              <w:rPr>
                <w:color w:val="EE0000"/>
                <w:spacing w:val="-2"/>
                <w:w w:val="115"/>
                <w:sz w:val="16"/>
              </w:rPr>
            </w:pPr>
            <w:r w:rsidRPr="00094A46">
              <w:rPr>
                <w:color w:val="000000" w:themeColor="text1"/>
                <w:spacing w:val="-2"/>
                <w:w w:val="115"/>
                <w:sz w:val="16"/>
              </w:rPr>
              <w:t>Pengelolaan Operasional dan Sarana di Balai Penyuluhan Bangga Kencana</w:t>
            </w:r>
          </w:p>
        </w:tc>
        <w:tc>
          <w:tcPr>
            <w:tcW w:w="1556" w:type="dxa"/>
          </w:tcPr>
          <w:p w14:paraId="6FF288D4"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t>Jumlah Laporan Hasil Pengelolaan Operasional dan Sarana di Balai Penyuluhan Bangga Kencana (Pembangunan Keluarga, Kependudukan, dan Keluarga Berencana)</w:t>
            </w:r>
          </w:p>
        </w:tc>
        <w:tc>
          <w:tcPr>
            <w:tcW w:w="713" w:type="dxa"/>
          </w:tcPr>
          <w:p w14:paraId="46781C49"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t>1 Laporan</w:t>
            </w:r>
          </w:p>
        </w:tc>
        <w:tc>
          <w:tcPr>
            <w:tcW w:w="708" w:type="dxa"/>
          </w:tcPr>
          <w:p w14:paraId="08E1EC52"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Laporan</w:t>
            </w:r>
          </w:p>
        </w:tc>
        <w:tc>
          <w:tcPr>
            <w:tcW w:w="825" w:type="dxa"/>
          </w:tcPr>
          <w:p w14:paraId="5E33CA6C" w14:textId="77777777" w:rsidR="006D68E2" w:rsidRPr="00094A46" w:rsidRDefault="006D68E2" w:rsidP="00F13F47">
            <w:pPr>
              <w:pStyle w:val="TableParagraph"/>
              <w:spacing w:before="183"/>
              <w:rPr>
                <w:sz w:val="16"/>
              </w:rPr>
            </w:pPr>
            <w:r w:rsidRPr="00094A46">
              <w:rPr>
                <w:sz w:val="16"/>
              </w:rPr>
              <w:t>486.842.000</w:t>
            </w:r>
          </w:p>
        </w:tc>
        <w:tc>
          <w:tcPr>
            <w:tcW w:w="875" w:type="dxa"/>
          </w:tcPr>
          <w:p w14:paraId="03E979C3"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Laporan</w:t>
            </w:r>
          </w:p>
        </w:tc>
        <w:tc>
          <w:tcPr>
            <w:tcW w:w="852" w:type="dxa"/>
          </w:tcPr>
          <w:p w14:paraId="2EF0F03A" w14:textId="77777777" w:rsidR="006D68E2" w:rsidRPr="00094A46" w:rsidRDefault="006D68E2" w:rsidP="00F13F47">
            <w:pPr>
              <w:pStyle w:val="TableParagraph"/>
              <w:spacing w:before="183"/>
              <w:rPr>
                <w:sz w:val="16"/>
              </w:rPr>
            </w:pPr>
            <w:r w:rsidRPr="00094A46">
              <w:rPr>
                <w:sz w:val="16"/>
              </w:rPr>
              <w:t>470.000.000</w:t>
            </w:r>
          </w:p>
        </w:tc>
        <w:tc>
          <w:tcPr>
            <w:tcW w:w="541" w:type="dxa"/>
          </w:tcPr>
          <w:p w14:paraId="6C3CB85C"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76" w:type="dxa"/>
          </w:tcPr>
          <w:p w14:paraId="707992B6" w14:textId="77777777" w:rsidR="006D68E2" w:rsidRPr="00094A46" w:rsidRDefault="006D68E2" w:rsidP="00F13F47">
            <w:pPr>
              <w:pStyle w:val="TableParagraph"/>
              <w:spacing w:before="183"/>
              <w:rPr>
                <w:sz w:val="16"/>
              </w:rPr>
            </w:pPr>
            <w:r w:rsidRPr="00094A46">
              <w:rPr>
                <w:sz w:val="16"/>
              </w:rPr>
              <w:t>490.000.000</w:t>
            </w:r>
          </w:p>
        </w:tc>
        <w:tc>
          <w:tcPr>
            <w:tcW w:w="852" w:type="dxa"/>
          </w:tcPr>
          <w:p w14:paraId="02FE4289"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Laporan</w:t>
            </w:r>
          </w:p>
        </w:tc>
        <w:tc>
          <w:tcPr>
            <w:tcW w:w="992" w:type="dxa"/>
          </w:tcPr>
          <w:p w14:paraId="6F4B4354" w14:textId="77777777" w:rsidR="006D68E2" w:rsidRPr="00094A46" w:rsidRDefault="006D68E2" w:rsidP="00F13F47">
            <w:pPr>
              <w:pStyle w:val="TableParagraph"/>
              <w:spacing w:before="183"/>
              <w:rPr>
                <w:sz w:val="16"/>
              </w:rPr>
            </w:pPr>
            <w:r w:rsidRPr="00094A46">
              <w:rPr>
                <w:sz w:val="16"/>
              </w:rPr>
              <w:t>500.000.000</w:t>
            </w:r>
          </w:p>
        </w:tc>
        <w:tc>
          <w:tcPr>
            <w:tcW w:w="564" w:type="dxa"/>
          </w:tcPr>
          <w:p w14:paraId="3562EB40"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52" w:type="dxa"/>
          </w:tcPr>
          <w:p w14:paraId="2EE7B8DD" w14:textId="77777777" w:rsidR="006D68E2" w:rsidRPr="00094A46" w:rsidRDefault="006D68E2" w:rsidP="00F13F47">
            <w:pPr>
              <w:pStyle w:val="TableParagraph"/>
              <w:spacing w:before="183"/>
              <w:rPr>
                <w:sz w:val="16"/>
              </w:rPr>
            </w:pPr>
            <w:r w:rsidRPr="00094A46">
              <w:rPr>
                <w:sz w:val="16"/>
              </w:rPr>
              <w:t>520.000.000</w:t>
            </w:r>
          </w:p>
        </w:tc>
        <w:tc>
          <w:tcPr>
            <w:tcW w:w="709" w:type="dxa"/>
          </w:tcPr>
          <w:p w14:paraId="0AABBC1F"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Laporan</w:t>
            </w:r>
          </w:p>
        </w:tc>
        <w:tc>
          <w:tcPr>
            <w:tcW w:w="1276" w:type="dxa"/>
          </w:tcPr>
          <w:p w14:paraId="795CAFD3" w14:textId="77777777" w:rsidR="006D68E2" w:rsidRPr="00094A46" w:rsidRDefault="006D68E2" w:rsidP="00F13F47">
            <w:pPr>
              <w:pStyle w:val="TableParagraph"/>
              <w:rPr>
                <w:sz w:val="16"/>
              </w:rPr>
            </w:pPr>
            <w:r w:rsidRPr="00094A46">
              <w:rPr>
                <w:sz w:val="16"/>
              </w:rPr>
              <w:t>550.000.000</w:t>
            </w:r>
          </w:p>
        </w:tc>
      </w:tr>
      <w:tr w:rsidR="006D68E2" w14:paraId="35D36286" w14:textId="77777777" w:rsidTr="00F13F47">
        <w:trPr>
          <w:trHeight w:val="938"/>
        </w:trPr>
        <w:tc>
          <w:tcPr>
            <w:tcW w:w="1520" w:type="dxa"/>
          </w:tcPr>
          <w:p w14:paraId="5FE9A63C" w14:textId="77777777" w:rsidR="006D68E2" w:rsidRPr="00094A46" w:rsidRDefault="006D68E2" w:rsidP="00F13F47">
            <w:pPr>
              <w:pStyle w:val="TableParagraph"/>
              <w:spacing w:before="1"/>
              <w:ind w:left="107"/>
              <w:rPr>
                <w:spacing w:val="-2"/>
                <w:w w:val="130"/>
                <w:sz w:val="16"/>
              </w:rPr>
            </w:pPr>
            <w:r w:rsidRPr="00094A46">
              <w:rPr>
                <w:spacing w:val="-2"/>
                <w:w w:val="130"/>
                <w:sz w:val="16"/>
              </w:rPr>
              <w:t>2.14.03.2.01.0011</w:t>
            </w:r>
          </w:p>
        </w:tc>
        <w:tc>
          <w:tcPr>
            <w:tcW w:w="1761" w:type="dxa"/>
          </w:tcPr>
          <w:p w14:paraId="219B391F" w14:textId="77777777" w:rsidR="006D68E2" w:rsidRPr="00094A46" w:rsidRDefault="006D68E2" w:rsidP="00F13F47">
            <w:pPr>
              <w:pStyle w:val="TableParagraph"/>
              <w:ind w:left="106" w:right="221"/>
              <w:rPr>
                <w:color w:val="000000" w:themeColor="text1"/>
                <w:spacing w:val="-2"/>
                <w:w w:val="115"/>
                <w:sz w:val="16"/>
              </w:rPr>
            </w:pPr>
            <w:r w:rsidRPr="00094A46">
              <w:rPr>
                <w:color w:val="000000" w:themeColor="text1"/>
                <w:spacing w:val="-2"/>
                <w:w w:val="115"/>
                <w:sz w:val="16"/>
              </w:rPr>
              <w:t xml:space="preserve">Pelaksanaan Mekanisme Operasional Program Bangga Kencana melalui Rapat Koordinasi Kecamatan (Rakorcam), Rapat Koordinasi Desa (Rakordes), dan Mini Lokakarya </w:t>
            </w:r>
            <w:r w:rsidRPr="00094A46">
              <w:rPr>
                <w:color w:val="000000" w:themeColor="text1"/>
                <w:spacing w:val="-2"/>
                <w:w w:val="115"/>
                <w:sz w:val="16"/>
              </w:rPr>
              <w:lastRenderedPageBreak/>
              <w:t>(Minilok)</w:t>
            </w:r>
          </w:p>
        </w:tc>
        <w:tc>
          <w:tcPr>
            <w:tcW w:w="1556" w:type="dxa"/>
          </w:tcPr>
          <w:p w14:paraId="5AEB0E43" w14:textId="77777777" w:rsidR="006D68E2" w:rsidRPr="00094A46" w:rsidRDefault="006D68E2" w:rsidP="00F13F47">
            <w:pPr>
              <w:pStyle w:val="TableParagraph"/>
              <w:spacing w:line="171" w:lineRule="exact"/>
              <w:ind w:left="102"/>
              <w:rPr>
                <w:spacing w:val="-2"/>
                <w:w w:val="115"/>
                <w:sz w:val="16"/>
              </w:rPr>
            </w:pPr>
            <w:r w:rsidRPr="00094A46">
              <w:rPr>
                <w:spacing w:val="-2"/>
                <w:w w:val="115"/>
                <w:sz w:val="16"/>
              </w:rPr>
              <w:lastRenderedPageBreak/>
              <w:t xml:space="preserve">Jumlah Laporan Mekanisme Operasional Program Bangga Kencana (Pembangunan Keluarga, Kependudukan, dan Keluarga Berencana) Melalui Rapat Koordinasi Kecamatan (Rakorcam), Rapat </w:t>
            </w:r>
            <w:r w:rsidRPr="00094A46">
              <w:rPr>
                <w:spacing w:val="-2"/>
                <w:w w:val="115"/>
                <w:sz w:val="16"/>
              </w:rPr>
              <w:lastRenderedPageBreak/>
              <w:t>Koordinasi Desa (Rakordes), dan Mini Lokakarya (Minilok)</w:t>
            </w:r>
          </w:p>
        </w:tc>
        <w:tc>
          <w:tcPr>
            <w:tcW w:w="713" w:type="dxa"/>
          </w:tcPr>
          <w:p w14:paraId="068EFC6E" w14:textId="77777777" w:rsidR="006D68E2" w:rsidRPr="00094A46" w:rsidRDefault="006D68E2" w:rsidP="00F13F47">
            <w:pPr>
              <w:pStyle w:val="TableParagraph"/>
              <w:spacing w:before="183"/>
              <w:ind w:left="91" w:right="91"/>
              <w:jc w:val="center"/>
              <w:rPr>
                <w:spacing w:val="-10"/>
                <w:w w:val="110"/>
                <w:sz w:val="16"/>
              </w:rPr>
            </w:pPr>
            <w:r w:rsidRPr="00094A46">
              <w:rPr>
                <w:spacing w:val="-10"/>
                <w:w w:val="110"/>
                <w:sz w:val="16"/>
              </w:rPr>
              <w:lastRenderedPageBreak/>
              <w:t>1 Laporan</w:t>
            </w:r>
          </w:p>
        </w:tc>
        <w:tc>
          <w:tcPr>
            <w:tcW w:w="708" w:type="dxa"/>
          </w:tcPr>
          <w:p w14:paraId="3676C481" w14:textId="77777777" w:rsidR="006D68E2" w:rsidRPr="00094A46" w:rsidRDefault="006D68E2" w:rsidP="00F13F47">
            <w:pPr>
              <w:pStyle w:val="TableParagraph"/>
              <w:spacing w:before="183"/>
              <w:ind w:left="86" w:right="87"/>
              <w:jc w:val="center"/>
              <w:rPr>
                <w:spacing w:val="-10"/>
                <w:w w:val="110"/>
                <w:sz w:val="16"/>
              </w:rPr>
            </w:pPr>
            <w:r w:rsidRPr="00094A46">
              <w:rPr>
                <w:spacing w:val="-10"/>
                <w:w w:val="110"/>
                <w:sz w:val="16"/>
              </w:rPr>
              <w:t>1 Laporan</w:t>
            </w:r>
          </w:p>
        </w:tc>
        <w:tc>
          <w:tcPr>
            <w:tcW w:w="825" w:type="dxa"/>
          </w:tcPr>
          <w:p w14:paraId="055D59B7" w14:textId="77777777" w:rsidR="006D68E2" w:rsidRPr="00094A46" w:rsidRDefault="006D68E2" w:rsidP="00F13F47">
            <w:pPr>
              <w:pStyle w:val="TableParagraph"/>
              <w:spacing w:before="183"/>
              <w:rPr>
                <w:sz w:val="16"/>
              </w:rPr>
            </w:pPr>
            <w:r w:rsidRPr="00094A46">
              <w:rPr>
                <w:sz w:val="16"/>
              </w:rPr>
              <w:t>199.989.000</w:t>
            </w:r>
          </w:p>
        </w:tc>
        <w:tc>
          <w:tcPr>
            <w:tcW w:w="875" w:type="dxa"/>
          </w:tcPr>
          <w:p w14:paraId="69477494" w14:textId="77777777" w:rsidR="006D68E2" w:rsidRPr="00094A46" w:rsidRDefault="006D68E2" w:rsidP="00F13F47">
            <w:pPr>
              <w:pStyle w:val="TableParagraph"/>
              <w:spacing w:before="183"/>
              <w:ind w:left="5"/>
              <w:jc w:val="center"/>
              <w:rPr>
                <w:spacing w:val="-10"/>
                <w:w w:val="110"/>
                <w:sz w:val="16"/>
              </w:rPr>
            </w:pPr>
            <w:r w:rsidRPr="00094A46">
              <w:rPr>
                <w:spacing w:val="-10"/>
                <w:w w:val="110"/>
                <w:sz w:val="16"/>
              </w:rPr>
              <w:t>1 Laporan</w:t>
            </w:r>
          </w:p>
        </w:tc>
        <w:tc>
          <w:tcPr>
            <w:tcW w:w="852" w:type="dxa"/>
          </w:tcPr>
          <w:p w14:paraId="75504D52" w14:textId="77777777" w:rsidR="006D68E2" w:rsidRPr="00094A46" w:rsidRDefault="006D68E2" w:rsidP="00F13F47">
            <w:pPr>
              <w:pStyle w:val="TableParagraph"/>
              <w:spacing w:before="183"/>
              <w:rPr>
                <w:sz w:val="16"/>
              </w:rPr>
            </w:pPr>
            <w:r w:rsidRPr="00094A46">
              <w:rPr>
                <w:sz w:val="16"/>
              </w:rPr>
              <w:t>200.000.000</w:t>
            </w:r>
          </w:p>
        </w:tc>
        <w:tc>
          <w:tcPr>
            <w:tcW w:w="541" w:type="dxa"/>
          </w:tcPr>
          <w:p w14:paraId="24B330C9"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76" w:type="dxa"/>
          </w:tcPr>
          <w:p w14:paraId="09635B60" w14:textId="77777777" w:rsidR="006D68E2" w:rsidRPr="00094A46" w:rsidRDefault="006D68E2" w:rsidP="00F13F47">
            <w:pPr>
              <w:pStyle w:val="TableParagraph"/>
              <w:spacing w:before="183"/>
              <w:rPr>
                <w:sz w:val="16"/>
              </w:rPr>
            </w:pPr>
            <w:r w:rsidRPr="00094A46">
              <w:rPr>
                <w:sz w:val="16"/>
              </w:rPr>
              <w:t>220.000.000</w:t>
            </w:r>
          </w:p>
        </w:tc>
        <w:tc>
          <w:tcPr>
            <w:tcW w:w="852" w:type="dxa"/>
          </w:tcPr>
          <w:p w14:paraId="43B528DF" w14:textId="77777777" w:rsidR="006D68E2" w:rsidRPr="00094A46" w:rsidRDefault="006D68E2" w:rsidP="00F13F47">
            <w:pPr>
              <w:pStyle w:val="TableParagraph"/>
              <w:spacing w:before="183"/>
              <w:ind w:right="1"/>
              <w:jc w:val="center"/>
              <w:rPr>
                <w:spacing w:val="-10"/>
                <w:w w:val="110"/>
                <w:sz w:val="16"/>
              </w:rPr>
            </w:pPr>
            <w:r w:rsidRPr="00094A46">
              <w:rPr>
                <w:spacing w:val="-10"/>
                <w:w w:val="110"/>
                <w:sz w:val="16"/>
              </w:rPr>
              <w:t>1 Laporan</w:t>
            </w:r>
          </w:p>
        </w:tc>
        <w:tc>
          <w:tcPr>
            <w:tcW w:w="992" w:type="dxa"/>
          </w:tcPr>
          <w:p w14:paraId="17EDD94B" w14:textId="77777777" w:rsidR="006D68E2" w:rsidRPr="00094A46" w:rsidRDefault="006D68E2" w:rsidP="00F13F47">
            <w:pPr>
              <w:pStyle w:val="TableParagraph"/>
              <w:spacing w:before="183"/>
              <w:rPr>
                <w:sz w:val="16"/>
              </w:rPr>
            </w:pPr>
            <w:r w:rsidRPr="00094A46">
              <w:rPr>
                <w:sz w:val="16"/>
              </w:rPr>
              <w:t>250.000.000</w:t>
            </w:r>
          </w:p>
        </w:tc>
        <w:tc>
          <w:tcPr>
            <w:tcW w:w="564" w:type="dxa"/>
          </w:tcPr>
          <w:p w14:paraId="1AB5C367" w14:textId="77777777" w:rsidR="006D68E2" w:rsidRPr="00094A46" w:rsidRDefault="006D68E2" w:rsidP="00F13F47">
            <w:pPr>
              <w:pStyle w:val="TableParagraph"/>
              <w:spacing w:before="91"/>
              <w:jc w:val="center"/>
              <w:rPr>
                <w:spacing w:val="-10"/>
                <w:w w:val="110"/>
                <w:sz w:val="16"/>
              </w:rPr>
            </w:pPr>
            <w:r w:rsidRPr="00094A46">
              <w:rPr>
                <w:spacing w:val="-10"/>
                <w:w w:val="110"/>
                <w:sz w:val="16"/>
              </w:rPr>
              <w:t>1 Laporan</w:t>
            </w:r>
          </w:p>
        </w:tc>
        <w:tc>
          <w:tcPr>
            <w:tcW w:w="852" w:type="dxa"/>
          </w:tcPr>
          <w:p w14:paraId="4A15FFE3" w14:textId="77777777" w:rsidR="006D68E2" w:rsidRPr="00094A46" w:rsidRDefault="006D68E2" w:rsidP="00F13F47">
            <w:pPr>
              <w:pStyle w:val="TableParagraph"/>
              <w:spacing w:before="183"/>
              <w:rPr>
                <w:sz w:val="16"/>
              </w:rPr>
            </w:pPr>
            <w:r w:rsidRPr="00094A46">
              <w:rPr>
                <w:sz w:val="16"/>
              </w:rPr>
              <w:t>270.000.000</w:t>
            </w:r>
          </w:p>
        </w:tc>
        <w:tc>
          <w:tcPr>
            <w:tcW w:w="709" w:type="dxa"/>
          </w:tcPr>
          <w:p w14:paraId="49068D84" w14:textId="77777777" w:rsidR="006D68E2" w:rsidRPr="00094A46" w:rsidRDefault="006D68E2" w:rsidP="00F13F47">
            <w:pPr>
              <w:pStyle w:val="TableParagraph"/>
              <w:spacing w:before="183"/>
              <w:ind w:left="91" w:right="87"/>
              <w:jc w:val="center"/>
              <w:rPr>
                <w:spacing w:val="-10"/>
                <w:w w:val="110"/>
                <w:sz w:val="16"/>
              </w:rPr>
            </w:pPr>
            <w:r w:rsidRPr="00094A46">
              <w:rPr>
                <w:spacing w:val="-10"/>
                <w:w w:val="110"/>
                <w:sz w:val="16"/>
              </w:rPr>
              <w:t>1 Laporan</w:t>
            </w:r>
          </w:p>
        </w:tc>
        <w:tc>
          <w:tcPr>
            <w:tcW w:w="1276" w:type="dxa"/>
          </w:tcPr>
          <w:p w14:paraId="1B6FE9EE" w14:textId="77777777" w:rsidR="006D68E2" w:rsidRPr="00094A46" w:rsidRDefault="006D68E2" w:rsidP="00F13F47">
            <w:pPr>
              <w:pStyle w:val="TableParagraph"/>
              <w:rPr>
                <w:sz w:val="16"/>
              </w:rPr>
            </w:pPr>
          </w:p>
          <w:p w14:paraId="2F6E154C" w14:textId="77777777" w:rsidR="006D68E2" w:rsidRPr="00094A46" w:rsidRDefault="006D68E2" w:rsidP="00F13F47">
            <w:pPr>
              <w:pStyle w:val="TableParagraph"/>
              <w:rPr>
                <w:sz w:val="16"/>
              </w:rPr>
            </w:pPr>
            <w:r w:rsidRPr="00094A46">
              <w:rPr>
                <w:sz w:val="16"/>
              </w:rPr>
              <w:t>300.000.000</w:t>
            </w:r>
          </w:p>
          <w:p w14:paraId="2D33C32D" w14:textId="77777777" w:rsidR="006D68E2" w:rsidRPr="00094A46" w:rsidRDefault="006D68E2" w:rsidP="00F13F47">
            <w:pPr>
              <w:pStyle w:val="TableParagraph"/>
              <w:rPr>
                <w:sz w:val="16"/>
              </w:rPr>
            </w:pPr>
          </w:p>
        </w:tc>
      </w:tr>
      <w:tr w:rsidR="006D68E2" w14:paraId="611F8DCE" w14:textId="77777777" w:rsidTr="00F13F47">
        <w:trPr>
          <w:trHeight w:val="938"/>
        </w:trPr>
        <w:tc>
          <w:tcPr>
            <w:tcW w:w="1520" w:type="dxa"/>
          </w:tcPr>
          <w:p w14:paraId="09778BF8"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2.14.03.2.01.0012</w:t>
            </w:r>
          </w:p>
        </w:tc>
        <w:tc>
          <w:tcPr>
            <w:tcW w:w="1761" w:type="dxa"/>
          </w:tcPr>
          <w:p w14:paraId="4A41620A"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Promosi dan KIE Program Bangga Kencana Melalui Media Massa Cetak dan Elektronik serta Media Luar Ruang</w:t>
            </w:r>
          </w:p>
        </w:tc>
        <w:tc>
          <w:tcPr>
            <w:tcW w:w="1556" w:type="dxa"/>
          </w:tcPr>
          <w:p w14:paraId="495AF545" w14:textId="77777777" w:rsidR="006D68E2" w:rsidRPr="00254253" w:rsidRDefault="006D68E2" w:rsidP="00F13F47">
            <w:pPr>
              <w:pStyle w:val="TableParagraph"/>
              <w:spacing w:line="171" w:lineRule="exact"/>
              <w:ind w:left="102"/>
              <w:rPr>
                <w:spacing w:val="-2"/>
                <w:w w:val="115"/>
                <w:sz w:val="16"/>
              </w:rPr>
            </w:pPr>
            <w:r w:rsidRPr="00254253">
              <w:rPr>
                <w:spacing w:val="-2"/>
                <w:w w:val="115"/>
                <w:sz w:val="16"/>
              </w:rPr>
              <w:t>Jumlah Dokumen Promosi dan KIE Program Bangga Kencana (Pembangunan Keluarga, Kependudukan, dan Keluarga Berencana) Melalui Media Massa Cetak dan Elektronik serta Media Luar Ruang</w:t>
            </w:r>
          </w:p>
        </w:tc>
        <w:tc>
          <w:tcPr>
            <w:tcW w:w="713" w:type="dxa"/>
          </w:tcPr>
          <w:p w14:paraId="41803786"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dokumen</w:t>
            </w:r>
          </w:p>
        </w:tc>
        <w:tc>
          <w:tcPr>
            <w:tcW w:w="708" w:type="dxa"/>
          </w:tcPr>
          <w:p w14:paraId="6EDEF940"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dokumen</w:t>
            </w:r>
          </w:p>
        </w:tc>
        <w:tc>
          <w:tcPr>
            <w:tcW w:w="825" w:type="dxa"/>
          </w:tcPr>
          <w:p w14:paraId="7B0D09D4" w14:textId="77777777" w:rsidR="006D68E2" w:rsidRPr="00254253" w:rsidRDefault="006D68E2" w:rsidP="00F13F47">
            <w:pPr>
              <w:pStyle w:val="TableParagraph"/>
              <w:spacing w:before="183"/>
              <w:rPr>
                <w:sz w:val="16"/>
              </w:rPr>
            </w:pPr>
            <w:r w:rsidRPr="00254253">
              <w:rPr>
                <w:sz w:val="16"/>
              </w:rPr>
              <w:t>125.000.000</w:t>
            </w:r>
          </w:p>
        </w:tc>
        <w:tc>
          <w:tcPr>
            <w:tcW w:w="875" w:type="dxa"/>
          </w:tcPr>
          <w:p w14:paraId="3E3EF457"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dokumen</w:t>
            </w:r>
          </w:p>
        </w:tc>
        <w:tc>
          <w:tcPr>
            <w:tcW w:w="852" w:type="dxa"/>
          </w:tcPr>
          <w:p w14:paraId="10307DDB" w14:textId="77777777" w:rsidR="006D68E2" w:rsidRPr="00254253" w:rsidRDefault="006D68E2" w:rsidP="00F13F47">
            <w:pPr>
              <w:pStyle w:val="TableParagraph"/>
              <w:spacing w:before="183"/>
              <w:rPr>
                <w:sz w:val="16"/>
              </w:rPr>
            </w:pPr>
            <w:r w:rsidRPr="00254253">
              <w:rPr>
                <w:sz w:val="16"/>
              </w:rPr>
              <w:t>25.000.000,</w:t>
            </w:r>
          </w:p>
        </w:tc>
        <w:tc>
          <w:tcPr>
            <w:tcW w:w="541" w:type="dxa"/>
          </w:tcPr>
          <w:p w14:paraId="2F5902A4" w14:textId="77777777" w:rsidR="006D68E2" w:rsidRPr="00254253" w:rsidRDefault="006D68E2" w:rsidP="00F13F47">
            <w:pPr>
              <w:pStyle w:val="TableParagraph"/>
              <w:spacing w:before="91"/>
              <w:jc w:val="center"/>
              <w:rPr>
                <w:spacing w:val="-10"/>
                <w:w w:val="110"/>
                <w:sz w:val="16"/>
              </w:rPr>
            </w:pPr>
            <w:r w:rsidRPr="00254253">
              <w:rPr>
                <w:spacing w:val="-10"/>
                <w:w w:val="110"/>
                <w:sz w:val="16"/>
              </w:rPr>
              <w:t>1 dokumen</w:t>
            </w:r>
          </w:p>
        </w:tc>
        <w:tc>
          <w:tcPr>
            <w:tcW w:w="876" w:type="dxa"/>
          </w:tcPr>
          <w:p w14:paraId="04C71D61" w14:textId="77777777" w:rsidR="006D68E2" w:rsidRPr="00254253" w:rsidRDefault="006D68E2" w:rsidP="00F13F47">
            <w:pPr>
              <w:pStyle w:val="TableParagraph"/>
              <w:spacing w:before="183"/>
              <w:rPr>
                <w:sz w:val="16"/>
              </w:rPr>
            </w:pPr>
            <w:r w:rsidRPr="00254253">
              <w:rPr>
                <w:sz w:val="16"/>
              </w:rPr>
              <w:t>127.000.000</w:t>
            </w:r>
          </w:p>
        </w:tc>
        <w:tc>
          <w:tcPr>
            <w:tcW w:w="852" w:type="dxa"/>
          </w:tcPr>
          <w:p w14:paraId="65BED6DF"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dokumen</w:t>
            </w:r>
          </w:p>
        </w:tc>
        <w:tc>
          <w:tcPr>
            <w:tcW w:w="992" w:type="dxa"/>
          </w:tcPr>
          <w:p w14:paraId="65461189" w14:textId="77777777" w:rsidR="006D68E2" w:rsidRPr="00254253" w:rsidRDefault="006D68E2" w:rsidP="00F13F47">
            <w:pPr>
              <w:pStyle w:val="TableParagraph"/>
              <w:spacing w:before="183"/>
              <w:rPr>
                <w:sz w:val="16"/>
              </w:rPr>
            </w:pPr>
            <w:r w:rsidRPr="00254253">
              <w:rPr>
                <w:sz w:val="16"/>
              </w:rPr>
              <w:t>129.000.000</w:t>
            </w:r>
          </w:p>
        </w:tc>
        <w:tc>
          <w:tcPr>
            <w:tcW w:w="564" w:type="dxa"/>
          </w:tcPr>
          <w:p w14:paraId="4C1B9D85" w14:textId="77777777" w:rsidR="006D68E2" w:rsidRPr="00254253" w:rsidRDefault="006D68E2" w:rsidP="00F13F47">
            <w:pPr>
              <w:pStyle w:val="TableParagraph"/>
              <w:spacing w:before="91"/>
              <w:jc w:val="center"/>
              <w:rPr>
                <w:spacing w:val="-10"/>
                <w:w w:val="110"/>
                <w:sz w:val="16"/>
              </w:rPr>
            </w:pPr>
            <w:r w:rsidRPr="00254253">
              <w:rPr>
                <w:spacing w:val="-10"/>
                <w:w w:val="110"/>
                <w:sz w:val="16"/>
              </w:rPr>
              <w:t>1 dokumen</w:t>
            </w:r>
          </w:p>
        </w:tc>
        <w:tc>
          <w:tcPr>
            <w:tcW w:w="852" w:type="dxa"/>
          </w:tcPr>
          <w:p w14:paraId="5A76CE9B" w14:textId="77777777" w:rsidR="006D68E2" w:rsidRPr="00254253" w:rsidRDefault="006D68E2" w:rsidP="00F13F47">
            <w:pPr>
              <w:pStyle w:val="TableParagraph"/>
              <w:spacing w:before="183"/>
              <w:rPr>
                <w:sz w:val="16"/>
              </w:rPr>
            </w:pPr>
            <w:r w:rsidRPr="00254253">
              <w:rPr>
                <w:sz w:val="16"/>
              </w:rPr>
              <w:t>320.000.000</w:t>
            </w:r>
          </w:p>
        </w:tc>
        <w:tc>
          <w:tcPr>
            <w:tcW w:w="709" w:type="dxa"/>
          </w:tcPr>
          <w:p w14:paraId="1AE1019A"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dokumen</w:t>
            </w:r>
          </w:p>
        </w:tc>
        <w:tc>
          <w:tcPr>
            <w:tcW w:w="1276" w:type="dxa"/>
          </w:tcPr>
          <w:p w14:paraId="45073CFF" w14:textId="77777777" w:rsidR="006D68E2" w:rsidRPr="00254253" w:rsidRDefault="006D68E2" w:rsidP="00F13F47">
            <w:pPr>
              <w:pStyle w:val="TableParagraph"/>
              <w:rPr>
                <w:sz w:val="16"/>
              </w:rPr>
            </w:pPr>
            <w:r w:rsidRPr="00254253">
              <w:rPr>
                <w:sz w:val="16"/>
              </w:rPr>
              <w:t>350.000.000</w:t>
            </w:r>
          </w:p>
          <w:p w14:paraId="41BBEA7D" w14:textId="77777777" w:rsidR="006D68E2" w:rsidRPr="00254253" w:rsidRDefault="006D68E2" w:rsidP="00F13F47">
            <w:pPr>
              <w:pStyle w:val="TableParagraph"/>
              <w:rPr>
                <w:sz w:val="16"/>
              </w:rPr>
            </w:pPr>
          </w:p>
        </w:tc>
      </w:tr>
      <w:tr w:rsidR="006D68E2" w14:paraId="03CB6F1D" w14:textId="77777777" w:rsidTr="00F13F47">
        <w:trPr>
          <w:trHeight w:val="938"/>
        </w:trPr>
        <w:tc>
          <w:tcPr>
            <w:tcW w:w="1520" w:type="dxa"/>
          </w:tcPr>
          <w:p w14:paraId="12901438"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2.14.03.2.01.0013</w:t>
            </w:r>
          </w:p>
        </w:tc>
        <w:tc>
          <w:tcPr>
            <w:tcW w:w="1761" w:type="dxa"/>
          </w:tcPr>
          <w:p w14:paraId="3C646FE7"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Komunikasi, Informasi dan Edukasi (KIE) ProgramBangga Kencana sesuai Kearifan Budaya Lokal</w:t>
            </w:r>
          </w:p>
        </w:tc>
        <w:tc>
          <w:tcPr>
            <w:tcW w:w="1556" w:type="dxa"/>
          </w:tcPr>
          <w:p w14:paraId="7425B64C" w14:textId="77777777" w:rsidR="006D68E2" w:rsidRPr="00254253" w:rsidRDefault="006D68E2" w:rsidP="00F13F47">
            <w:pPr>
              <w:pStyle w:val="TableParagraph"/>
              <w:spacing w:line="171" w:lineRule="exact"/>
              <w:ind w:left="102"/>
              <w:rPr>
                <w:spacing w:val="-2"/>
                <w:w w:val="115"/>
                <w:sz w:val="16"/>
              </w:rPr>
            </w:pPr>
            <w:r w:rsidRPr="00254253">
              <w:rPr>
                <w:spacing w:val="-2"/>
                <w:w w:val="115"/>
                <w:sz w:val="16"/>
              </w:rPr>
              <w:t>Jumlah Komunikasi, Informasi dan Edukasi (KIE) Program Bangga Kencana (Pembangunan Keluarga, Kependudukan, dan Keluarga Berencana) sesuai Kearifan Budaya Lokal yang dilaksanakan</w:t>
            </w:r>
          </w:p>
        </w:tc>
        <w:tc>
          <w:tcPr>
            <w:tcW w:w="713" w:type="dxa"/>
          </w:tcPr>
          <w:p w14:paraId="65CF8974"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organisasi</w:t>
            </w:r>
          </w:p>
        </w:tc>
        <w:tc>
          <w:tcPr>
            <w:tcW w:w="708" w:type="dxa"/>
          </w:tcPr>
          <w:p w14:paraId="65D90D1E"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organisasi</w:t>
            </w:r>
          </w:p>
        </w:tc>
        <w:tc>
          <w:tcPr>
            <w:tcW w:w="825" w:type="dxa"/>
          </w:tcPr>
          <w:p w14:paraId="52D919E7" w14:textId="77777777" w:rsidR="006D68E2" w:rsidRPr="00254253" w:rsidRDefault="006D68E2" w:rsidP="00F13F47">
            <w:pPr>
              <w:pStyle w:val="TableParagraph"/>
              <w:spacing w:before="183"/>
              <w:rPr>
                <w:sz w:val="16"/>
              </w:rPr>
            </w:pPr>
            <w:r w:rsidRPr="00254253">
              <w:rPr>
                <w:sz w:val="16"/>
              </w:rPr>
              <w:t>105.000.000,</w:t>
            </w:r>
          </w:p>
        </w:tc>
        <w:tc>
          <w:tcPr>
            <w:tcW w:w="875" w:type="dxa"/>
          </w:tcPr>
          <w:p w14:paraId="6DC3A33C"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organisasi</w:t>
            </w:r>
          </w:p>
        </w:tc>
        <w:tc>
          <w:tcPr>
            <w:tcW w:w="852" w:type="dxa"/>
          </w:tcPr>
          <w:p w14:paraId="055A195B" w14:textId="77777777" w:rsidR="006D68E2" w:rsidRPr="00254253" w:rsidRDefault="006D68E2" w:rsidP="00F13F47">
            <w:pPr>
              <w:pStyle w:val="TableParagraph"/>
              <w:spacing w:before="183"/>
              <w:rPr>
                <w:sz w:val="16"/>
              </w:rPr>
            </w:pPr>
            <w:r w:rsidRPr="00254253">
              <w:rPr>
                <w:sz w:val="16"/>
              </w:rPr>
              <w:t>120.000.000</w:t>
            </w:r>
          </w:p>
        </w:tc>
        <w:tc>
          <w:tcPr>
            <w:tcW w:w="541" w:type="dxa"/>
          </w:tcPr>
          <w:p w14:paraId="6C8B628A" w14:textId="77777777" w:rsidR="006D68E2" w:rsidRPr="00254253" w:rsidRDefault="006D68E2" w:rsidP="00F13F47">
            <w:pPr>
              <w:pStyle w:val="TableParagraph"/>
              <w:spacing w:before="91"/>
              <w:jc w:val="center"/>
              <w:rPr>
                <w:spacing w:val="-10"/>
                <w:w w:val="110"/>
                <w:sz w:val="16"/>
              </w:rPr>
            </w:pPr>
            <w:r w:rsidRPr="00254253">
              <w:rPr>
                <w:spacing w:val="-10"/>
                <w:w w:val="110"/>
                <w:sz w:val="16"/>
              </w:rPr>
              <w:t>1 organisasi</w:t>
            </w:r>
          </w:p>
        </w:tc>
        <w:tc>
          <w:tcPr>
            <w:tcW w:w="876" w:type="dxa"/>
          </w:tcPr>
          <w:p w14:paraId="3A5047F6" w14:textId="77777777" w:rsidR="006D68E2" w:rsidRPr="00254253" w:rsidRDefault="006D68E2" w:rsidP="00F13F47">
            <w:pPr>
              <w:pStyle w:val="TableParagraph"/>
              <w:spacing w:before="183"/>
              <w:rPr>
                <w:sz w:val="16"/>
              </w:rPr>
            </w:pPr>
            <w:r w:rsidRPr="00254253">
              <w:rPr>
                <w:sz w:val="16"/>
              </w:rPr>
              <w:t>130.000.000</w:t>
            </w:r>
          </w:p>
        </w:tc>
        <w:tc>
          <w:tcPr>
            <w:tcW w:w="852" w:type="dxa"/>
          </w:tcPr>
          <w:p w14:paraId="34E57DB6"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organisasi</w:t>
            </w:r>
          </w:p>
        </w:tc>
        <w:tc>
          <w:tcPr>
            <w:tcW w:w="992" w:type="dxa"/>
          </w:tcPr>
          <w:p w14:paraId="631484AF" w14:textId="77777777" w:rsidR="006D68E2" w:rsidRPr="00254253" w:rsidRDefault="006D68E2" w:rsidP="00F13F47">
            <w:pPr>
              <w:pStyle w:val="TableParagraph"/>
              <w:spacing w:before="183"/>
              <w:rPr>
                <w:sz w:val="16"/>
              </w:rPr>
            </w:pPr>
            <w:r w:rsidRPr="00254253">
              <w:rPr>
                <w:sz w:val="16"/>
              </w:rPr>
              <w:t>150.000.000</w:t>
            </w:r>
          </w:p>
        </w:tc>
        <w:tc>
          <w:tcPr>
            <w:tcW w:w="564" w:type="dxa"/>
          </w:tcPr>
          <w:p w14:paraId="2533180D" w14:textId="77777777" w:rsidR="006D68E2" w:rsidRPr="00254253" w:rsidRDefault="006D68E2" w:rsidP="00F13F47">
            <w:pPr>
              <w:pStyle w:val="TableParagraph"/>
              <w:spacing w:before="91"/>
              <w:jc w:val="center"/>
              <w:rPr>
                <w:spacing w:val="-10"/>
                <w:w w:val="110"/>
                <w:sz w:val="16"/>
              </w:rPr>
            </w:pPr>
            <w:r w:rsidRPr="00254253">
              <w:rPr>
                <w:spacing w:val="-10"/>
                <w:w w:val="110"/>
                <w:sz w:val="16"/>
              </w:rPr>
              <w:t>1 organisasi</w:t>
            </w:r>
          </w:p>
        </w:tc>
        <w:tc>
          <w:tcPr>
            <w:tcW w:w="852" w:type="dxa"/>
          </w:tcPr>
          <w:p w14:paraId="342E6278" w14:textId="77777777" w:rsidR="006D68E2" w:rsidRPr="00254253" w:rsidRDefault="006D68E2" w:rsidP="00F13F47">
            <w:pPr>
              <w:pStyle w:val="TableParagraph"/>
              <w:spacing w:before="183"/>
              <w:rPr>
                <w:sz w:val="16"/>
              </w:rPr>
            </w:pPr>
            <w:r w:rsidRPr="00254253">
              <w:rPr>
                <w:sz w:val="16"/>
              </w:rPr>
              <w:t>170.000.000</w:t>
            </w:r>
          </w:p>
        </w:tc>
        <w:tc>
          <w:tcPr>
            <w:tcW w:w="709" w:type="dxa"/>
          </w:tcPr>
          <w:p w14:paraId="728474D3"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organisasi</w:t>
            </w:r>
          </w:p>
        </w:tc>
        <w:tc>
          <w:tcPr>
            <w:tcW w:w="1276" w:type="dxa"/>
          </w:tcPr>
          <w:p w14:paraId="5E82BDAF" w14:textId="77777777" w:rsidR="006D68E2" w:rsidRPr="00254253" w:rsidRDefault="006D68E2" w:rsidP="00F13F47">
            <w:pPr>
              <w:pStyle w:val="TableParagraph"/>
              <w:rPr>
                <w:sz w:val="16"/>
              </w:rPr>
            </w:pPr>
          </w:p>
          <w:p w14:paraId="58B3C64D" w14:textId="77777777" w:rsidR="006D68E2" w:rsidRPr="00254253" w:rsidRDefault="006D68E2" w:rsidP="00F13F47">
            <w:pPr>
              <w:pStyle w:val="TableParagraph"/>
              <w:rPr>
                <w:sz w:val="16"/>
              </w:rPr>
            </w:pPr>
            <w:r w:rsidRPr="00254253">
              <w:rPr>
                <w:sz w:val="16"/>
              </w:rPr>
              <w:t>200.000.000</w:t>
            </w:r>
          </w:p>
        </w:tc>
      </w:tr>
      <w:tr w:rsidR="006D68E2" w14:paraId="7FBB569E" w14:textId="77777777" w:rsidTr="009D6BA5">
        <w:trPr>
          <w:trHeight w:val="938"/>
        </w:trPr>
        <w:tc>
          <w:tcPr>
            <w:tcW w:w="1520" w:type="dxa"/>
            <w:shd w:val="clear" w:color="auto" w:fill="E36C0A" w:themeFill="accent6" w:themeFillShade="BF"/>
          </w:tcPr>
          <w:p w14:paraId="2E7257AB" w14:textId="77777777" w:rsidR="006D68E2" w:rsidRPr="009D6BA5" w:rsidRDefault="006D68E2" w:rsidP="00F13F47">
            <w:pPr>
              <w:pStyle w:val="TableParagraph"/>
              <w:spacing w:before="1"/>
              <w:ind w:left="107"/>
              <w:rPr>
                <w:spacing w:val="-2"/>
                <w:w w:val="130"/>
                <w:sz w:val="16"/>
              </w:rPr>
            </w:pPr>
            <w:r w:rsidRPr="009D6BA5">
              <w:rPr>
                <w:spacing w:val="-2"/>
                <w:w w:val="130"/>
                <w:sz w:val="16"/>
              </w:rPr>
              <w:t>2.14.03.2.02 </w:t>
            </w:r>
          </w:p>
        </w:tc>
        <w:tc>
          <w:tcPr>
            <w:tcW w:w="1761" w:type="dxa"/>
            <w:shd w:val="clear" w:color="auto" w:fill="E36C0A" w:themeFill="accent6" w:themeFillShade="BF"/>
          </w:tcPr>
          <w:p w14:paraId="739A146F" w14:textId="77777777" w:rsidR="006D68E2" w:rsidRPr="009D6BA5" w:rsidRDefault="006D68E2" w:rsidP="00F13F47">
            <w:pPr>
              <w:pStyle w:val="TableParagraph"/>
              <w:ind w:left="106" w:right="221"/>
              <w:rPr>
                <w:color w:val="000000" w:themeColor="text1"/>
                <w:spacing w:val="-2"/>
                <w:w w:val="115"/>
                <w:sz w:val="16"/>
              </w:rPr>
            </w:pPr>
            <w:r w:rsidRPr="009D6BA5">
              <w:rPr>
                <w:color w:val="C00000"/>
                <w:spacing w:val="-2"/>
                <w:w w:val="115"/>
                <w:sz w:val="16"/>
              </w:rPr>
              <w:t> </w:t>
            </w:r>
            <w:r w:rsidRPr="009D6BA5">
              <w:rPr>
                <w:spacing w:val="-2"/>
                <w:w w:val="115"/>
                <w:sz w:val="16"/>
              </w:rPr>
              <w:t>Pendayagunaan Tenaga Penyuluh KB/Petugas Lapangan KB (PKB/PLKB</w:t>
            </w:r>
            <w:r w:rsidRPr="009D6BA5">
              <w:rPr>
                <w:color w:val="C00000"/>
                <w:spacing w:val="-2"/>
                <w:w w:val="115"/>
                <w:sz w:val="16"/>
              </w:rPr>
              <w:t>)</w:t>
            </w:r>
          </w:p>
        </w:tc>
        <w:tc>
          <w:tcPr>
            <w:tcW w:w="1556" w:type="dxa"/>
            <w:shd w:val="clear" w:color="auto" w:fill="E36C0A" w:themeFill="accent6" w:themeFillShade="BF"/>
          </w:tcPr>
          <w:p w14:paraId="790ED3F1" w14:textId="77777777" w:rsidR="006D68E2" w:rsidRPr="009D6BA5" w:rsidRDefault="006D68E2" w:rsidP="00F13F47">
            <w:pPr>
              <w:pStyle w:val="TableParagraph"/>
              <w:spacing w:line="171" w:lineRule="exact"/>
              <w:ind w:left="102"/>
              <w:rPr>
                <w:spacing w:val="-2"/>
                <w:w w:val="115"/>
                <w:sz w:val="16"/>
              </w:rPr>
            </w:pPr>
            <w:r w:rsidRPr="009D6BA5">
              <w:rPr>
                <w:spacing w:val="-2"/>
                <w:w w:val="115"/>
                <w:sz w:val="16"/>
              </w:rPr>
              <w:t>Prosentase PKB/PLKB yang mendapat Penguatan KKBPK</w:t>
            </w:r>
          </w:p>
        </w:tc>
        <w:tc>
          <w:tcPr>
            <w:tcW w:w="713" w:type="dxa"/>
            <w:shd w:val="clear" w:color="auto" w:fill="E36C0A" w:themeFill="accent6" w:themeFillShade="BF"/>
          </w:tcPr>
          <w:p w14:paraId="48E5BADD"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dokumen</w:t>
            </w:r>
          </w:p>
        </w:tc>
        <w:tc>
          <w:tcPr>
            <w:tcW w:w="708" w:type="dxa"/>
            <w:shd w:val="clear" w:color="auto" w:fill="E36C0A" w:themeFill="accent6" w:themeFillShade="BF"/>
          </w:tcPr>
          <w:p w14:paraId="303E82EF"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dokumen</w:t>
            </w:r>
          </w:p>
        </w:tc>
        <w:tc>
          <w:tcPr>
            <w:tcW w:w="825" w:type="dxa"/>
            <w:shd w:val="clear" w:color="auto" w:fill="E36C0A" w:themeFill="accent6" w:themeFillShade="BF"/>
          </w:tcPr>
          <w:p w14:paraId="6931CBB6" w14:textId="77777777" w:rsidR="006D68E2" w:rsidRPr="009D6BA5" w:rsidRDefault="006D68E2" w:rsidP="00F13F47">
            <w:pPr>
              <w:pStyle w:val="TableParagraph"/>
              <w:spacing w:before="183"/>
              <w:rPr>
                <w:sz w:val="16"/>
              </w:rPr>
            </w:pPr>
            <w:r w:rsidRPr="009D6BA5">
              <w:rPr>
                <w:sz w:val="16"/>
              </w:rPr>
              <w:t>1.159.914.000,00</w:t>
            </w:r>
          </w:p>
        </w:tc>
        <w:tc>
          <w:tcPr>
            <w:tcW w:w="875" w:type="dxa"/>
            <w:shd w:val="clear" w:color="auto" w:fill="E36C0A" w:themeFill="accent6" w:themeFillShade="BF"/>
          </w:tcPr>
          <w:p w14:paraId="3660EA7F"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dokumen</w:t>
            </w:r>
          </w:p>
        </w:tc>
        <w:tc>
          <w:tcPr>
            <w:tcW w:w="852" w:type="dxa"/>
            <w:shd w:val="clear" w:color="auto" w:fill="E36C0A" w:themeFill="accent6" w:themeFillShade="BF"/>
          </w:tcPr>
          <w:p w14:paraId="3F10DAC3" w14:textId="77777777" w:rsidR="006D68E2" w:rsidRPr="009D6BA5" w:rsidRDefault="006D68E2" w:rsidP="00F13F47">
            <w:pPr>
              <w:pStyle w:val="TableParagraph"/>
              <w:spacing w:before="183"/>
              <w:rPr>
                <w:sz w:val="16"/>
              </w:rPr>
            </w:pPr>
            <w:r w:rsidRPr="009D6BA5">
              <w:rPr>
                <w:sz w:val="16"/>
              </w:rPr>
              <w:t>675.939.000</w:t>
            </w:r>
          </w:p>
        </w:tc>
        <w:tc>
          <w:tcPr>
            <w:tcW w:w="541" w:type="dxa"/>
            <w:shd w:val="clear" w:color="auto" w:fill="E36C0A" w:themeFill="accent6" w:themeFillShade="BF"/>
          </w:tcPr>
          <w:p w14:paraId="04A52F67" w14:textId="77777777" w:rsidR="006D68E2" w:rsidRPr="009D6BA5" w:rsidRDefault="006D68E2" w:rsidP="00F13F47">
            <w:pPr>
              <w:pStyle w:val="TableParagraph"/>
              <w:spacing w:before="91"/>
              <w:jc w:val="center"/>
              <w:rPr>
                <w:spacing w:val="-10"/>
                <w:w w:val="110"/>
                <w:sz w:val="16"/>
              </w:rPr>
            </w:pPr>
            <w:r w:rsidRPr="009D6BA5">
              <w:rPr>
                <w:spacing w:val="-10"/>
                <w:w w:val="110"/>
                <w:sz w:val="16"/>
              </w:rPr>
              <w:t>1 dokumen</w:t>
            </w:r>
          </w:p>
        </w:tc>
        <w:tc>
          <w:tcPr>
            <w:tcW w:w="876" w:type="dxa"/>
            <w:shd w:val="clear" w:color="auto" w:fill="E36C0A" w:themeFill="accent6" w:themeFillShade="BF"/>
          </w:tcPr>
          <w:p w14:paraId="50183D9C" w14:textId="77777777" w:rsidR="006D68E2" w:rsidRPr="009D6BA5" w:rsidRDefault="006D68E2" w:rsidP="00F13F47">
            <w:pPr>
              <w:pStyle w:val="TableParagraph"/>
              <w:spacing w:before="183"/>
              <w:rPr>
                <w:sz w:val="16"/>
              </w:rPr>
            </w:pPr>
            <w:r w:rsidRPr="009D6BA5">
              <w:rPr>
                <w:sz w:val="16"/>
              </w:rPr>
              <w:t>727.816.689</w:t>
            </w:r>
          </w:p>
        </w:tc>
        <w:tc>
          <w:tcPr>
            <w:tcW w:w="852" w:type="dxa"/>
            <w:shd w:val="clear" w:color="auto" w:fill="E36C0A" w:themeFill="accent6" w:themeFillShade="BF"/>
          </w:tcPr>
          <w:p w14:paraId="4D00768B"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dokumen</w:t>
            </w:r>
          </w:p>
        </w:tc>
        <w:tc>
          <w:tcPr>
            <w:tcW w:w="992" w:type="dxa"/>
            <w:shd w:val="clear" w:color="auto" w:fill="E36C0A" w:themeFill="accent6" w:themeFillShade="BF"/>
          </w:tcPr>
          <w:p w14:paraId="25D0896A" w14:textId="77777777" w:rsidR="006D68E2" w:rsidRPr="009D6BA5" w:rsidRDefault="006D68E2" w:rsidP="00F13F47">
            <w:pPr>
              <w:pStyle w:val="TableParagraph"/>
              <w:spacing w:before="183"/>
              <w:rPr>
                <w:sz w:val="16"/>
              </w:rPr>
            </w:pPr>
            <w:r w:rsidRPr="009D6BA5">
              <w:rPr>
                <w:sz w:val="16"/>
              </w:rPr>
              <w:t>730.621.337</w:t>
            </w:r>
          </w:p>
        </w:tc>
        <w:tc>
          <w:tcPr>
            <w:tcW w:w="564" w:type="dxa"/>
            <w:shd w:val="clear" w:color="auto" w:fill="E36C0A" w:themeFill="accent6" w:themeFillShade="BF"/>
          </w:tcPr>
          <w:p w14:paraId="4C3475F5" w14:textId="77777777" w:rsidR="006D68E2" w:rsidRPr="009D6BA5" w:rsidRDefault="006D68E2" w:rsidP="00F13F47">
            <w:pPr>
              <w:pStyle w:val="TableParagraph"/>
              <w:spacing w:before="91"/>
              <w:jc w:val="center"/>
              <w:rPr>
                <w:spacing w:val="-10"/>
                <w:w w:val="110"/>
                <w:sz w:val="16"/>
              </w:rPr>
            </w:pPr>
            <w:r w:rsidRPr="009D6BA5">
              <w:rPr>
                <w:spacing w:val="-10"/>
                <w:w w:val="110"/>
                <w:sz w:val="16"/>
              </w:rPr>
              <w:t>1 dokumen</w:t>
            </w:r>
          </w:p>
        </w:tc>
        <w:tc>
          <w:tcPr>
            <w:tcW w:w="852" w:type="dxa"/>
            <w:shd w:val="clear" w:color="auto" w:fill="E36C0A" w:themeFill="accent6" w:themeFillShade="BF"/>
          </w:tcPr>
          <w:p w14:paraId="139E18AA" w14:textId="77777777" w:rsidR="006D68E2" w:rsidRPr="009D6BA5" w:rsidRDefault="006D68E2" w:rsidP="00F13F47">
            <w:pPr>
              <w:pStyle w:val="TableParagraph"/>
              <w:spacing w:before="183"/>
              <w:rPr>
                <w:sz w:val="16"/>
              </w:rPr>
            </w:pPr>
            <w:r w:rsidRPr="009D6BA5">
              <w:rPr>
                <w:sz w:val="16"/>
              </w:rPr>
              <w:t>984.030.712</w:t>
            </w:r>
          </w:p>
        </w:tc>
        <w:tc>
          <w:tcPr>
            <w:tcW w:w="709" w:type="dxa"/>
            <w:shd w:val="clear" w:color="auto" w:fill="E36C0A" w:themeFill="accent6" w:themeFillShade="BF"/>
          </w:tcPr>
          <w:p w14:paraId="3324F15F"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dokumen</w:t>
            </w:r>
          </w:p>
        </w:tc>
        <w:tc>
          <w:tcPr>
            <w:tcW w:w="1276" w:type="dxa"/>
            <w:shd w:val="clear" w:color="auto" w:fill="E36C0A" w:themeFill="accent6" w:themeFillShade="BF"/>
          </w:tcPr>
          <w:p w14:paraId="2B4CAB85" w14:textId="77777777" w:rsidR="006D68E2" w:rsidRPr="009D6BA5" w:rsidRDefault="006D68E2" w:rsidP="00F13F47">
            <w:pPr>
              <w:pStyle w:val="TableParagraph"/>
              <w:rPr>
                <w:sz w:val="16"/>
              </w:rPr>
            </w:pPr>
          </w:p>
          <w:p w14:paraId="375CD746" w14:textId="77777777" w:rsidR="006D68E2" w:rsidRPr="009D6BA5" w:rsidRDefault="006D68E2" w:rsidP="00F13F47">
            <w:pPr>
              <w:pStyle w:val="TableParagraph"/>
              <w:rPr>
                <w:sz w:val="16"/>
              </w:rPr>
            </w:pPr>
            <w:r w:rsidRPr="009D6BA5">
              <w:rPr>
                <w:sz w:val="16"/>
              </w:rPr>
              <w:t>636.240.112</w:t>
            </w:r>
          </w:p>
        </w:tc>
      </w:tr>
      <w:tr w:rsidR="006D68E2" w14:paraId="7ECCDB10" w14:textId="77777777" w:rsidTr="00F13F47">
        <w:trPr>
          <w:trHeight w:val="938"/>
        </w:trPr>
        <w:tc>
          <w:tcPr>
            <w:tcW w:w="1520" w:type="dxa"/>
          </w:tcPr>
          <w:p w14:paraId="50F6E275"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2.14.03.2.02.0002</w:t>
            </w:r>
          </w:p>
        </w:tc>
        <w:tc>
          <w:tcPr>
            <w:tcW w:w="1761" w:type="dxa"/>
          </w:tcPr>
          <w:p w14:paraId="2A5A9479"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Penyediaan Sarana Pendukung Operasional PKB/PLKB</w:t>
            </w:r>
          </w:p>
        </w:tc>
        <w:tc>
          <w:tcPr>
            <w:tcW w:w="1556" w:type="dxa"/>
          </w:tcPr>
          <w:p w14:paraId="6FFEA3FF" w14:textId="77777777" w:rsidR="006D68E2" w:rsidRPr="00254253" w:rsidRDefault="006D68E2" w:rsidP="00F13F47">
            <w:pPr>
              <w:pStyle w:val="TableParagraph"/>
              <w:spacing w:line="171" w:lineRule="exact"/>
              <w:ind w:left="102"/>
              <w:rPr>
                <w:spacing w:val="-2"/>
                <w:w w:val="115"/>
                <w:sz w:val="16"/>
              </w:rPr>
            </w:pPr>
            <w:r w:rsidRPr="00254253">
              <w:rPr>
                <w:spacing w:val="-2"/>
                <w:w w:val="115"/>
                <w:sz w:val="16"/>
              </w:rPr>
              <w:t>Jumlah Sarana Pendukung Operasional PKB/PLKB yang Tersedia</w:t>
            </w:r>
          </w:p>
        </w:tc>
        <w:tc>
          <w:tcPr>
            <w:tcW w:w="713" w:type="dxa"/>
          </w:tcPr>
          <w:p w14:paraId="16E656C4"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unit</w:t>
            </w:r>
          </w:p>
        </w:tc>
        <w:tc>
          <w:tcPr>
            <w:tcW w:w="708" w:type="dxa"/>
          </w:tcPr>
          <w:p w14:paraId="1D9B4AB0"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unit</w:t>
            </w:r>
          </w:p>
        </w:tc>
        <w:tc>
          <w:tcPr>
            <w:tcW w:w="825" w:type="dxa"/>
          </w:tcPr>
          <w:p w14:paraId="698CFF3A" w14:textId="77777777" w:rsidR="006D68E2" w:rsidRPr="00254253" w:rsidRDefault="006D68E2" w:rsidP="00F13F47">
            <w:pPr>
              <w:pStyle w:val="TableParagraph"/>
              <w:spacing w:before="183"/>
              <w:rPr>
                <w:sz w:val="16"/>
              </w:rPr>
            </w:pPr>
            <w:r w:rsidRPr="00254253">
              <w:rPr>
                <w:sz w:val="16"/>
              </w:rPr>
              <w:t>1.635.000.000</w:t>
            </w:r>
          </w:p>
        </w:tc>
        <w:tc>
          <w:tcPr>
            <w:tcW w:w="875" w:type="dxa"/>
          </w:tcPr>
          <w:p w14:paraId="6128443C"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unit</w:t>
            </w:r>
          </w:p>
        </w:tc>
        <w:tc>
          <w:tcPr>
            <w:tcW w:w="852" w:type="dxa"/>
          </w:tcPr>
          <w:p w14:paraId="60CEAEC7" w14:textId="77777777" w:rsidR="006D68E2" w:rsidRPr="00254253" w:rsidRDefault="006D68E2" w:rsidP="00F13F47">
            <w:pPr>
              <w:pStyle w:val="TableParagraph"/>
              <w:spacing w:before="183"/>
              <w:rPr>
                <w:sz w:val="16"/>
              </w:rPr>
            </w:pPr>
            <w:r w:rsidRPr="00254253">
              <w:rPr>
                <w:sz w:val="16"/>
              </w:rPr>
              <w:t>200.000.000</w:t>
            </w:r>
          </w:p>
        </w:tc>
        <w:tc>
          <w:tcPr>
            <w:tcW w:w="541" w:type="dxa"/>
          </w:tcPr>
          <w:p w14:paraId="7413E13B" w14:textId="77777777" w:rsidR="006D68E2" w:rsidRPr="00254253" w:rsidRDefault="006D68E2" w:rsidP="00F13F47">
            <w:pPr>
              <w:pStyle w:val="TableParagraph"/>
              <w:spacing w:before="91"/>
              <w:jc w:val="center"/>
              <w:rPr>
                <w:spacing w:val="-10"/>
                <w:w w:val="110"/>
                <w:sz w:val="16"/>
              </w:rPr>
            </w:pPr>
            <w:r w:rsidRPr="00254253">
              <w:rPr>
                <w:spacing w:val="-10"/>
                <w:w w:val="110"/>
                <w:sz w:val="16"/>
              </w:rPr>
              <w:t>1 unit</w:t>
            </w:r>
          </w:p>
        </w:tc>
        <w:tc>
          <w:tcPr>
            <w:tcW w:w="876" w:type="dxa"/>
          </w:tcPr>
          <w:p w14:paraId="39B48593" w14:textId="77777777" w:rsidR="006D68E2" w:rsidRPr="00254253" w:rsidRDefault="006D68E2" w:rsidP="00F13F47">
            <w:pPr>
              <w:pStyle w:val="TableParagraph"/>
              <w:spacing w:before="183"/>
              <w:rPr>
                <w:sz w:val="16"/>
              </w:rPr>
            </w:pPr>
            <w:r w:rsidRPr="00254253">
              <w:rPr>
                <w:sz w:val="16"/>
              </w:rPr>
              <w:t>300.000.000</w:t>
            </w:r>
          </w:p>
        </w:tc>
        <w:tc>
          <w:tcPr>
            <w:tcW w:w="852" w:type="dxa"/>
          </w:tcPr>
          <w:p w14:paraId="5D753D08"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unit</w:t>
            </w:r>
          </w:p>
        </w:tc>
        <w:tc>
          <w:tcPr>
            <w:tcW w:w="992" w:type="dxa"/>
          </w:tcPr>
          <w:p w14:paraId="75B33392" w14:textId="77777777" w:rsidR="006D68E2" w:rsidRPr="00254253" w:rsidRDefault="006D68E2" w:rsidP="00F13F47">
            <w:pPr>
              <w:pStyle w:val="TableParagraph"/>
              <w:spacing w:before="183"/>
              <w:rPr>
                <w:sz w:val="16"/>
              </w:rPr>
            </w:pPr>
            <w:r w:rsidRPr="00254253">
              <w:rPr>
                <w:sz w:val="16"/>
              </w:rPr>
              <w:t>300.000.000</w:t>
            </w:r>
          </w:p>
        </w:tc>
        <w:tc>
          <w:tcPr>
            <w:tcW w:w="564" w:type="dxa"/>
          </w:tcPr>
          <w:p w14:paraId="76CE55CE" w14:textId="77777777" w:rsidR="006D68E2" w:rsidRPr="00254253" w:rsidRDefault="006D68E2" w:rsidP="00F13F47">
            <w:pPr>
              <w:pStyle w:val="TableParagraph"/>
              <w:spacing w:before="91"/>
              <w:jc w:val="center"/>
              <w:rPr>
                <w:spacing w:val="-10"/>
                <w:w w:val="110"/>
                <w:sz w:val="16"/>
              </w:rPr>
            </w:pPr>
            <w:r w:rsidRPr="00254253">
              <w:rPr>
                <w:spacing w:val="-10"/>
                <w:w w:val="110"/>
                <w:sz w:val="16"/>
              </w:rPr>
              <w:t>1 unit</w:t>
            </w:r>
          </w:p>
        </w:tc>
        <w:tc>
          <w:tcPr>
            <w:tcW w:w="852" w:type="dxa"/>
          </w:tcPr>
          <w:p w14:paraId="64BEC415" w14:textId="77777777" w:rsidR="006D68E2" w:rsidRPr="00254253" w:rsidRDefault="006D68E2" w:rsidP="00F13F47">
            <w:pPr>
              <w:pStyle w:val="TableParagraph"/>
              <w:spacing w:before="183"/>
              <w:rPr>
                <w:sz w:val="16"/>
              </w:rPr>
            </w:pPr>
            <w:r w:rsidRPr="00254253">
              <w:rPr>
                <w:sz w:val="16"/>
              </w:rPr>
              <w:t>400.000.000</w:t>
            </w:r>
          </w:p>
        </w:tc>
        <w:tc>
          <w:tcPr>
            <w:tcW w:w="709" w:type="dxa"/>
          </w:tcPr>
          <w:p w14:paraId="05754A66"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unit</w:t>
            </w:r>
          </w:p>
        </w:tc>
        <w:tc>
          <w:tcPr>
            <w:tcW w:w="1276" w:type="dxa"/>
          </w:tcPr>
          <w:p w14:paraId="7FB3ECB0" w14:textId="77777777" w:rsidR="006D68E2" w:rsidRPr="00254253" w:rsidRDefault="006D68E2" w:rsidP="00F13F47">
            <w:pPr>
              <w:pStyle w:val="TableParagraph"/>
              <w:rPr>
                <w:sz w:val="16"/>
              </w:rPr>
            </w:pPr>
            <w:r w:rsidRPr="00254253">
              <w:rPr>
                <w:sz w:val="16"/>
              </w:rPr>
              <w:t>400.000.000</w:t>
            </w:r>
          </w:p>
          <w:p w14:paraId="348C20A3" w14:textId="77777777" w:rsidR="006D68E2" w:rsidRPr="00254253" w:rsidRDefault="006D68E2" w:rsidP="00F13F47">
            <w:pPr>
              <w:pStyle w:val="TableParagraph"/>
              <w:rPr>
                <w:sz w:val="16"/>
              </w:rPr>
            </w:pPr>
          </w:p>
        </w:tc>
      </w:tr>
      <w:tr w:rsidR="006D68E2" w14:paraId="1D6C58BD" w14:textId="77777777" w:rsidTr="00F13F47">
        <w:trPr>
          <w:trHeight w:val="938"/>
        </w:trPr>
        <w:tc>
          <w:tcPr>
            <w:tcW w:w="1520" w:type="dxa"/>
          </w:tcPr>
          <w:p w14:paraId="13FCEA74"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2.14.03.2.02.0004</w:t>
            </w:r>
          </w:p>
        </w:tc>
        <w:tc>
          <w:tcPr>
            <w:tcW w:w="1761" w:type="dxa"/>
          </w:tcPr>
          <w:p w14:paraId="68BB1E82"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Penggerakan Kader Institusi Masyarakat Pedesaan (IMP)</w:t>
            </w:r>
          </w:p>
        </w:tc>
        <w:tc>
          <w:tcPr>
            <w:tcW w:w="1556" w:type="dxa"/>
          </w:tcPr>
          <w:p w14:paraId="6D8E4E2B" w14:textId="77777777" w:rsidR="006D68E2" w:rsidRPr="00254253" w:rsidRDefault="006D68E2" w:rsidP="00F13F47">
            <w:pPr>
              <w:pStyle w:val="TableParagraph"/>
              <w:spacing w:line="171" w:lineRule="exact"/>
              <w:ind w:left="102"/>
              <w:rPr>
                <w:spacing w:val="-2"/>
                <w:w w:val="115"/>
                <w:sz w:val="16"/>
              </w:rPr>
            </w:pPr>
            <w:r w:rsidRPr="00254253">
              <w:rPr>
                <w:spacing w:val="-2"/>
                <w:w w:val="115"/>
                <w:sz w:val="16"/>
              </w:rPr>
              <w:t>Jumlah Kader yang Mengikuti Penggerakan Kader Institusi Masyarakat Pedesaan (IMP)</w:t>
            </w:r>
          </w:p>
        </w:tc>
        <w:tc>
          <w:tcPr>
            <w:tcW w:w="713" w:type="dxa"/>
          </w:tcPr>
          <w:p w14:paraId="0759CBE0"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1200 orang</w:t>
            </w:r>
          </w:p>
        </w:tc>
        <w:tc>
          <w:tcPr>
            <w:tcW w:w="708" w:type="dxa"/>
          </w:tcPr>
          <w:p w14:paraId="1AEEF46B"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1330 orang</w:t>
            </w:r>
          </w:p>
        </w:tc>
        <w:tc>
          <w:tcPr>
            <w:tcW w:w="825" w:type="dxa"/>
          </w:tcPr>
          <w:p w14:paraId="5C236E82" w14:textId="77777777" w:rsidR="006D68E2" w:rsidRPr="00254253" w:rsidRDefault="006D68E2" w:rsidP="00F13F47">
            <w:pPr>
              <w:pStyle w:val="TableParagraph"/>
              <w:spacing w:before="183"/>
              <w:rPr>
                <w:sz w:val="16"/>
              </w:rPr>
            </w:pPr>
            <w:r w:rsidRPr="00254253">
              <w:rPr>
                <w:sz w:val="16"/>
              </w:rPr>
              <w:t>1.159.914.000</w:t>
            </w:r>
          </w:p>
        </w:tc>
        <w:tc>
          <w:tcPr>
            <w:tcW w:w="875" w:type="dxa"/>
          </w:tcPr>
          <w:p w14:paraId="56534F8F"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1350 orang</w:t>
            </w:r>
          </w:p>
        </w:tc>
        <w:tc>
          <w:tcPr>
            <w:tcW w:w="852" w:type="dxa"/>
          </w:tcPr>
          <w:p w14:paraId="55201516" w14:textId="77777777" w:rsidR="006D68E2" w:rsidRPr="00254253" w:rsidRDefault="006D68E2" w:rsidP="00F13F47">
            <w:pPr>
              <w:pStyle w:val="TableParagraph"/>
              <w:spacing w:before="183"/>
              <w:rPr>
                <w:sz w:val="16"/>
              </w:rPr>
            </w:pPr>
            <w:r w:rsidRPr="00254253">
              <w:rPr>
                <w:sz w:val="16"/>
              </w:rPr>
              <w:t>475.939.000</w:t>
            </w:r>
          </w:p>
        </w:tc>
        <w:tc>
          <w:tcPr>
            <w:tcW w:w="541" w:type="dxa"/>
          </w:tcPr>
          <w:p w14:paraId="4AD5DBA9" w14:textId="77777777" w:rsidR="006D68E2" w:rsidRPr="00254253" w:rsidRDefault="006D68E2" w:rsidP="00F13F47">
            <w:pPr>
              <w:pStyle w:val="TableParagraph"/>
              <w:spacing w:before="91"/>
              <w:jc w:val="center"/>
              <w:rPr>
                <w:spacing w:val="-10"/>
                <w:w w:val="110"/>
                <w:sz w:val="16"/>
              </w:rPr>
            </w:pPr>
            <w:r w:rsidRPr="00254253">
              <w:rPr>
                <w:spacing w:val="-10"/>
                <w:w w:val="110"/>
                <w:sz w:val="16"/>
              </w:rPr>
              <w:t>1400 orang</w:t>
            </w:r>
          </w:p>
        </w:tc>
        <w:tc>
          <w:tcPr>
            <w:tcW w:w="876" w:type="dxa"/>
          </w:tcPr>
          <w:p w14:paraId="0958C71A" w14:textId="77777777" w:rsidR="006D68E2" w:rsidRPr="00254253" w:rsidRDefault="006D68E2" w:rsidP="00F13F47">
            <w:pPr>
              <w:pStyle w:val="TableParagraph"/>
              <w:spacing w:before="183"/>
              <w:rPr>
                <w:sz w:val="16"/>
              </w:rPr>
            </w:pPr>
            <w:r w:rsidRPr="00254253">
              <w:rPr>
                <w:sz w:val="16"/>
              </w:rPr>
              <w:t>427.816.689</w:t>
            </w:r>
          </w:p>
        </w:tc>
        <w:tc>
          <w:tcPr>
            <w:tcW w:w="852" w:type="dxa"/>
          </w:tcPr>
          <w:p w14:paraId="2DDAE8B8"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1400 orang</w:t>
            </w:r>
          </w:p>
        </w:tc>
        <w:tc>
          <w:tcPr>
            <w:tcW w:w="992" w:type="dxa"/>
          </w:tcPr>
          <w:p w14:paraId="421E9E21" w14:textId="77777777" w:rsidR="006D68E2" w:rsidRPr="00254253" w:rsidRDefault="006D68E2" w:rsidP="00F13F47">
            <w:pPr>
              <w:pStyle w:val="TableParagraph"/>
              <w:spacing w:before="183"/>
              <w:rPr>
                <w:sz w:val="16"/>
              </w:rPr>
            </w:pPr>
            <w:r w:rsidRPr="00254253">
              <w:rPr>
                <w:sz w:val="16"/>
              </w:rPr>
              <w:t>430.621.337</w:t>
            </w:r>
          </w:p>
        </w:tc>
        <w:tc>
          <w:tcPr>
            <w:tcW w:w="564" w:type="dxa"/>
          </w:tcPr>
          <w:p w14:paraId="2BA5362D" w14:textId="77777777" w:rsidR="006D68E2" w:rsidRPr="00254253" w:rsidRDefault="006D68E2" w:rsidP="00F13F47">
            <w:pPr>
              <w:pStyle w:val="TableParagraph"/>
              <w:spacing w:before="91"/>
              <w:jc w:val="center"/>
              <w:rPr>
                <w:spacing w:val="-10"/>
                <w:w w:val="110"/>
                <w:sz w:val="16"/>
              </w:rPr>
            </w:pPr>
            <w:r w:rsidRPr="00254253">
              <w:rPr>
                <w:spacing w:val="-10"/>
                <w:w w:val="110"/>
                <w:sz w:val="16"/>
              </w:rPr>
              <w:t>1430 orang</w:t>
            </w:r>
          </w:p>
        </w:tc>
        <w:tc>
          <w:tcPr>
            <w:tcW w:w="852" w:type="dxa"/>
          </w:tcPr>
          <w:p w14:paraId="7C1C1C2F" w14:textId="77777777" w:rsidR="006D68E2" w:rsidRPr="00254253" w:rsidRDefault="006D68E2" w:rsidP="00F13F47">
            <w:pPr>
              <w:pStyle w:val="TableParagraph"/>
              <w:spacing w:before="183"/>
              <w:rPr>
                <w:sz w:val="16"/>
              </w:rPr>
            </w:pPr>
            <w:r w:rsidRPr="00254253">
              <w:rPr>
                <w:sz w:val="16"/>
              </w:rPr>
              <w:t>584.030.712</w:t>
            </w:r>
          </w:p>
        </w:tc>
        <w:tc>
          <w:tcPr>
            <w:tcW w:w="709" w:type="dxa"/>
          </w:tcPr>
          <w:p w14:paraId="5D722DFC"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1500 orang</w:t>
            </w:r>
          </w:p>
        </w:tc>
        <w:tc>
          <w:tcPr>
            <w:tcW w:w="1276" w:type="dxa"/>
          </w:tcPr>
          <w:p w14:paraId="005B0095" w14:textId="77777777" w:rsidR="006D68E2" w:rsidRPr="00254253" w:rsidRDefault="006D68E2" w:rsidP="00F13F47">
            <w:pPr>
              <w:pStyle w:val="TableParagraph"/>
              <w:rPr>
                <w:sz w:val="16"/>
              </w:rPr>
            </w:pPr>
          </w:p>
          <w:p w14:paraId="3E31F40C" w14:textId="77777777" w:rsidR="006D68E2" w:rsidRPr="00254253" w:rsidRDefault="006D68E2" w:rsidP="00F13F47">
            <w:pPr>
              <w:pStyle w:val="TableParagraph"/>
              <w:rPr>
                <w:sz w:val="16"/>
              </w:rPr>
            </w:pPr>
            <w:r w:rsidRPr="00254253">
              <w:rPr>
                <w:sz w:val="16"/>
              </w:rPr>
              <w:t>236.240.112</w:t>
            </w:r>
          </w:p>
        </w:tc>
      </w:tr>
      <w:tr w:rsidR="00A35731" w:rsidRPr="009D6BA5" w14:paraId="6613546F" w14:textId="77777777" w:rsidTr="009D6BA5">
        <w:trPr>
          <w:trHeight w:val="938"/>
        </w:trPr>
        <w:tc>
          <w:tcPr>
            <w:tcW w:w="1520" w:type="dxa"/>
            <w:shd w:val="clear" w:color="auto" w:fill="E36C0A" w:themeFill="accent6" w:themeFillShade="BF"/>
          </w:tcPr>
          <w:p w14:paraId="60950D7F" w14:textId="77777777" w:rsidR="006D68E2" w:rsidRPr="009D6BA5" w:rsidRDefault="006D68E2" w:rsidP="00F13F47">
            <w:pPr>
              <w:pStyle w:val="TableParagraph"/>
              <w:spacing w:before="1"/>
              <w:ind w:left="107"/>
              <w:rPr>
                <w:spacing w:val="-2"/>
                <w:w w:val="130"/>
                <w:sz w:val="16"/>
              </w:rPr>
            </w:pPr>
            <w:r w:rsidRPr="009D6BA5">
              <w:rPr>
                <w:spacing w:val="-2"/>
                <w:w w:val="130"/>
                <w:sz w:val="16"/>
              </w:rPr>
              <w:t>2.14.03.2.03</w:t>
            </w:r>
          </w:p>
        </w:tc>
        <w:tc>
          <w:tcPr>
            <w:tcW w:w="1761" w:type="dxa"/>
            <w:shd w:val="clear" w:color="auto" w:fill="E36C0A" w:themeFill="accent6" w:themeFillShade="BF"/>
          </w:tcPr>
          <w:p w14:paraId="51339BE0" w14:textId="77777777" w:rsidR="006D68E2" w:rsidRPr="009D6BA5" w:rsidRDefault="006D68E2" w:rsidP="00F13F47">
            <w:pPr>
              <w:pStyle w:val="TableParagraph"/>
              <w:ind w:left="106" w:right="221"/>
              <w:rPr>
                <w:color w:val="000000" w:themeColor="text1"/>
                <w:spacing w:val="-2"/>
                <w:w w:val="115"/>
                <w:sz w:val="16"/>
              </w:rPr>
            </w:pPr>
            <w:r w:rsidRPr="009D6BA5">
              <w:rPr>
                <w:spacing w:val="-2"/>
                <w:w w:val="115"/>
                <w:sz w:val="16"/>
              </w:rPr>
              <w:t> Pengendalian dan Pendistribusian Kebutuhan Alat dan Obat Kontrasepsi serta Pelaksanaan Pelayanan KB di Daerah Kabupaten/Kota</w:t>
            </w:r>
          </w:p>
        </w:tc>
        <w:tc>
          <w:tcPr>
            <w:tcW w:w="1556" w:type="dxa"/>
            <w:shd w:val="clear" w:color="auto" w:fill="E36C0A" w:themeFill="accent6" w:themeFillShade="BF"/>
          </w:tcPr>
          <w:p w14:paraId="43EFB8F1" w14:textId="77777777" w:rsidR="006D68E2" w:rsidRPr="009D6BA5" w:rsidRDefault="006D68E2" w:rsidP="00F13F47">
            <w:pPr>
              <w:pStyle w:val="TableParagraph"/>
              <w:spacing w:line="171" w:lineRule="exact"/>
              <w:ind w:left="102"/>
              <w:rPr>
                <w:color w:val="000000" w:themeColor="text1"/>
                <w:spacing w:val="-2"/>
                <w:w w:val="115"/>
                <w:sz w:val="16"/>
              </w:rPr>
            </w:pPr>
            <w:r w:rsidRPr="009D6BA5">
              <w:rPr>
                <w:color w:val="000000" w:themeColor="text1"/>
                <w:spacing w:val="-2"/>
                <w:w w:val="115"/>
                <w:sz w:val="16"/>
              </w:rPr>
              <w:t>Jumlah PUS yang terlayani KB</w:t>
            </w:r>
          </w:p>
        </w:tc>
        <w:tc>
          <w:tcPr>
            <w:tcW w:w="713" w:type="dxa"/>
            <w:shd w:val="clear" w:color="auto" w:fill="E36C0A" w:themeFill="accent6" w:themeFillShade="BF"/>
          </w:tcPr>
          <w:p w14:paraId="5E96C3D9"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laporan</w:t>
            </w:r>
          </w:p>
        </w:tc>
        <w:tc>
          <w:tcPr>
            <w:tcW w:w="708" w:type="dxa"/>
            <w:shd w:val="clear" w:color="auto" w:fill="E36C0A" w:themeFill="accent6" w:themeFillShade="BF"/>
          </w:tcPr>
          <w:p w14:paraId="58E454EA"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laporan</w:t>
            </w:r>
          </w:p>
        </w:tc>
        <w:tc>
          <w:tcPr>
            <w:tcW w:w="825" w:type="dxa"/>
            <w:shd w:val="clear" w:color="auto" w:fill="E36C0A" w:themeFill="accent6" w:themeFillShade="BF"/>
          </w:tcPr>
          <w:p w14:paraId="4A9A833A" w14:textId="77777777" w:rsidR="006D68E2" w:rsidRPr="009D6BA5" w:rsidRDefault="006D68E2" w:rsidP="00F13F47">
            <w:pPr>
              <w:pStyle w:val="TableParagraph"/>
              <w:spacing w:before="183"/>
              <w:rPr>
                <w:sz w:val="16"/>
              </w:rPr>
            </w:pPr>
            <w:r w:rsidRPr="009D6BA5">
              <w:rPr>
                <w:sz w:val="16"/>
              </w:rPr>
              <w:t>508.481.500,</w:t>
            </w:r>
          </w:p>
        </w:tc>
        <w:tc>
          <w:tcPr>
            <w:tcW w:w="875" w:type="dxa"/>
            <w:shd w:val="clear" w:color="auto" w:fill="E36C0A" w:themeFill="accent6" w:themeFillShade="BF"/>
          </w:tcPr>
          <w:p w14:paraId="24A92954"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08A34C84" w14:textId="77777777" w:rsidR="006D68E2" w:rsidRPr="009D6BA5" w:rsidRDefault="006D68E2" w:rsidP="00F13F47">
            <w:pPr>
              <w:pStyle w:val="TableParagraph"/>
              <w:spacing w:before="183"/>
              <w:rPr>
                <w:sz w:val="16"/>
              </w:rPr>
            </w:pPr>
            <w:r w:rsidRPr="009D6BA5">
              <w:rPr>
                <w:sz w:val="16"/>
              </w:rPr>
              <w:t>490.000.000</w:t>
            </w:r>
          </w:p>
        </w:tc>
        <w:tc>
          <w:tcPr>
            <w:tcW w:w="541" w:type="dxa"/>
            <w:shd w:val="clear" w:color="auto" w:fill="E36C0A" w:themeFill="accent6" w:themeFillShade="BF"/>
          </w:tcPr>
          <w:p w14:paraId="7BBB24FD"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76" w:type="dxa"/>
            <w:shd w:val="clear" w:color="auto" w:fill="E36C0A" w:themeFill="accent6" w:themeFillShade="BF"/>
          </w:tcPr>
          <w:p w14:paraId="5586F139" w14:textId="77777777" w:rsidR="006D68E2" w:rsidRPr="009D6BA5" w:rsidRDefault="006D68E2" w:rsidP="00F13F47">
            <w:pPr>
              <w:pStyle w:val="TableParagraph"/>
              <w:spacing w:before="183"/>
              <w:rPr>
                <w:sz w:val="16"/>
              </w:rPr>
            </w:pPr>
            <w:r w:rsidRPr="009D6BA5">
              <w:rPr>
                <w:sz w:val="16"/>
              </w:rPr>
              <w:t>535.000.000</w:t>
            </w:r>
          </w:p>
        </w:tc>
        <w:tc>
          <w:tcPr>
            <w:tcW w:w="852" w:type="dxa"/>
            <w:shd w:val="clear" w:color="auto" w:fill="E36C0A" w:themeFill="accent6" w:themeFillShade="BF"/>
          </w:tcPr>
          <w:p w14:paraId="34E10687"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laporan</w:t>
            </w:r>
          </w:p>
        </w:tc>
        <w:tc>
          <w:tcPr>
            <w:tcW w:w="992" w:type="dxa"/>
            <w:shd w:val="clear" w:color="auto" w:fill="E36C0A" w:themeFill="accent6" w:themeFillShade="BF"/>
          </w:tcPr>
          <w:p w14:paraId="37C43552" w14:textId="77777777" w:rsidR="006D68E2" w:rsidRPr="009D6BA5" w:rsidRDefault="006D68E2" w:rsidP="00F13F47">
            <w:pPr>
              <w:pStyle w:val="TableParagraph"/>
              <w:spacing w:before="183"/>
              <w:rPr>
                <w:sz w:val="16"/>
              </w:rPr>
            </w:pPr>
            <w:r w:rsidRPr="009D6BA5">
              <w:rPr>
                <w:sz w:val="16"/>
              </w:rPr>
              <w:t>569.000.000</w:t>
            </w:r>
          </w:p>
        </w:tc>
        <w:tc>
          <w:tcPr>
            <w:tcW w:w="564" w:type="dxa"/>
            <w:shd w:val="clear" w:color="auto" w:fill="E36C0A" w:themeFill="accent6" w:themeFillShade="BF"/>
          </w:tcPr>
          <w:p w14:paraId="7D3E612E"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5D230C1C" w14:textId="77777777" w:rsidR="006D68E2" w:rsidRPr="009D6BA5" w:rsidRDefault="006D68E2" w:rsidP="00F13F47">
            <w:pPr>
              <w:pStyle w:val="TableParagraph"/>
              <w:spacing w:before="183"/>
              <w:rPr>
                <w:sz w:val="16"/>
              </w:rPr>
            </w:pPr>
            <w:r w:rsidRPr="009D6BA5">
              <w:rPr>
                <w:sz w:val="16"/>
              </w:rPr>
              <w:t>183.400.000</w:t>
            </w:r>
          </w:p>
        </w:tc>
        <w:tc>
          <w:tcPr>
            <w:tcW w:w="709" w:type="dxa"/>
            <w:shd w:val="clear" w:color="auto" w:fill="E36C0A" w:themeFill="accent6" w:themeFillShade="BF"/>
          </w:tcPr>
          <w:p w14:paraId="24946551"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laporan</w:t>
            </w:r>
          </w:p>
        </w:tc>
        <w:tc>
          <w:tcPr>
            <w:tcW w:w="1276" w:type="dxa"/>
            <w:shd w:val="clear" w:color="auto" w:fill="E36C0A" w:themeFill="accent6" w:themeFillShade="BF"/>
          </w:tcPr>
          <w:p w14:paraId="6BFF916A" w14:textId="77777777" w:rsidR="006D68E2" w:rsidRPr="009D6BA5" w:rsidRDefault="006D68E2" w:rsidP="00F13F47">
            <w:pPr>
              <w:pStyle w:val="TableParagraph"/>
              <w:rPr>
                <w:sz w:val="16"/>
              </w:rPr>
            </w:pPr>
          </w:p>
          <w:p w14:paraId="467A8A2A" w14:textId="77777777" w:rsidR="006D68E2" w:rsidRPr="009D6BA5" w:rsidRDefault="006D68E2" w:rsidP="00F13F47">
            <w:pPr>
              <w:pStyle w:val="TableParagraph"/>
              <w:rPr>
                <w:sz w:val="16"/>
              </w:rPr>
            </w:pPr>
            <w:r w:rsidRPr="009D6BA5">
              <w:rPr>
                <w:sz w:val="16"/>
              </w:rPr>
              <w:t>599.000.000</w:t>
            </w:r>
          </w:p>
        </w:tc>
      </w:tr>
      <w:tr w:rsidR="006D68E2" w14:paraId="3C3E3399" w14:textId="77777777" w:rsidTr="00F13F47">
        <w:trPr>
          <w:trHeight w:val="938"/>
        </w:trPr>
        <w:tc>
          <w:tcPr>
            <w:tcW w:w="1520" w:type="dxa"/>
          </w:tcPr>
          <w:p w14:paraId="0E9B04BD" w14:textId="77777777" w:rsidR="006D68E2" w:rsidRPr="00254253" w:rsidRDefault="006D68E2" w:rsidP="00F13F47">
            <w:pPr>
              <w:pStyle w:val="TableParagraph"/>
              <w:spacing w:before="1"/>
              <w:ind w:left="107"/>
              <w:rPr>
                <w:spacing w:val="-2"/>
                <w:w w:val="130"/>
                <w:sz w:val="16"/>
              </w:rPr>
            </w:pPr>
            <w:r w:rsidRPr="00254253">
              <w:rPr>
                <w:spacing w:val="-2"/>
                <w:w w:val="130"/>
                <w:sz w:val="16"/>
              </w:rPr>
              <w:lastRenderedPageBreak/>
              <w:t>2.14.03.2.03.0001</w:t>
            </w:r>
          </w:p>
        </w:tc>
        <w:tc>
          <w:tcPr>
            <w:tcW w:w="1761" w:type="dxa"/>
          </w:tcPr>
          <w:p w14:paraId="6C11750A"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Pengendalian Pendistribusian Alat dan Obat Kontrasepsi dan Sarana Penunjang Pelayanan KB ke Fasilitas Kesehatan Termasuk Jaringan dan Jejaringnya</w:t>
            </w:r>
          </w:p>
        </w:tc>
        <w:tc>
          <w:tcPr>
            <w:tcW w:w="1556" w:type="dxa"/>
          </w:tcPr>
          <w:p w14:paraId="74C3EB2E"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Laporan Pengendalian Pendistribusian Alat dan Obat Kontrasepsi dan Sarana Penunjang Pelayanan KB ke Fasilitas Kesehatan Termasuk Jaringan dan Jejaringnya</w:t>
            </w:r>
          </w:p>
        </w:tc>
        <w:tc>
          <w:tcPr>
            <w:tcW w:w="713" w:type="dxa"/>
          </w:tcPr>
          <w:p w14:paraId="1B2228F1"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laporan</w:t>
            </w:r>
          </w:p>
        </w:tc>
        <w:tc>
          <w:tcPr>
            <w:tcW w:w="708" w:type="dxa"/>
          </w:tcPr>
          <w:p w14:paraId="08896851"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laporan</w:t>
            </w:r>
          </w:p>
        </w:tc>
        <w:tc>
          <w:tcPr>
            <w:tcW w:w="825" w:type="dxa"/>
          </w:tcPr>
          <w:p w14:paraId="1A7398D6" w14:textId="77777777" w:rsidR="006D68E2" w:rsidRPr="00254253" w:rsidRDefault="006D68E2" w:rsidP="00F13F47">
            <w:pPr>
              <w:pStyle w:val="TableParagraph"/>
              <w:spacing w:before="183"/>
              <w:rPr>
                <w:sz w:val="16"/>
              </w:rPr>
            </w:pPr>
            <w:r w:rsidRPr="00254253">
              <w:rPr>
                <w:sz w:val="16"/>
              </w:rPr>
              <w:t>63.892.000</w:t>
            </w:r>
          </w:p>
        </w:tc>
        <w:tc>
          <w:tcPr>
            <w:tcW w:w="875" w:type="dxa"/>
          </w:tcPr>
          <w:p w14:paraId="5FBB0010"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laporan</w:t>
            </w:r>
          </w:p>
        </w:tc>
        <w:tc>
          <w:tcPr>
            <w:tcW w:w="852" w:type="dxa"/>
          </w:tcPr>
          <w:p w14:paraId="23FE5A1A" w14:textId="77777777" w:rsidR="006D68E2" w:rsidRPr="00254253" w:rsidRDefault="006D68E2" w:rsidP="00F13F47">
            <w:pPr>
              <w:pStyle w:val="TableParagraph"/>
              <w:spacing w:before="183"/>
              <w:rPr>
                <w:sz w:val="16"/>
              </w:rPr>
            </w:pPr>
            <w:r w:rsidRPr="00254253">
              <w:rPr>
                <w:sz w:val="16"/>
              </w:rPr>
              <w:t>30.000.000</w:t>
            </w:r>
          </w:p>
        </w:tc>
        <w:tc>
          <w:tcPr>
            <w:tcW w:w="541" w:type="dxa"/>
          </w:tcPr>
          <w:p w14:paraId="6FD36DAF"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76" w:type="dxa"/>
          </w:tcPr>
          <w:p w14:paraId="1D23D567" w14:textId="77777777" w:rsidR="006D68E2" w:rsidRPr="00254253" w:rsidRDefault="006D68E2" w:rsidP="00F13F47">
            <w:pPr>
              <w:pStyle w:val="TableParagraph"/>
              <w:spacing w:before="183"/>
              <w:rPr>
                <w:sz w:val="16"/>
              </w:rPr>
            </w:pPr>
            <w:r w:rsidRPr="00254253">
              <w:rPr>
                <w:sz w:val="16"/>
              </w:rPr>
              <w:t>35.000.000</w:t>
            </w:r>
          </w:p>
        </w:tc>
        <w:tc>
          <w:tcPr>
            <w:tcW w:w="852" w:type="dxa"/>
          </w:tcPr>
          <w:p w14:paraId="02BE8998"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laporan</w:t>
            </w:r>
          </w:p>
        </w:tc>
        <w:tc>
          <w:tcPr>
            <w:tcW w:w="992" w:type="dxa"/>
          </w:tcPr>
          <w:p w14:paraId="62B13008" w14:textId="77777777" w:rsidR="006D68E2" w:rsidRPr="00254253" w:rsidRDefault="006D68E2" w:rsidP="00F13F47">
            <w:pPr>
              <w:pStyle w:val="TableParagraph"/>
              <w:spacing w:before="183"/>
              <w:rPr>
                <w:sz w:val="16"/>
              </w:rPr>
            </w:pPr>
            <w:r w:rsidRPr="00254253">
              <w:rPr>
                <w:sz w:val="16"/>
              </w:rPr>
              <w:t>40.000.000</w:t>
            </w:r>
          </w:p>
        </w:tc>
        <w:tc>
          <w:tcPr>
            <w:tcW w:w="564" w:type="dxa"/>
          </w:tcPr>
          <w:p w14:paraId="428C9C5E"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52" w:type="dxa"/>
          </w:tcPr>
          <w:p w14:paraId="27579D7D" w14:textId="77777777" w:rsidR="006D68E2" w:rsidRPr="00254253" w:rsidRDefault="006D68E2" w:rsidP="00F13F47">
            <w:pPr>
              <w:pStyle w:val="TableParagraph"/>
              <w:spacing w:before="183"/>
              <w:rPr>
                <w:sz w:val="16"/>
              </w:rPr>
            </w:pPr>
            <w:r w:rsidRPr="00254253">
              <w:rPr>
                <w:sz w:val="16"/>
              </w:rPr>
              <w:t>45.000.000</w:t>
            </w:r>
            <w:r w:rsidRPr="00254253">
              <w:rPr>
                <w:sz w:val="16"/>
              </w:rPr>
              <w:tab/>
            </w:r>
          </w:p>
        </w:tc>
        <w:tc>
          <w:tcPr>
            <w:tcW w:w="709" w:type="dxa"/>
          </w:tcPr>
          <w:p w14:paraId="674187FE"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laporan</w:t>
            </w:r>
          </w:p>
        </w:tc>
        <w:tc>
          <w:tcPr>
            <w:tcW w:w="1276" w:type="dxa"/>
          </w:tcPr>
          <w:p w14:paraId="580B1555" w14:textId="77777777" w:rsidR="006D68E2" w:rsidRPr="00254253" w:rsidRDefault="006D68E2" w:rsidP="00F13F47">
            <w:pPr>
              <w:pStyle w:val="TableParagraph"/>
              <w:rPr>
                <w:sz w:val="16"/>
              </w:rPr>
            </w:pPr>
            <w:r w:rsidRPr="00254253">
              <w:rPr>
                <w:sz w:val="16"/>
              </w:rPr>
              <w:t>50.000.000</w:t>
            </w:r>
          </w:p>
        </w:tc>
      </w:tr>
      <w:tr w:rsidR="006D68E2" w14:paraId="5654C30B" w14:textId="77777777" w:rsidTr="00F13F47">
        <w:trPr>
          <w:trHeight w:val="938"/>
        </w:trPr>
        <w:tc>
          <w:tcPr>
            <w:tcW w:w="1520" w:type="dxa"/>
          </w:tcPr>
          <w:p w14:paraId="394E46A1"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2.14.03.2.03.0003</w:t>
            </w:r>
          </w:p>
        </w:tc>
        <w:tc>
          <w:tcPr>
            <w:tcW w:w="1761" w:type="dxa"/>
          </w:tcPr>
          <w:p w14:paraId="0AF8645C"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Peningkatan Kesertaan Penggunaan Metode Kontrasepsi Jangka Panjang (MKJP)</w:t>
            </w:r>
          </w:p>
        </w:tc>
        <w:tc>
          <w:tcPr>
            <w:tcW w:w="1556" w:type="dxa"/>
          </w:tcPr>
          <w:p w14:paraId="762ED70A"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Orang yang Mengikuti Kesertaan Penggunaan Metode Kontrasepsi Jangka Panjang (MKJP)</w:t>
            </w:r>
          </w:p>
        </w:tc>
        <w:tc>
          <w:tcPr>
            <w:tcW w:w="713" w:type="dxa"/>
          </w:tcPr>
          <w:p w14:paraId="7DFC8E9E"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500 orang</w:t>
            </w:r>
          </w:p>
        </w:tc>
        <w:tc>
          <w:tcPr>
            <w:tcW w:w="708" w:type="dxa"/>
          </w:tcPr>
          <w:p w14:paraId="5CF84A7E"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2718 orang</w:t>
            </w:r>
          </w:p>
        </w:tc>
        <w:tc>
          <w:tcPr>
            <w:tcW w:w="825" w:type="dxa"/>
          </w:tcPr>
          <w:p w14:paraId="3C4EB0CB" w14:textId="77777777" w:rsidR="006D68E2" w:rsidRPr="00254253" w:rsidRDefault="006D68E2" w:rsidP="00F13F47">
            <w:pPr>
              <w:pStyle w:val="TableParagraph"/>
              <w:spacing w:before="183"/>
              <w:rPr>
                <w:sz w:val="16"/>
              </w:rPr>
            </w:pPr>
            <w:r w:rsidRPr="00254253">
              <w:rPr>
                <w:sz w:val="16"/>
              </w:rPr>
              <w:t>339.171.000</w:t>
            </w:r>
          </w:p>
        </w:tc>
        <w:tc>
          <w:tcPr>
            <w:tcW w:w="875" w:type="dxa"/>
          </w:tcPr>
          <w:p w14:paraId="31E1409A" w14:textId="77777777" w:rsidR="006D68E2" w:rsidRPr="00254253" w:rsidRDefault="006D68E2" w:rsidP="00F13F47">
            <w:pPr>
              <w:pStyle w:val="TableParagraph"/>
              <w:spacing w:before="183"/>
              <w:ind w:left="5"/>
              <w:jc w:val="center"/>
              <w:rPr>
                <w:color w:val="000000" w:themeColor="text1"/>
                <w:spacing w:val="-10"/>
                <w:w w:val="110"/>
                <w:sz w:val="16"/>
              </w:rPr>
            </w:pPr>
            <w:r w:rsidRPr="00254253">
              <w:rPr>
                <w:color w:val="000000" w:themeColor="text1"/>
                <w:spacing w:val="-10"/>
                <w:w w:val="110"/>
                <w:sz w:val="16"/>
              </w:rPr>
              <w:t>2719 orang</w:t>
            </w:r>
          </w:p>
        </w:tc>
        <w:tc>
          <w:tcPr>
            <w:tcW w:w="852" w:type="dxa"/>
          </w:tcPr>
          <w:p w14:paraId="29781A28" w14:textId="77777777" w:rsidR="006D68E2" w:rsidRPr="00254253" w:rsidRDefault="006D68E2" w:rsidP="00F13F47">
            <w:pPr>
              <w:pStyle w:val="TableParagraph"/>
              <w:spacing w:before="183"/>
              <w:rPr>
                <w:color w:val="000000" w:themeColor="text1"/>
                <w:sz w:val="16"/>
              </w:rPr>
            </w:pPr>
            <w:r w:rsidRPr="00254253">
              <w:rPr>
                <w:color w:val="000000" w:themeColor="text1"/>
                <w:sz w:val="16"/>
              </w:rPr>
              <w:t>350.000.000</w:t>
            </w:r>
          </w:p>
        </w:tc>
        <w:tc>
          <w:tcPr>
            <w:tcW w:w="541" w:type="dxa"/>
          </w:tcPr>
          <w:p w14:paraId="7F902B92" w14:textId="77777777" w:rsidR="006D68E2" w:rsidRPr="00254253" w:rsidRDefault="006D68E2" w:rsidP="00F13F47">
            <w:pPr>
              <w:pStyle w:val="TableParagraph"/>
              <w:spacing w:before="91"/>
              <w:jc w:val="center"/>
              <w:rPr>
                <w:color w:val="000000" w:themeColor="text1"/>
                <w:spacing w:val="-10"/>
                <w:w w:val="110"/>
                <w:sz w:val="16"/>
              </w:rPr>
            </w:pPr>
            <w:r w:rsidRPr="00254253">
              <w:rPr>
                <w:color w:val="000000" w:themeColor="text1"/>
                <w:spacing w:val="-10"/>
                <w:w w:val="110"/>
                <w:sz w:val="16"/>
              </w:rPr>
              <w:t>2850 orang</w:t>
            </w:r>
          </w:p>
        </w:tc>
        <w:tc>
          <w:tcPr>
            <w:tcW w:w="876" w:type="dxa"/>
          </w:tcPr>
          <w:p w14:paraId="58E48556" w14:textId="77777777" w:rsidR="006D68E2" w:rsidRPr="00254253" w:rsidRDefault="006D68E2" w:rsidP="00F13F47">
            <w:pPr>
              <w:pStyle w:val="TableParagraph"/>
              <w:spacing w:before="183"/>
              <w:rPr>
                <w:color w:val="000000" w:themeColor="text1"/>
                <w:sz w:val="16"/>
              </w:rPr>
            </w:pPr>
            <w:r w:rsidRPr="00254253">
              <w:rPr>
                <w:color w:val="000000" w:themeColor="text1"/>
                <w:sz w:val="16"/>
              </w:rPr>
              <w:t>380.000.000</w:t>
            </w:r>
          </w:p>
        </w:tc>
        <w:tc>
          <w:tcPr>
            <w:tcW w:w="852" w:type="dxa"/>
          </w:tcPr>
          <w:p w14:paraId="51DC137A" w14:textId="77777777" w:rsidR="006D68E2" w:rsidRPr="00254253" w:rsidRDefault="006D68E2" w:rsidP="00F13F47">
            <w:pPr>
              <w:pStyle w:val="TableParagraph"/>
              <w:spacing w:before="183"/>
              <w:ind w:right="1"/>
              <w:jc w:val="center"/>
              <w:rPr>
                <w:color w:val="000000" w:themeColor="text1"/>
                <w:spacing w:val="-10"/>
                <w:w w:val="110"/>
                <w:sz w:val="16"/>
              </w:rPr>
            </w:pPr>
            <w:r w:rsidRPr="00254253">
              <w:rPr>
                <w:color w:val="000000" w:themeColor="text1"/>
                <w:spacing w:val="-10"/>
                <w:w w:val="110"/>
                <w:sz w:val="16"/>
              </w:rPr>
              <w:t>2853 orang</w:t>
            </w:r>
          </w:p>
        </w:tc>
        <w:tc>
          <w:tcPr>
            <w:tcW w:w="992" w:type="dxa"/>
          </w:tcPr>
          <w:p w14:paraId="02E403FE" w14:textId="77777777" w:rsidR="006D68E2" w:rsidRPr="00254253" w:rsidRDefault="006D68E2" w:rsidP="00F13F47">
            <w:pPr>
              <w:pStyle w:val="TableParagraph"/>
              <w:spacing w:before="183"/>
              <w:rPr>
                <w:color w:val="000000" w:themeColor="text1"/>
                <w:sz w:val="16"/>
              </w:rPr>
            </w:pPr>
            <w:r w:rsidRPr="00254253">
              <w:rPr>
                <w:color w:val="000000" w:themeColor="text1"/>
                <w:sz w:val="16"/>
              </w:rPr>
              <w:t>400.000.000</w:t>
            </w:r>
          </w:p>
        </w:tc>
        <w:tc>
          <w:tcPr>
            <w:tcW w:w="564" w:type="dxa"/>
          </w:tcPr>
          <w:p w14:paraId="0079E47E" w14:textId="77777777" w:rsidR="006D68E2" w:rsidRPr="00254253" w:rsidRDefault="006D68E2" w:rsidP="00F13F47">
            <w:pPr>
              <w:pStyle w:val="TableParagraph"/>
              <w:spacing w:before="91"/>
              <w:jc w:val="center"/>
              <w:rPr>
                <w:color w:val="000000" w:themeColor="text1"/>
                <w:spacing w:val="-10"/>
                <w:w w:val="110"/>
                <w:sz w:val="16"/>
              </w:rPr>
            </w:pPr>
            <w:r w:rsidRPr="00254253">
              <w:rPr>
                <w:color w:val="000000" w:themeColor="text1"/>
                <w:spacing w:val="-10"/>
                <w:w w:val="110"/>
                <w:sz w:val="16"/>
              </w:rPr>
              <w:t>2800 orang</w:t>
            </w:r>
          </w:p>
        </w:tc>
        <w:tc>
          <w:tcPr>
            <w:tcW w:w="852" w:type="dxa"/>
          </w:tcPr>
          <w:p w14:paraId="5F3F789C" w14:textId="77777777" w:rsidR="006D68E2" w:rsidRPr="00254253" w:rsidRDefault="006D68E2" w:rsidP="00F13F47">
            <w:pPr>
              <w:pStyle w:val="TableParagraph"/>
              <w:spacing w:before="183"/>
              <w:rPr>
                <w:color w:val="000000" w:themeColor="text1"/>
                <w:sz w:val="16"/>
              </w:rPr>
            </w:pPr>
            <w:r w:rsidRPr="00254253">
              <w:rPr>
                <w:color w:val="000000" w:themeColor="text1"/>
                <w:sz w:val="16"/>
              </w:rPr>
              <w:t xml:space="preserve">400.000.000 </w:t>
            </w:r>
          </w:p>
        </w:tc>
        <w:tc>
          <w:tcPr>
            <w:tcW w:w="709" w:type="dxa"/>
          </w:tcPr>
          <w:p w14:paraId="2102EA69"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2800 orang</w:t>
            </w:r>
          </w:p>
        </w:tc>
        <w:tc>
          <w:tcPr>
            <w:tcW w:w="1276" w:type="dxa"/>
          </w:tcPr>
          <w:p w14:paraId="07E77A8A" w14:textId="77777777" w:rsidR="006D68E2" w:rsidRPr="00254253" w:rsidRDefault="006D68E2" w:rsidP="00F13F47">
            <w:pPr>
              <w:pStyle w:val="TableParagraph"/>
              <w:rPr>
                <w:sz w:val="16"/>
              </w:rPr>
            </w:pPr>
            <w:r w:rsidRPr="00254253">
              <w:rPr>
                <w:sz w:val="16"/>
              </w:rPr>
              <w:t>400.000.000</w:t>
            </w:r>
          </w:p>
        </w:tc>
      </w:tr>
      <w:tr w:rsidR="006D68E2" w14:paraId="3641CFA9" w14:textId="77777777" w:rsidTr="00F13F47">
        <w:trPr>
          <w:trHeight w:val="938"/>
        </w:trPr>
        <w:tc>
          <w:tcPr>
            <w:tcW w:w="1520" w:type="dxa"/>
          </w:tcPr>
          <w:p w14:paraId="0CCB5EB5"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2.14.03.2.03.0006</w:t>
            </w:r>
          </w:p>
        </w:tc>
        <w:tc>
          <w:tcPr>
            <w:tcW w:w="1761" w:type="dxa"/>
          </w:tcPr>
          <w:p w14:paraId="70FCF3D5"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Penyediaan Sarana Penunjang Pelayanan KB</w:t>
            </w:r>
          </w:p>
        </w:tc>
        <w:tc>
          <w:tcPr>
            <w:tcW w:w="1556" w:type="dxa"/>
          </w:tcPr>
          <w:p w14:paraId="3323276B"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Unit Sarana Penunjang Pelayanan KB</w:t>
            </w:r>
          </w:p>
        </w:tc>
        <w:tc>
          <w:tcPr>
            <w:tcW w:w="713" w:type="dxa"/>
          </w:tcPr>
          <w:p w14:paraId="66AC0338"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unit</w:t>
            </w:r>
          </w:p>
        </w:tc>
        <w:tc>
          <w:tcPr>
            <w:tcW w:w="708" w:type="dxa"/>
          </w:tcPr>
          <w:p w14:paraId="700462E4"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unit</w:t>
            </w:r>
          </w:p>
        </w:tc>
        <w:tc>
          <w:tcPr>
            <w:tcW w:w="825" w:type="dxa"/>
          </w:tcPr>
          <w:p w14:paraId="7352C614" w14:textId="77777777" w:rsidR="006D68E2" w:rsidRPr="00254253" w:rsidRDefault="006D68E2" w:rsidP="00F13F47">
            <w:pPr>
              <w:pStyle w:val="TableParagraph"/>
              <w:spacing w:before="183"/>
              <w:rPr>
                <w:sz w:val="16"/>
              </w:rPr>
            </w:pPr>
            <w:r w:rsidRPr="00254253">
              <w:rPr>
                <w:sz w:val="16"/>
              </w:rPr>
              <w:t>30.000.000</w:t>
            </w:r>
          </w:p>
        </w:tc>
        <w:tc>
          <w:tcPr>
            <w:tcW w:w="875" w:type="dxa"/>
          </w:tcPr>
          <w:p w14:paraId="4985D3D8"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unit</w:t>
            </w:r>
          </w:p>
        </w:tc>
        <w:tc>
          <w:tcPr>
            <w:tcW w:w="852" w:type="dxa"/>
          </w:tcPr>
          <w:p w14:paraId="2E1CD292" w14:textId="77777777" w:rsidR="006D68E2" w:rsidRPr="00254253" w:rsidRDefault="006D68E2" w:rsidP="00F13F47">
            <w:pPr>
              <w:pStyle w:val="TableParagraph"/>
              <w:spacing w:before="183"/>
              <w:rPr>
                <w:sz w:val="16"/>
              </w:rPr>
            </w:pPr>
            <w:r w:rsidRPr="00254253">
              <w:rPr>
                <w:sz w:val="16"/>
              </w:rPr>
              <w:t>35.000.000</w:t>
            </w:r>
          </w:p>
        </w:tc>
        <w:tc>
          <w:tcPr>
            <w:tcW w:w="541" w:type="dxa"/>
          </w:tcPr>
          <w:p w14:paraId="22C7015C" w14:textId="77777777" w:rsidR="006D68E2" w:rsidRPr="00254253" w:rsidRDefault="006D68E2" w:rsidP="00F13F47">
            <w:pPr>
              <w:pStyle w:val="TableParagraph"/>
              <w:spacing w:before="91"/>
              <w:jc w:val="center"/>
              <w:rPr>
                <w:spacing w:val="-10"/>
                <w:w w:val="110"/>
                <w:sz w:val="16"/>
              </w:rPr>
            </w:pPr>
            <w:r w:rsidRPr="00254253">
              <w:rPr>
                <w:spacing w:val="-10"/>
                <w:w w:val="110"/>
                <w:sz w:val="16"/>
              </w:rPr>
              <w:t>1 unit</w:t>
            </w:r>
          </w:p>
        </w:tc>
        <w:tc>
          <w:tcPr>
            <w:tcW w:w="876" w:type="dxa"/>
          </w:tcPr>
          <w:p w14:paraId="478BE37D" w14:textId="77777777" w:rsidR="006D68E2" w:rsidRPr="00254253" w:rsidRDefault="006D68E2" w:rsidP="00F13F47">
            <w:pPr>
              <w:pStyle w:val="TableParagraph"/>
              <w:spacing w:before="183"/>
              <w:rPr>
                <w:sz w:val="16"/>
              </w:rPr>
            </w:pPr>
            <w:r w:rsidRPr="00254253">
              <w:rPr>
                <w:sz w:val="16"/>
              </w:rPr>
              <w:t>40.000.000</w:t>
            </w:r>
          </w:p>
        </w:tc>
        <w:tc>
          <w:tcPr>
            <w:tcW w:w="852" w:type="dxa"/>
          </w:tcPr>
          <w:p w14:paraId="5CA30DAC"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unit</w:t>
            </w:r>
          </w:p>
        </w:tc>
        <w:tc>
          <w:tcPr>
            <w:tcW w:w="992" w:type="dxa"/>
          </w:tcPr>
          <w:p w14:paraId="76506276" w14:textId="77777777" w:rsidR="006D68E2" w:rsidRPr="00254253" w:rsidRDefault="006D68E2" w:rsidP="00F13F47">
            <w:pPr>
              <w:pStyle w:val="TableParagraph"/>
              <w:spacing w:before="183"/>
              <w:rPr>
                <w:sz w:val="16"/>
              </w:rPr>
            </w:pPr>
            <w:r w:rsidRPr="00254253">
              <w:rPr>
                <w:sz w:val="16"/>
              </w:rPr>
              <w:t>42.000.000</w:t>
            </w:r>
          </w:p>
        </w:tc>
        <w:tc>
          <w:tcPr>
            <w:tcW w:w="564" w:type="dxa"/>
          </w:tcPr>
          <w:p w14:paraId="04DE470D" w14:textId="77777777" w:rsidR="006D68E2" w:rsidRPr="00254253" w:rsidRDefault="006D68E2" w:rsidP="00F13F47">
            <w:pPr>
              <w:pStyle w:val="TableParagraph"/>
              <w:spacing w:before="91"/>
              <w:jc w:val="center"/>
              <w:rPr>
                <w:spacing w:val="-10"/>
                <w:w w:val="110"/>
                <w:sz w:val="16"/>
              </w:rPr>
            </w:pPr>
            <w:r w:rsidRPr="00254253">
              <w:rPr>
                <w:spacing w:val="-10"/>
                <w:w w:val="110"/>
                <w:sz w:val="16"/>
              </w:rPr>
              <w:t>1 unit</w:t>
            </w:r>
          </w:p>
        </w:tc>
        <w:tc>
          <w:tcPr>
            <w:tcW w:w="852" w:type="dxa"/>
          </w:tcPr>
          <w:p w14:paraId="5E586CB4" w14:textId="77777777" w:rsidR="006D68E2" w:rsidRPr="00254253" w:rsidRDefault="006D68E2" w:rsidP="00F13F47">
            <w:pPr>
              <w:pStyle w:val="TableParagraph"/>
              <w:spacing w:before="183"/>
              <w:rPr>
                <w:color w:val="EE0000"/>
                <w:sz w:val="16"/>
              </w:rPr>
            </w:pPr>
            <w:r w:rsidRPr="00254253">
              <w:rPr>
                <w:color w:val="000000" w:themeColor="text1"/>
                <w:sz w:val="16"/>
              </w:rPr>
              <w:t>45.000.000</w:t>
            </w:r>
          </w:p>
        </w:tc>
        <w:tc>
          <w:tcPr>
            <w:tcW w:w="709" w:type="dxa"/>
          </w:tcPr>
          <w:p w14:paraId="014F0AF6"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unit</w:t>
            </w:r>
          </w:p>
        </w:tc>
        <w:tc>
          <w:tcPr>
            <w:tcW w:w="1276" w:type="dxa"/>
          </w:tcPr>
          <w:p w14:paraId="5064437A" w14:textId="77777777" w:rsidR="006D68E2" w:rsidRPr="00254253" w:rsidRDefault="006D68E2" w:rsidP="00F13F47">
            <w:pPr>
              <w:pStyle w:val="TableParagraph"/>
              <w:rPr>
                <w:sz w:val="16"/>
              </w:rPr>
            </w:pPr>
          </w:p>
          <w:p w14:paraId="317D7D6F" w14:textId="77777777" w:rsidR="006D68E2" w:rsidRPr="00254253" w:rsidRDefault="006D68E2" w:rsidP="00F13F47">
            <w:pPr>
              <w:pStyle w:val="TableParagraph"/>
              <w:rPr>
                <w:sz w:val="16"/>
              </w:rPr>
            </w:pPr>
            <w:r w:rsidRPr="00254253">
              <w:rPr>
                <w:sz w:val="16"/>
              </w:rPr>
              <w:t>48.000.000</w:t>
            </w:r>
          </w:p>
        </w:tc>
      </w:tr>
      <w:tr w:rsidR="006D68E2" w14:paraId="41A87060" w14:textId="77777777" w:rsidTr="00F13F47">
        <w:trPr>
          <w:trHeight w:val="938"/>
        </w:trPr>
        <w:tc>
          <w:tcPr>
            <w:tcW w:w="1520" w:type="dxa"/>
          </w:tcPr>
          <w:p w14:paraId="15C8530D"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2.14.03.2.03.0008</w:t>
            </w:r>
          </w:p>
        </w:tc>
        <w:tc>
          <w:tcPr>
            <w:tcW w:w="1761" w:type="dxa"/>
          </w:tcPr>
          <w:p w14:paraId="4126C63B"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Pembinaan Pelayanan Keluarga Berencana dan Kesehatan Reproduksi di Fasilitas Kesehatan Termasuk Jaringan dan Jejaringnya</w:t>
            </w:r>
          </w:p>
        </w:tc>
        <w:tc>
          <w:tcPr>
            <w:tcW w:w="1556" w:type="dxa"/>
          </w:tcPr>
          <w:p w14:paraId="078F9B3B"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Laporan Hasil Pembinaan Pelayanan Keluarga Berencana dan Kesehatan Reproduksi di Fasilitas Kesehatan Termasuk Jaringan dan Jejaringnya</w:t>
            </w:r>
          </w:p>
        </w:tc>
        <w:tc>
          <w:tcPr>
            <w:tcW w:w="713" w:type="dxa"/>
          </w:tcPr>
          <w:p w14:paraId="2B42D916"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laporan</w:t>
            </w:r>
          </w:p>
        </w:tc>
        <w:tc>
          <w:tcPr>
            <w:tcW w:w="708" w:type="dxa"/>
          </w:tcPr>
          <w:p w14:paraId="3E8EF2BD"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laporan</w:t>
            </w:r>
          </w:p>
        </w:tc>
        <w:tc>
          <w:tcPr>
            <w:tcW w:w="825" w:type="dxa"/>
          </w:tcPr>
          <w:p w14:paraId="0D031D05" w14:textId="77777777" w:rsidR="006D68E2" w:rsidRPr="00254253" w:rsidRDefault="006D68E2" w:rsidP="00F13F47">
            <w:pPr>
              <w:pStyle w:val="TableParagraph"/>
              <w:spacing w:before="183"/>
              <w:rPr>
                <w:sz w:val="16"/>
              </w:rPr>
            </w:pPr>
            <w:r w:rsidRPr="00254253">
              <w:rPr>
                <w:sz w:val="16"/>
              </w:rPr>
              <w:t>45.195.000</w:t>
            </w:r>
          </w:p>
        </w:tc>
        <w:tc>
          <w:tcPr>
            <w:tcW w:w="875" w:type="dxa"/>
          </w:tcPr>
          <w:p w14:paraId="4B7D12EC"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laporan</w:t>
            </w:r>
          </w:p>
        </w:tc>
        <w:tc>
          <w:tcPr>
            <w:tcW w:w="852" w:type="dxa"/>
          </w:tcPr>
          <w:p w14:paraId="184BB3DD" w14:textId="77777777" w:rsidR="006D68E2" w:rsidRPr="00254253" w:rsidRDefault="006D68E2" w:rsidP="00F13F47">
            <w:pPr>
              <w:pStyle w:val="TableParagraph"/>
              <w:spacing w:before="183"/>
              <w:rPr>
                <w:sz w:val="16"/>
              </w:rPr>
            </w:pPr>
            <w:r w:rsidRPr="00254253">
              <w:rPr>
                <w:sz w:val="16"/>
              </w:rPr>
              <w:t>30.000.000</w:t>
            </w:r>
          </w:p>
        </w:tc>
        <w:tc>
          <w:tcPr>
            <w:tcW w:w="541" w:type="dxa"/>
          </w:tcPr>
          <w:p w14:paraId="2B3FEDBE"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76" w:type="dxa"/>
          </w:tcPr>
          <w:p w14:paraId="4E905E4D" w14:textId="77777777" w:rsidR="006D68E2" w:rsidRPr="00254253" w:rsidRDefault="006D68E2" w:rsidP="00F13F47">
            <w:pPr>
              <w:pStyle w:val="TableParagraph"/>
              <w:spacing w:before="183"/>
              <w:rPr>
                <w:sz w:val="16"/>
              </w:rPr>
            </w:pPr>
            <w:r w:rsidRPr="00254253">
              <w:rPr>
                <w:sz w:val="16"/>
              </w:rPr>
              <w:t>33.000.000</w:t>
            </w:r>
          </w:p>
        </w:tc>
        <w:tc>
          <w:tcPr>
            <w:tcW w:w="852" w:type="dxa"/>
          </w:tcPr>
          <w:p w14:paraId="137E865E"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laporan</w:t>
            </w:r>
          </w:p>
        </w:tc>
        <w:tc>
          <w:tcPr>
            <w:tcW w:w="992" w:type="dxa"/>
          </w:tcPr>
          <w:p w14:paraId="77F5882E" w14:textId="77777777" w:rsidR="006D68E2" w:rsidRPr="00254253" w:rsidRDefault="006D68E2" w:rsidP="00F13F47">
            <w:pPr>
              <w:pStyle w:val="TableParagraph"/>
              <w:spacing w:before="183"/>
              <w:rPr>
                <w:sz w:val="16"/>
              </w:rPr>
            </w:pPr>
            <w:r w:rsidRPr="00254253">
              <w:rPr>
                <w:sz w:val="16"/>
              </w:rPr>
              <w:t>37.000.000</w:t>
            </w:r>
          </w:p>
        </w:tc>
        <w:tc>
          <w:tcPr>
            <w:tcW w:w="564" w:type="dxa"/>
          </w:tcPr>
          <w:p w14:paraId="21764A38"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52" w:type="dxa"/>
          </w:tcPr>
          <w:p w14:paraId="520A0369" w14:textId="77777777" w:rsidR="006D68E2" w:rsidRPr="00254253" w:rsidRDefault="006D68E2" w:rsidP="00F13F47">
            <w:pPr>
              <w:pStyle w:val="TableParagraph"/>
              <w:spacing w:before="183"/>
              <w:rPr>
                <w:color w:val="EE0000"/>
                <w:sz w:val="16"/>
              </w:rPr>
            </w:pPr>
            <w:r w:rsidRPr="00254253">
              <w:rPr>
                <w:color w:val="000000" w:themeColor="text1"/>
                <w:sz w:val="16"/>
              </w:rPr>
              <w:t>40.000.000</w:t>
            </w:r>
          </w:p>
        </w:tc>
        <w:tc>
          <w:tcPr>
            <w:tcW w:w="709" w:type="dxa"/>
          </w:tcPr>
          <w:p w14:paraId="6531AE68"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laporan</w:t>
            </w:r>
          </w:p>
        </w:tc>
        <w:tc>
          <w:tcPr>
            <w:tcW w:w="1276" w:type="dxa"/>
          </w:tcPr>
          <w:p w14:paraId="3DFCAEC3" w14:textId="77777777" w:rsidR="006D68E2" w:rsidRPr="00254253" w:rsidRDefault="006D68E2" w:rsidP="00F13F47">
            <w:pPr>
              <w:pStyle w:val="TableParagraph"/>
              <w:rPr>
                <w:sz w:val="16"/>
              </w:rPr>
            </w:pPr>
          </w:p>
          <w:p w14:paraId="21C946A8" w14:textId="77777777" w:rsidR="006D68E2" w:rsidRPr="00254253" w:rsidRDefault="006D68E2" w:rsidP="00F13F47">
            <w:pPr>
              <w:pStyle w:val="TableParagraph"/>
              <w:rPr>
                <w:sz w:val="16"/>
              </w:rPr>
            </w:pPr>
            <w:r w:rsidRPr="00254253">
              <w:rPr>
                <w:sz w:val="16"/>
              </w:rPr>
              <w:t>43.000.000</w:t>
            </w:r>
          </w:p>
        </w:tc>
      </w:tr>
      <w:tr w:rsidR="006D68E2" w14:paraId="0870697B" w14:textId="77777777" w:rsidTr="00F13F47">
        <w:trPr>
          <w:trHeight w:val="938"/>
        </w:trPr>
        <w:tc>
          <w:tcPr>
            <w:tcW w:w="1520" w:type="dxa"/>
          </w:tcPr>
          <w:p w14:paraId="75EBE871"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2.14.03.2.03.0011</w:t>
            </w:r>
          </w:p>
        </w:tc>
        <w:tc>
          <w:tcPr>
            <w:tcW w:w="1761" w:type="dxa"/>
          </w:tcPr>
          <w:p w14:paraId="76412185"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Dukungan Operasional Pelayanan KB Bergerak</w:t>
            </w:r>
          </w:p>
        </w:tc>
        <w:tc>
          <w:tcPr>
            <w:tcW w:w="1556" w:type="dxa"/>
          </w:tcPr>
          <w:p w14:paraId="3BAFEFDD"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Laporan Dukungan Operasional Pelayanan KB Bergerak</w:t>
            </w:r>
          </w:p>
        </w:tc>
        <w:tc>
          <w:tcPr>
            <w:tcW w:w="713" w:type="dxa"/>
          </w:tcPr>
          <w:p w14:paraId="6791D78F"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laporan</w:t>
            </w:r>
          </w:p>
        </w:tc>
        <w:tc>
          <w:tcPr>
            <w:tcW w:w="708" w:type="dxa"/>
          </w:tcPr>
          <w:p w14:paraId="610786D4"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laporan</w:t>
            </w:r>
          </w:p>
        </w:tc>
        <w:tc>
          <w:tcPr>
            <w:tcW w:w="825" w:type="dxa"/>
          </w:tcPr>
          <w:p w14:paraId="78CC52D9" w14:textId="77777777" w:rsidR="006D68E2" w:rsidRPr="00254253" w:rsidRDefault="006D68E2" w:rsidP="00F13F47">
            <w:pPr>
              <w:pStyle w:val="TableParagraph"/>
              <w:spacing w:before="183"/>
              <w:rPr>
                <w:sz w:val="16"/>
              </w:rPr>
            </w:pPr>
            <w:r w:rsidRPr="00254253">
              <w:rPr>
                <w:sz w:val="16"/>
              </w:rPr>
              <w:t>30.223.500</w:t>
            </w:r>
          </w:p>
        </w:tc>
        <w:tc>
          <w:tcPr>
            <w:tcW w:w="875" w:type="dxa"/>
          </w:tcPr>
          <w:p w14:paraId="519334E2"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laporan</w:t>
            </w:r>
          </w:p>
        </w:tc>
        <w:tc>
          <w:tcPr>
            <w:tcW w:w="852" w:type="dxa"/>
          </w:tcPr>
          <w:p w14:paraId="1760AB3B" w14:textId="77777777" w:rsidR="006D68E2" w:rsidRPr="00254253" w:rsidRDefault="006D68E2" w:rsidP="00F13F47">
            <w:pPr>
              <w:pStyle w:val="TableParagraph"/>
              <w:spacing w:before="183"/>
              <w:rPr>
                <w:sz w:val="16"/>
              </w:rPr>
            </w:pPr>
            <w:r w:rsidRPr="00254253">
              <w:rPr>
                <w:sz w:val="16"/>
              </w:rPr>
              <w:t>30.000.000</w:t>
            </w:r>
          </w:p>
        </w:tc>
        <w:tc>
          <w:tcPr>
            <w:tcW w:w="541" w:type="dxa"/>
          </w:tcPr>
          <w:p w14:paraId="7295A3D6"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76" w:type="dxa"/>
          </w:tcPr>
          <w:p w14:paraId="71BB4BCA" w14:textId="77777777" w:rsidR="006D68E2" w:rsidRPr="00254253" w:rsidRDefault="006D68E2" w:rsidP="00F13F47">
            <w:pPr>
              <w:pStyle w:val="TableParagraph"/>
              <w:spacing w:before="183"/>
              <w:rPr>
                <w:sz w:val="16"/>
              </w:rPr>
            </w:pPr>
            <w:r w:rsidRPr="00254253">
              <w:rPr>
                <w:sz w:val="16"/>
              </w:rPr>
              <w:t>33.000.000</w:t>
            </w:r>
          </w:p>
        </w:tc>
        <w:tc>
          <w:tcPr>
            <w:tcW w:w="852" w:type="dxa"/>
          </w:tcPr>
          <w:p w14:paraId="395778BF"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laporan</w:t>
            </w:r>
          </w:p>
        </w:tc>
        <w:tc>
          <w:tcPr>
            <w:tcW w:w="992" w:type="dxa"/>
          </w:tcPr>
          <w:p w14:paraId="6BC014AC" w14:textId="77777777" w:rsidR="006D68E2" w:rsidRPr="00254253" w:rsidRDefault="006D68E2" w:rsidP="00F13F47">
            <w:pPr>
              <w:pStyle w:val="TableParagraph"/>
              <w:spacing w:before="183"/>
              <w:rPr>
                <w:sz w:val="16"/>
              </w:rPr>
            </w:pPr>
            <w:r w:rsidRPr="00254253">
              <w:rPr>
                <w:sz w:val="16"/>
              </w:rPr>
              <w:t>37.000.000</w:t>
            </w:r>
          </w:p>
        </w:tc>
        <w:tc>
          <w:tcPr>
            <w:tcW w:w="564" w:type="dxa"/>
          </w:tcPr>
          <w:p w14:paraId="42E5E9CB"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52" w:type="dxa"/>
          </w:tcPr>
          <w:p w14:paraId="0946EC63" w14:textId="77777777" w:rsidR="006D68E2" w:rsidRPr="00254253" w:rsidRDefault="006D68E2" w:rsidP="00F13F47">
            <w:pPr>
              <w:pStyle w:val="TableParagraph"/>
              <w:spacing w:before="183"/>
              <w:rPr>
                <w:color w:val="000000" w:themeColor="text1"/>
                <w:sz w:val="16"/>
              </w:rPr>
            </w:pPr>
            <w:r w:rsidRPr="00254253">
              <w:rPr>
                <w:color w:val="000000" w:themeColor="text1"/>
                <w:sz w:val="16"/>
              </w:rPr>
              <w:t>40.000.000</w:t>
            </w:r>
          </w:p>
        </w:tc>
        <w:tc>
          <w:tcPr>
            <w:tcW w:w="709" w:type="dxa"/>
          </w:tcPr>
          <w:p w14:paraId="00E74B10"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laporan</w:t>
            </w:r>
          </w:p>
        </w:tc>
        <w:tc>
          <w:tcPr>
            <w:tcW w:w="1276" w:type="dxa"/>
          </w:tcPr>
          <w:p w14:paraId="44376806" w14:textId="77777777" w:rsidR="006D68E2" w:rsidRPr="00254253" w:rsidRDefault="006D68E2" w:rsidP="00F13F47">
            <w:pPr>
              <w:pStyle w:val="TableParagraph"/>
              <w:rPr>
                <w:sz w:val="16"/>
              </w:rPr>
            </w:pPr>
          </w:p>
          <w:p w14:paraId="1C9E8566" w14:textId="77777777" w:rsidR="006D68E2" w:rsidRPr="00254253" w:rsidRDefault="006D68E2" w:rsidP="00F13F47">
            <w:pPr>
              <w:pStyle w:val="TableParagraph"/>
              <w:rPr>
                <w:sz w:val="16"/>
              </w:rPr>
            </w:pPr>
            <w:r w:rsidRPr="00254253">
              <w:rPr>
                <w:sz w:val="16"/>
              </w:rPr>
              <w:t>43.000.000</w:t>
            </w:r>
          </w:p>
        </w:tc>
      </w:tr>
      <w:tr w:rsidR="006D68E2" w14:paraId="1EA19AC6" w14:textId="77777777" w:rsidTr="009D6BA5">
        <w:trPr>
          <w:trHeight w:val="938"/>
        </w:trPr>
        <w:tc>
          <w:tcPr>
            <w:tcW w:w="1520" w:type="dxa"/>
            <w:shd w:val="clear" w:color="auto" w:fill="E36C0A" w:themeFill="accent6" w:themeFillShade="BF"/>
          </w:tcPr>
          <w:p w14:paraId="5B8B5BD7" w14:textId="77777777" w:rsidR="006D68E2" w:rsidRPr="009D6BA5" w:rsidRDefault="006D68E2" w:rsidP="00F13F47">
            <w:pPr>
              <w:pStyle w:val="TableParagraph"/>
              <w:spacing w:before="1"/>
              <w:ind w:left="107"/>
              <w:rPr>
                <w:spacing w:val="-2"/>
                <w:w w:val="130"/>
                <w:sz w:val="16"/>
              </w:rPr>
            </w:pPr>
            <w:r w:rsidRPr="009D6BA5">
              <w:rPr>
                <w:spacing w:val="-2"/>
                <w:w w:val="130"/>
                <w:sz w:val="16"/>
              </w:rPr>
              <w:t>2.14.03.2.04</w:t>
            </w:r>
          </w:p>
        </w:tc>
        <w:tc>
          <w:tcPr>
            <w:tcW w:w="1761" w:type="dxa"/>
            <w:shd w:val="clear" w:color="auto" w:fill="E36C0A" w:themeFill="accent6" w:themeFillShade="BF"/>
          </w:tcPr>
          <w:p w14:paraId="0C4F1DE0" w14:textId="77777777" w:rsidR="006D68E2" w:rsidRPr="009D6BA5" w:rsidRDefault="006D68E2" w:rsidP="00F13F47">
            <w:pPr>
              <w:pStyle w:val="TableParagraph"/>
              <w:ind w:left="106" w:right="221"/>
              <w:rPr>
                <w:color w:val="000000" w:themeColor="text1"/>
                <w:spacing w:val="-2"/>
                <w:w w:val="115"/>
                <w:sz w:val="16"/>
              </w:rPr>
            </w:pPr>
            <w:r w:rsidRPr="009D6BA5">
              <w:rPr>
                <w:color w:val="000000" w:themeColor="text1"/>
                <w:spacing w:val="-2"/>
                <w:w w:val="115"/>
                <w:sz w:val="16"/>
              </w:rPr>
              <w:t>Pemberdayaan dan Peningkatan Peran Serta Organisasi Kemasyarakatan Tingkat Daerah Kabupaten/Kota dalam Pelaksanaan Pelayanan dan Pembinaan Kesertaan Ber-KB</w:t>
            </w:r>
          </w:p>
        </w:tc>
        <w:tc>
          <w:tcPr>
            <w:tcW w:w="1556" w:type="dxa"/>
            <w:shd w:val="clear" w:color="auto" w:fill="E36C0A" w:themeFill="accent6" w:themeFillShade="BF"/>
          </w:tcPr>
          <w:p w14:paraId="5239DAE3" w14:textId="77777777" w:rsidR="006D68E2" w:rsidRPr="009D6BA5" w:rsidRDefault="006D68E2" w:rsidP="00F13F47">
            <w:pPr>
              <w:pStyle w:val="TableParagraph"/>
              <w:spacing w:line="171" w:lineRule="exact"/>
              <w:ind w:left="102"/>
              <w:rPr>
                <w:color w:val="000000" w:themeColor="text1"/>
                <w:spacing w:val="-2"/>
                <w:w w:val="115"/>
                <w:sz w:val="16"/>
              </w:rPr>
            </w:pPr>
            <w:r w:rsidRPr="009D6BA5">
              <w:rPr>
                <w:spacing w:val="-2"/>
                <w:w w:val="115"/>
                <w:sz w:val="16"/>
              </w:rPr>
              <w:t>Meningkatnya pemberdayaan dan peran serta masyarakat dalam pembinaan Keluarga Berencana (KB</w:t>
            </w:r>
            <w:r w:rsidRPr="009D6BA5">
              <w:rPr>
                <w:color w:val="EE0000"/>
                <w:spacing w:val="-2"/>
                <w:w w:val="115"/>
                <w:sz w:val="16"/>
              </w:rPr>
              <w:t>)</w:t>
            </w:r>
          </w:p>
        </w:tc>
        <w:tc>
          <w:tcPr>
            <w:tcW w:w="713" w:type="dxa"/>
            <w:shd w:val="clear" w:color="auto" w:fill="E36C0A" w:themeFill="accent6" w:themeFillShade="BF"/>
          </w:tcPr>
          <w:p w14:paraId="108F1F5E" w14:textId="77777777" w:rsidR="006D68E2" w:rsidRPr="009D6BA5" w:rsidRDefault="006D68E2" w:rsidP="00F13F47">
            <w:pPr>
              <w:pStyle w:val="TableParagraph"/>
              <w:spacing w:before="183"/>
              <w:ind w:left="91" w:right="91"/>
              <w:jc w:val="center"/>
              <w:rPr>
                <w:spacing w:val="-10"/>
                <w:w w:val="110"/>
                <w:sz w:val="16"/>
              </w:rPr>
            </w:pPr>
          </w:p>
        </w:tc>
        <w:tc>
          <w:tcPr>
            <w:tcW w:w="708" w:type="dxa"/>
            <w:shd w:val="clear" w:color="auto" w:fill="E36C0A" w:themeFill="accent6" w:themeFillShade="BF"/>
          </w:tcPr>
          <w:p w14:paraId="5DB31803" w14:textId="77777777" w:rsidR="006D68E2" w:rsidRPr="009D6BA5" w:rsidRDefault="006D68E2" w:rsidP="00F13F47">
            <w:pPr>
              <w:pStyle w:val="TableParagraph"/>
              <w:spacing w:before="183"/>
              <w:ind w:left="86" w:right="87"/>
              <w:jc w:val="center"/>
              <w:rPr>
                <w:spacing w:val="-10"/>
                <w:w w:val="110"/>
                <w:sz w:val="16"/>
              </w:rPr>
            </w:pPr>
          </w:p>
        </w:tc>
        <w:tc>
          <w:tcPr>
            <w:tcW w:w="825" w:type="dxa"/>
            <w:shd w:val="clear" w:color="auto" w:fill="E36C0A" w:themeFill="accent6" w:themeFillShade="BF"/>
          </w:tcPr>
          <w:p w14:paraId="3AAD1424" w14:textId="77777777" w:rsidR="006D68E2" w:rsidRPr="009D6BA5" w:rsidRDefault="006D68E2" w:rsidP="00F13F47">
            <w:pPr>
              <w:pStyle w:val="TableParagraph"/>
              <w:spacing w:before="183"/>
              <w:rPr>
                <w:sz w:val="16"/>
              </w:rPr>
            </w:pPr>
            <w:r w:rsidRPr="009D6BA5">
              <w:rPr>
                <w:sz w:val="16"/>
              </w:rPr>
              <w:t>167.000.000</w:t>
            </w:r>
          </w:p>
        </w:tc>
        <w:tc>
          <w:tcPr>
            <w:tcW w:w="875" w:type="dxa"/>
            <w:shd w:val="clear" w:color="auto" w:fill="E36C0A" w:themeFill="accent6" w:themeFillShade="BF"/>
          </w:tcPr>
          <w:p w14:paraId="1CEA75E2" w14:textId="77777777" w:rsidR="006D68E2" w:rsidRPr="009D6BA5" w:rsidRDefault="006D68E2" w:rsidP="00F13F47">
            <w:pPr>
              <w:pStyle w:val="TableParagraph"/>
              <w:spacing w:before="183"/>
              <w:ind w:left="5"/>
              <w:jc w:val="center"/>
              <w:rPr>
                <w:spacing w:val="-10"/>
                <w:w w:val="110"/>
                <w:sz w:val="16"/>
              </w:rPr>
            </w:pPr>
          </w:p>
        </w:tc>
        <w:tc>
          <w:tcPr>
            <w:tcW w:w="852" w:type="dxa"/>
            <w:shd w:val="clear" w:color="auto" w:fill="E36C0A" w:themeFill="accent6" w:themeFillShade="BF"/>
          </w:tcPr>
          <w:p w14:paraId="69B9198B" w14:textId="77777777" w:rsidR="006D68E2" w:rsidRPr="009D6BA5" w:rsidRDefault="006D68E2" w:rsidP="00F13F47">
            <w:pPr>
              <w:pStyle w:val="TableParagraph"/>
              <w:spacing w:before="183"/>
              <w:rPr>
                <w:sz w:val="16"/>
              </w:rPr>
            </w:pPr>
            <w:r w:rsidRPr="009D6BA5">
              <w:rPr>
                <w:sz w:val="16"/>
              </w:rPr>
              <w:t>460.000.000</w:t>
            </w:r>
          </w:p>
        </w:tc>
        <w:tc>
          <w:tcPr>
            <w:tcW w:w="541" w:type="dxa"/>
            <w:shd w:val="clear" w:color="auto" w:fill="E36C0A" w:themeFill="accent6" w:themeFillShade="BF"/>
          </w:tcPr>
          <w:p w14:paraId="7D15DD68" w14:textId="77777777" w:rsidR="006D68E2" w:rsidRPr="009D6BA5" w:rsidRDefault="006D68E2" w:rsidP="00F13F47">
            <w:pPr>
              <w:pStyle w:val="TableParagraph"/>
              <w:spacing w:before="91"/>
              <w:jc w:val="center"/>
              <w:rPr>
                <w:spacing w:val="-10"/>
                <w:w w:val="110"/>
                <w:sz w:val="16"/>
              </w:rPr>
            </w:pPr>
          </w:p>
        </w:tc>
        <w:tc>
          <w:tcPr>
            <w:tcW w:w="876" w:type="dxa"/>
            <w:shd w:val="clear" w:color="auto" w:fill="E36C0A" w:themeFill="accent6" w:themeFillShade="BF"/>
          </w:tcPr>
          <w:p w14:paraId="4ADBDEE9" w14:textId="77777777" w:rsidR="006D68E2" w:rsidRPr="009D6BA5" w:rsidRDefault="006D68E2" w:rsidP="00F13F47">
            <w:pPr>
              <w:pStyle w:val="TableParagraph"/>
              <w:spacing w:before="183"/>
              <w:rPr>
                <w:sz w:val="16"/>
              </w:rPr>
            </w:pPr>
            <w:r w:rsidRPr="009D6BA5">
              <w:rPr>
                <w:sz w:val="16"/>
              </w:rPr>
              <w:t>480.000.000</w:t>
            </w:r>
          </w:p>
        </w:tc>
        <w:tc>
          <w:tcPr>
            <w:tcW w:w="852" w:type="dxa"/>
            <w:shd w:val="clear" w:color="auto" w:fill="E36C0A" w:themeFill="accent6" w:themeFillShade="BF"/>
          </w:tcPr>
          <w:p w14:paraId="70035B7F" w14:textId="77777777" w:rsidR="006D68E2" w:rsidRPr="009D6BA5" w:rsidRDefault="006D68E2" w:rsidP="00F13F47">
            <w:pPr>
              <w:pStyle w:val="TableParagraph"/>
              <w:spacing w:before="183"/>
              <w:ind w:right="1"/>
              <w:jc w:val="center"/>
              <w:rPr>
                <w:spacing w:val="-10"/>
                <w:w w:val="110"/>
                <w:sz w:val="16"/>
              </w:rPr>
            </w:pPr>
          </w:p>
        </w:tc>
        <w:tc>
          <w:tcPr>
            <w:tcW w:w="992" w:type="dxa"/>
            <w:shd w:val="clear" w:color="auto" w:fill="E36C0A" w:themeFill="accent6" w:themeFillShade="BF"/>
          </w:tcPr>
          <w:p w14:paraId="4BDA0295" w14:textId="77777777" w:rsidR="006D68E2" w:rsidRPr="009D6BA5" w:rsidRDefault="006D68E2" w:rsidP="00F13F47">
            <w:pPr>
              <w:pStyle w:val="TableParagraph"/>
              <w:spacing w:before="183"/>
              <w:rPr>
                <w:sz w:val="16"/>
              </w:rPr>
            </w:pPr>
            <w:r w:rsidRPr="009D6BA5">
              <w:rPr>
                <w:sz w:val="16"/>
              </w:rPr>
              <w:t>480.000.000</w:t>
            </w:r>
          </w:p>
        </w:tc>
        <w:tc>
          <w:tcPr>
            <w:tcW w:w="564" w:type="dxa"/>
            <w:shd w:val="clear" w:color="auto" w:fill="E36C0A" w:themeFill="accent6" w:themeFillShade="BF"/>
          </w:tcPr>
          <w:p w14:paraId="05A1FA41" w14:textId="77777777" w:rsidR="006D68E2" w:rsidRPr="009D6BA5" w:rsidRDefault="006D68E2" w:rsidP="00F13F47">
            <w:pPr>
              <w:pStyle w:val="TableParagraph"/>
              <w:spacing w:before="91"/>
              <w:jc w:val="center"/>
              <w:rPr>
                <w:spacing w:val="-10"/>
                <w:w w:val="110"/>
                <w:sz w:val="16"/>
              </w:rPr>
            </w:pPr>
          </w:p>
        </w:tc>
        <w:tc>
          <w:tcPr>
            <w:tcW w:w="852" w:type="dxa"/>
            <w:shd w:val="clear" w:color="auto" w:fill="E36C0A" w:themeFill="accent6" w:themeFillShade="BF"/>
          </w:tcPr>
          <w:p w14:paraId="320A4736" w14:textId="77777777" w:rsidR="006D68E2" w:rsidRPr="009D6BA5" w:rsidRDefault="006D68E2" w:rsidP="00F13F47">
            <w:pPr>
              <w:pStyle w:val="TableParagraph"/>
              <w:spacing w:before="183"/>
              <w:rPr>
                <w:color w:val="000000" w:themeColor="text1"/>
                <w:sz w:val="16"/>
              </w:rPr>
            </w:pPr>
            <w:r w:rsidRPr="009D6BA5">
              <w:rPr>
                <w:color w:val="000000" w:themeColor="text1"/>
                <w:sz w:val="16"/>
              </w:rPr>
              <w:t>500.000.000</w:t>
            </w:r>
          </w:p>
        </w:tc>
        <w:tc>
          <w:tcPr>
            <w:tcW w:w="709" w:type="dxa"/>
            <w:shd w:val="clear" w:color="auto" w:fill="E36C0A" w:themeFill="accent6" w:themeFillShade="BF"/>
          </w:tcPr>
          <w:p w14:paraId="4F5AB3EA" w14:textId="77777777" w:rsidR="006D68E2" w:rsidRPr="009D6BA5" w:rsidRDefault="006D68E2" w:rsidP="00F13F47">
            <w:pPr>
              <w:pStyle w:val="TableParagraph"/>
              <w:spacing w:before="183"/>
              <w:ind w:left="91" w:right="87"/>
              <w:jc w:val="center"/>
              <w:rPr>
                <w:spacing w:val="-10"/>
                <w:w w:val="110"/>
                <w:sz w:val="16"/>
              </w:rPr>
            </w:pPr>
          </w:p>
        </w:tc>
        <w:tc>
          <w:tcPr>
            <w:tcW w:w="1276" w:type="dxa"/>
            <w:shd w:val="clear" w:color="auto" w:fill="E36C0A" w:themeFill="accent6" w:themeFillShade="BF"/>
          </w:tcPr>
          <w:p w14:paraId="65B4F4EB" w14:textId="77777777" w:rsidR="006D68E2" w:rsidRPr="009D6BA5" w:rsidRDefault="006D68E2" w:rsidP="00F13F47">
            <w:pPr>
              <w:pStyle w:val="TableParagraph"/>
              <w:rPr>
                <w:sz w:val="16"/>
              </w:rPr>
            </w:pPr>
          </w:p>
          <w:p w14:paraId="6A24BE33" w14:textId="77777777" w:rsidR="006D68E2" w:rsidRPr="009D6BA5" w:rsidRDefault="006D68E2" w:rsidP="00F13F47">
            <w:pPr>
              <w:pStyle w:val="TableParagraph"/>
              <w:rPr>
                <w:sz w:val="16"/>
              </w:rPr>
            </w:pPr>
            <w:r w:rsidRPr="009D6BA5">
              <w:rPr>
                <w:sz w:val="16"/>
              </w:rPr>
              <w:t>510.000.000</w:t>
            </w:r>
          </w:p>
        </w:tc>
      </w:tr>
      <w:tr w:rsidR="006D68E2" w14:paraId="2C2A5177" w14:textId="77777777" w:rsidTr="00F13F47">
        <w:trPr>
          <w:trHeight w:val="938"/>
        </w:trPr>
        <w:tc>
          <w:tcPr>
            <w:tcW w:w="1520" w:type="dxa"/>
          </w:tcPr>
          <w:p w14:paraId="38BB5527"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2.14.03.2.04.0006</w:t>
            </w:r>
          </w:p>
        </w:tc>
        <w:tc>
          <w:tcPr>
            <w:tcW w:w="1761" w:type="dxa"/>
          </w:tcPr>
          <w:p w14:paraId="05BE8DFE"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Pelaksanaan dan Pengelolaan Program Bangga Kencana di Kampung Keluarga Berkualitas</w:t>
            </w:r>
          </w:p>
        </w:tc>
        <w:tc>
          <w:tcPr>
            <w:tcW w:w="1556" w:type="dxa"/>
          </w:tcPr>
          <w:p w14:paraId="7A59EE0F"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 xml:space="preserve">Jumlah Kampung Keluarga Berkualitas yang mengikuti Pelaksanaan dan Pengelolaan Program Bangga Kencana (Pembangunan Keluarga, </w:t>
            </w:r>
            <w:r w:rsidRPr="00254253">
              <w:rPr>
                <w:color w:val="000000" w:themeColor="text1"/>
                <w:spacing w:val="-2"/>
                <w:w w:val="115"/>
                <w:sz w:val="16"/>
              </w:rPr>
              <w:lastRenderedPageBreak/>
              <w:t>Kependudukan, dan Keluarga Berencana)</w:t>
            </w:r>
          </w:p>
        </w:tc>
        <w:tc>
          <w:tcPr>
            <w:tcW w:w="713" w:type="dxa"/>
          </w:tcPr>
          <w:p w14:paraId="670EBCC5"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lastRenderedPageBreak/>
              <w:t>18 kampung</w:t>
            </w:r>
          </w:p>
        </w:tc>
        <w:tc>
          <w:tcPr>
            <w:tcW w:w="708" w:type="dxa"/>
          </w:tcPr>
          <w:p w14:paraId="3B6CAD34"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36 kampung</w:t>
            </w:r>
          </w:p>
        </w:tc>
        <w:tc>
          <w:tcPr>
            <w:tcW w:w="825" w:type="dxa"/>
          </w:tcPr>
          <w:p w14:paraId="533D8359" w14:textId="77777777" w:rsidR="006D68E2" w:rsidRPr="00254253" w:rsidRDefault="006D68E2" w:rsidP="00F13F47">
            <w:pPr>
              <w:pStyle w:val="TableParagraph"/>
              <w:spacing w:before="183"/>
              <w:rPr>
                <w:sz w:val="16"/>
              </w:rPr>
            </w:pPr>
            <w:r w:rsidRPr="00254253">
              <w:rPr>
                <w:sz w:val="16"/>
              </w:rPr>
              <w:t>152.000.00</w:t>
            </w:r>
          </w:p>
        </w:tc>
        <w:tc>
          <w:tcPr>
            <w:tcW w:w="875" w:type="dxa"/>
          </w:tcPr>
          <w:p w14:paraId="79E4D6E7"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50 kampung</w:t>
            </w:r>
          </w:p>
        </w:tc>
        <w:tc>
          <w:tcPr>
            <w:tcW w:w="852" w:type="dxa"/>
          </w:tcPr>
          <w:p w14:paraId="5B15597F" w14:textId="77777777" w:rsidR="006D68E2" w:rsidRPr="00254253" w:rsidRDefault="006D68E2" w:rsidP="00F13F47">
            <w:pPr>
              <w:pStyle w:val="TableParagraph"/>
              <w:spacing w:before="183"/>
              <w:rPr>
                <w:sz w:val="16"/>
              </w:rPr>
            </w:pPr>
            <w:r w:rsidRPr="00254253">
              <w:rPr>
                <w:sz w:val="16"/>
              </w:rPr>
              <w:t>400.000.000</w:t>
            </w:r>
          </w:p>
        </w:tc>
        <w:tc>
          <w:tcPr>
            <w:tcW w:w="541" w:type="dxa"/>
          </w:tcPr>
          <w:p w14:paraId="5D174775" w14:textId="77777777" w:rsidR="006D68E2" w:rsidRPr="00254253" w:rsidRDefault="006D68E2" w:rsidP="00F13F47">
            <w:pPr>
              <w:pStyle w:val="TableParagraph"/>
              <w:spacing w:before="91"/>
              <w:jc w:val="center"/>
              <w:rPr>
                <w:spacing w:val="-10"/>
                <w:w w:val="110"/>
                <w:sz w:val="16"/>
              </w:rPr>
            </w:pPr>
            <w:r w:rsidRPr="00254253">
              <w:rPr>
                <w:spacing w:val="-10"/>
                <w:w w:val="110"/>
                <w:sz w:val="16"/>
              </w:rPr>
              <w:t>80 kampung</w:t>
            </w:r>
          </w:p>
        </w:tc>
        <w:tc>
          <w:tcPr>
            <w:tcW w:w="876" w:type="dxa"/>
          </w:tcPr>
          <w:p w14:paraId="611D4A0A" w14:textId="77777777" w:rsidR="006D68E2" w:rsidRPr="00254253" w:rsidRDefault="006D68E2" w:rsidP="00F13F47">
            <w:pPr>
              <w:pStyle w:val="TableParagraph"/>
              <w:spacing w:before="183"/>
              <w:rPr>
                <w:sz w:val="16"/>
              </w:rPr>
            </w:pPr>
            <w:r w:rsidRPr="00254253">
              <w:rPr>
                <w:sz w:val="16"/>
              </w:rPr>
              <w:t>410.000.000</w:t>
            </w:r>
          </w:p>
        </w:tc>
        <w:tc>
          <w:tcPr>
            <w:tcW w:w="852" w:type="dxa"/>
          </w:tcPr>
          <w:p w14:paraId="3BAE491C"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100 kampung</w:t>
            </w:r>
          </w:p>
        </w:tc>
        <w:tc>
          <w:tcPr>
            <w:tcW w:w="992" w:type="dxa"/>
          </w:tcPr>
          <w:p w14:paraId="28378B18" w14:textId="77777777" w:rsidR="006D68E2" w:rsidRPr="00254253" w:rsidRDefault="006D68E2" w:rsidP="00F13F47">
            <w:pPr>
              <w:pStyle w:val="TableParagraph"/>
              <w:spacing w:before="183"/>
              <w:rPr>
                <w:sz w:val="16"/>
              </w:rPr>
            </w:pPr>
            <w:r w:rsidRPr="00254253">
              <w:rPr>
                <w:sz w:val="16"/>
              </w:rPr>
              <w:t>410.000.000</w:t>
            </w:r>
          </w:p>
        </w:tc>
        <w:tc>
          <w:tcPr>
            <w:tcW w:w="564" w:type="dxa"/>
          </w:tcPr>
          <w:p w14:paraId="75DFDBFA" w14:textId="77777777" w:rsidR="006D68E2" w:rsidRPr="00254253" w:rsidRDefault="006D68E2" w:rsidP="00F13F47">
            <w:pPr>
              <w:pStyle w:val="TableParagraph"/>
              <w:spacing w:before="91"/>
              <w:jc w:val="center"/>
              <w:rPr>
                <w:spacing w:val="-10"/>
                <w:w w:val="110"/>
                <w:sz w:val="16"/>
              </w:rPr>
            </w:pPr>
            <w:r w:rsidRPr="00254253">
              <w:rPr>
                <w:spacing w:val="-10"/>
                <w:w w:val="110"/>
                <w:sz w:val="16"/>
              </w:rPr>
              <w:t>120 kampung</w:t>
            </w:r>
          </w:p>
        </w:tc>
        <w:tc>
          <w:tcPr>
            <w:tcW w:w="852" w:type="dxa"/>
          </w:tcPr>
          <w:p w14:paraId="2806F1DE" w14:textId="77777777" w:rsidR="006D68E2" w:rsidRPr="00254253" w:rsidRDefault="006D68E2" w:rsidP="00F13F47">
            <w:pPr>
              <w:pStyle w:val="TableParagraph"/>
              <w:spacing w:before="183"/>
              <w:rPr>
                <w:color w:val="000000" w:themeColor="text1"/>
                <w:sz w:val="16"/>
              </w:rPr>
            </w:pPr>
            <w:r w:rsidRPr="00254253">
              <w:rPr>
                <w:color w:val="000000" w:themeColor="text1"/>
                <w:sz w:val="16"/>
              </w:rPr>
              <w:t>420.000.000</w:t>
            </w:r>
          </w:p>
        </w:tc>
        <w:tc>
          <w:tcPr>
            <w:tcW w:w="709" w:type="dxa"/>
          </w:tcPr>
          <w:p w14:paraId="2D79A8CB"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133 kampung</w:t>
            </w:r>
          </w:p>
        </w:tc>
        <w:tc>
          <w:tcPr>
            <w:tcW w:w="1276" w:type="dxa"/>
          </w:tcPr>
          <w:p w14:paraId="2F4D30BD" w14:textId="77777777" w:rsidR="006D68E2" w:rsidRPr="00254253" w:rsidRDefault="006D68E2" w:rsidP="00F13F47">
            <w:pPr>
              <w:pStyle w:val="TableParagraph"/>
              <w:rPr>
                <w:sz w:val="16"/>
              </w:rPr>
            </w:pPr>
          </w:p>
          <w:p w14:paraId="3F5396F4" w14:textId="77777777" w:rsidR="006D68E2" w:rsidRPr="00254253" w:rsidRDefault="006D68E2" w:rsidP="00F13F47">
            <w:pPr>
              <w:pStyle w:val="TableParagraph"/>
              <w:rPr>
                <w:sz w:val="16"/>
              </w:rPr>
            </w:pPr>
            <w:r w:rsidRPr="00254253">
              <w:rPr>
                <w:sz w:val="16"/>
              </w:rPr>
              <w:t>430.000.000</w:t>
            </w:r>
          </w:p>
          <w:p w14:paraId="04D2F5BF" w14:textId="77777777" w:rsidR="006D68E2" w:rsidRPr="00254253" w:rsidRDefault="006D68E2" w:rsidP="00F13F47">
            <w:pPr>
              <w:pStyle w:val="TableParagraph"/>
              <w:rPr>
                <w:sz w:val="16"/>
              </w:rPr>
            </w:pPr>
          </w:p>
        </w:tc>
      </w:tr>
      <w:tr w:rsidR="006D68E2" w14:paraId="45955C29" w14:textId="77777777" w:rsidTr="00F13F47">
        <w:trPr>
          <w:trHeight w:val="938"/>
        </w:trPr>
        <w:tc>
          <w:tcPr>
            <w:tcW w:w="1520" w:type="dxa"/>
          </w:tcPr>
          <w:p w14:paraId="6E841B18" w14:textId="77777777" w:rsidR="006D68E2" w:rsidRPr="00254253" w:rsidRDefault="006D68E2" w:rsidP="00F13F47">
            <w:pPr>
              <w:pStyle w:val="TableParagraph"/>
              <w:spacing w:before="1"/>
              <w:ind w:left="107"/>
              <w:rPr>
                <w:spacing w:val="-2"/>
                <w:w w:val="130"/>
                <w:sz w:val="16"/>
              </w:rPr>
            </w:pPr>
            <w:r w:rsidRPr="00254253">
              <w:rPr>
                <w:spacing w:val="-2"/>
                <w:w w:val="130"/>
                <w:sz w:val="16"/>
              </w:rPr>
              <w:t>2.14.03.2.04.0007</w:t>
            </w:r>
          </w:p>
        </w:tc>
        <w:tc>
          <w:tcPr>
            <w:tcW w:w="1761" w:type="dxa"/>
          </w:tcPr>
          <w:p w14:paraId="5D1051E4"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Integrasi Pembangunan Lintas Sektor di Kampung KB</w:t>
            </w:r>
          </w:p>
        </w:tc>
        <w:tc>
          <w:tcPr>
            <w:tcW w:w="1556" w:type="dxa"/>
          </w:tcPr>
          <w:p w14:paraId="56228080"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Dokumen Hasil Integrasi Pembangunan Lintas Sektor di Kampung KB</w:t>
            </w:r>
          </w:p>
        </w:tc>
        <w:tc>
          <w:tcPr>
            <w:tcW w:w="713" w:type="dxa"/>
          </w:tcPr>
          <w:p w14:paraId="04A8A531"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dokumen</w:t>
            </w:r>
          </w:p>
        </w:tc>
        <w:tc>
          <w:tcPr>
            <w:tcW w:w="708" w:type="dxa"/>
          </w:tcPr>
          <w:p w14:paraId="54D5F17C"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dokumen</w:t>
            </w:r>
          </w:p>
        </w:tc>
        <w:tc>
          <w:tcPr>
            <w:tcW w:w="825" w:type="dxa"/>
          </w:tcPr>
          <w:p w14:paraId="2E9E1417" w14:textId="77777777" w:rsidR="006D68E2" w:rsidRPr="00254253" w:rsidRDefault="006D68E2" w:rsidP="00F13F47">
            <w:pPr>
              <w:pStyle w:val="TableParagraph"/>
              <w:spacing w:before="183"/>
              <w:rPr>
                <w:sz w:val="16"/>
              </w:rPr>
            </w:pPr>
            <w:r w:rsidRPr="00254253">
              <w:rPr>
                <w:sz w:val="16"/>
              </w:rPr>
              <w:t>15.000.000</w:t>
            </w:r>
          </w:p>
        </w:tc>
        <w:tc>
          <w:tcPr>
            <w:tcW w:w="875" w:type="dxa"/>
          </w:tcPr>
          <w:p w14:paraId="01757B5E"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dokumen</w:t>
            </w:r>
          </w:p>
        </w:tc>
        <w:tc>
          <w:tcPr>
            <w:tcW w:w="852" w:type="dxa"/>
          </w:tcPr>
          <w:p w14:paraId="130A83CB" w14:textId="77777777" w:rsidR="006D68E2" w:rsidRPr="00254253" w:rsidRDefault="006D68E2" w:rsidP="00F13F47">
            <w:pPr>
              <w:pStyle w:val="TableParagraph"/>
              <w:spacing w:before="183"/>
              <w:rPr>
                <w:sz w:val="16"/>
              </w:rPr>
            </w:pPr>
            <w:r w:rsidRPr="00254253">
              <w:rPr>
                <w:sz w:val="16"/>
              </w:rPr>
              <w:t>60.000.000</w:t>
            </w:r>
          </w:p>
        </w:tc>
        <w:tc>
          <w:tcPr>
            <w:tcW w:w="541" w:type="dxa"/>
          </w:tcPr>
          <w:p w14:paraId="156EB088" w14:textId="77777777" w:rsidR="006D68E2" w:rsidRPr="00254253" w:rsidRDefault="006D68E2" w:rsidP="00F13F47">
            <w:pPr>
              <w:pStyle w:val="TableParagraph"/>
              <w:spacing w:before="91"/>
              <w:jc w:val="center"/>
              <w:rPr>
                <w:spacing w:val="-10"/>
                <w:w w:val="110"/>
                <w:sz w:val="16"/>
              </w:rPr>
            </w:pPr>
            <w:r w:rsidRPr="00254253">
              <w:rPr>
                <w:spacing w:val="-10"/>
                <w:w w:val="110"/>
                <w:sz w:val="16"/>
              </w:rPr>
              <w:t>1 dokumen</w:t>
            </w:r>
          </w:p>
        </w:tc>
        <w:tc>
          <w:tcPr>
            <w:tcW w:w="876" w:type="dxa"/>
          </w:tcPr>
          <w:p w14:paraId="52770FB5" w14:textId="77777777" w:rsidR="006D68E2" w:rsidRPr="00254253" w:rsidRDefault="006D68E2" w:rsidP="00F13F47">
            <w:pPr>
              <w:pStyle w:val="TableParagraph"/>
              <w:spacing w:before="183"/>
              <w:rPr>
                <w:sz w:val="16"/>
              </w:rPr>
            </w:pPr>
            <w:r w:rsidRPr="00254253">
              <w:rPr>
                <w:sz w:val="16"/>
              </w:rPr>
              <w:t>70.000.000</w:t>
            </w:r>
          </w:p>
        </w:tc>
        <w:tc>
          <w:tcPr>
            <w:tcW w:w="852" w:type="dxa"/>
          </w:tcPr>
          <w:p w14:paraId="3CA28116"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dokumen</w:t>
            </w:r>
          </w:p>
        </w:tc>
        <w:tc>
          <w:tcPr>
            <w:tcW w:w="992" w:type="dxa"/>
          </w:tcPr>
          <w:p w14:paraId="413F018F" w14:textId="77777777" w:rsidR="006D68E2" w:rsidRPr="00254253" w:rsidRDefault="006D68E2" w:rsidP="00F13F47">
            <w:pPr>
              <w:pStyle w:val="TableParagraph"/>
              <w:spacing w:before="183"/>
              <w:rPr>
                <w:sz w:val="16"/>
              </w:rPr>
            </w:pPr>
            <w:r w:rsidRPr="00254253">
              <w:rPr>
                <w:sz w:val="16"/>
              </w:rPr>
              <w:t>70.000.000</w:t>
            </w:r>
          </w:p>
        </w:tc>
        <w:tc>
          <w:tcPr>
            <w:tcW w:w="564" w:type="dxa"/>
          </w:tcPr>
          <w:p w14:paraId="292B9940" w14:textId="77777777" w:rsidR="006D68E2" w:rsidRPr="00254253" w:rsidRDefault="006D68E2" w:rsidP="00F13F47">
            <w:pPr>
              <w:pStyle w:val="TableParagraph"/>
              <w:spacing w:before="91"/>
              <w:jc w:val="center"/>
              <w:rPr>
                <w:spacing w:val="-10"/>
                <w:w w:val="110"/>
                <w:sz w:val="16"/>
              </w:rPr>
            </w:pPr>
            <w:r w:rsidRPr="00254253">
              <w:rPr>
                <w:spacing w:val="-10"/>
                <w:w w:val="110"/>
                <w:sz w:val="16"/>
              </w:rPr>
              <w:t>1 dokumen</w:t>
            </w:r>
          </w:p>
        </w:tc>
        <w:tc>
          <w:tcPr>
            <w:tcW w:w="852" w:type="dxa"/>
          </w:tcPr>
          <w:p w14:paraId="08A2FEF9" w14:textId="77777777" w:rsidR="006D68E2" w:rsidRPr="00254253" w:rsidRDefault="006D68E2" w:rsidP="00F13F47">
            <w:pPr>
              <w:pStyle w:val="TableParagraph"/>
              <w:spacing w:before="183"/>
              <w:rPr>
                <w:color w:val="000000" w:themeColor="text1"/>
                <w:sz w:val="16"/>
              </w:rPr>
            </w:pPr>
            <w:r w:rsidRPr="00254253">
              <w:rPr>
                <w:color w:val="000000" w:themeColor="text1"/>
                <w:sz w:val="16"/>
              </w:rPr>
              <w:t>80.000.000</w:t>
            </w:r>
          </w:p>
        </w:tc>
        <w:tc>
          <w:tcPr>
            <w:tcW w:w="709" w:type="dxa"/>
          </w:tcPr>
          <w:p w14:paraId="701C5E50"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dokumen</w:t>
            </w:r>
          </w:p>
        </w:tc>
        <w:tc>
          <w:tcPr>
            <w:tcW w:w="1276" w:type="dxa"/>
          </w:tcPr>
          <w:p w14:paraId="0B5B0453" w14:textId="77777777" w:rsidR="006D68E2" w:rsidRPr="00254253" w:rsidRDefault="006D68E2" w:rsidP="00F13F47">
            <w:pPr>
              <w:pStyle w:val="TableParagraph"/>
              <w:rPr>
                <w:sz w:val="16"/>
              </w:rPr>
            </w:pPr>
          </w:p>
          <w:p w14:paraId="3DC18EF0" w14:textId="77777777" w:rsidR="006D68E2" w:rsidRPr="00254253" w:rsidRDefault="006D68E2" w:rsidP="00F13F47">
            <w:pPr>
              <w:pStyle w:val="TableParagraph"/>
              <w:rPr>
                <w:sz w:val="16"/>
              </w:rPr>
            </w:pPr>
            <w:r w:rsidRPr="00254253">
              <w:rPr>
                <w:sz w:val="16"/>
              </w:rPr>
              <w:t>80.000.000</w:t>
            </w:r>
          </w:p>
        </w:tc>
      </w:tr>
      <w:tr w:rsidR="00254253" w14:paraId="4E90A7AE" w14:textId="77777777" w:rsidTr="00254253">
        <w:trPr>
          <w:trHeight w:val="938"/>
        </w:trPr>
        <w:tc>
          <w:tcPr>
            <w:tcW w:w="1520" w:type="dxa"/>
            <w:shd w:val="clear" w:color="auto" w:fill="92CDDC" w:themeFill="accent5" w:themeFillTint="99"/>
          </w:tcPr>
          <w:p w14:paraId="0DFD7BF8" w14:textId="77777777" w:rsidR="006D68E2" w:rsidRPr="00254253" w:rsidRDefault="006D68E2" w:rsidP="00F13F47">
            <w:pPr>
              <w:pStyle w:val="TableParagraph"/>
              <w:spacing w:before="1"/>
              <w:ind w:left="107"/>
              <w:rPr>
                <w:spacing w:val="-2"/>
                <w:w w:val="130"/>
                <w:sz w:val="16"/>
              </w:rPr>
            </w:pPr>
            <w:r w:rsidRPr="00254253">
              <w:rPr>
                <w:spacing w:val="-2"/>
                <w:w w:val="130"/>
                <w:sz w:val="16"/>
              </w:rPr>
              <w:t>2.14.04</w:t>
            </w:r>
          </w:p>
        </w:tc>
        <w:tc>
          <w:tcPr>
            <w:tcW w:w="1761" w:type="dxa"/>
            <w:shd w:val="clear" w:color="auto" w:fill="92CDDC" w:themeFill="accent5" w:themeFillTint="99"/>
          </w:tcPr>
          <w:p w14:paraId="5089A239" w14:textId="77777777" w:rsidR="006D68E2" w:rsidRPr="00254253" w:rsidRDefault="006D68E2" w:rsidP="00F13F47">
            <w:pPr>
              <w:pStyle w:val="TableParagraph"/>
              <w:ind w:left="106" w:right="221"/>
              <w:rPr>
                <w:color w:val="000000" w:themeColor="text1"/>
                <w:spacing w:val="-2"/>
                <w:w w:val="115"/>
                <w:sz w:val="16"/>
              </w:rPr>
            </w:pPr>
            <w:r w:rsidRPr="00254253">
              <w:rPr>
                <w:color w:val="000000" w:themeColor="text1"/>
                <w:spacing w:val="-2"/>
                <w:w w:val="115"/>
                <w:sz w:val="16"/>
              </w:rPr>
              <w:t>PROGRAM PEMBERDAYAAN DAN PENINGKATAN KELUARGA SEJAHTERA (KS)</w:t>
            </w:r>
          </w:p>
        </w:tc>
        <w:tc>
          <w:tcPr>
            <w:tcW w:w="1556" w:type="dxa"/>
            <w:shd w:val="clear" w:color="auto" w:fill="92CDDC" w:themeFill="accent5" w:themeFillTint="99"/>
          </w:tcPr>
          <w:p w14:paraId="4B214956"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Meningkatnya pemberdayaan dan peran serta masyarakat dalam mewujudkan Keluarga Sejahtera (KS)</w:t>
            </w:r>
          </w:p>
        </w:tc>
        <w:tc>
          <w:tcPr>
            <w:tcW w:w="713" w:type="dxa"/>
            <w:shd w:val="clear" w:color="auto" w:fill="92CDDC" w:themeFill="accent5" w:themeFillTint="99"/>
          </w:tcPr>
          <w:p w14:paraId="57073FE8"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laporan</w:t>
            </w:r>
          </w:p>
        </w:tc>
        <w:tc>
          <w:tcPr>
            <w:tcW w:w="708" w:type="dxa"/>
            <w:shd w:val="clear" w:color="auto" w:fill="92CDDC" w:themeFill="accent5" w:themeFillTint="99"/>
          </w:tcPr>
          <w:p w14:paraId="4C2B950D"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laporan</w:t>
            </w:r>
          </w:p>
        </w:tc>
        <w:tc>
          <w:tcPr>
            <w:tcW w:w="825" w:type="dxa"/>
            <w:shd w:val="clear" w:color="auto" w:fill="92CDDC" w:themeFill="accent5" w:themeFillTint="99"/>
          </w:tcPr>
          <w:p w14:paraId="3F01F189" w14:textId="77777777" w:rsidR="006D68E2" w:rsidRPr="00254253" w:rsidRDefault="006D68E2" w:rsidP="00F13F47">
            <w:pPr>
              <w:pStyle w:val="TableParagraph"/>
              <w:spacing w:before="183"/>
              <w:rPr>
                <w:sz w:val="16"/>
              </w:rPr>
            </w:pPr>
            <w:r w:rsidRPr="00254253">
              <w:rPr>
                <w:sz w:val="16"/>
              </w:rPr>
              <w:t>2.702.148.000,00</w:t>
            </w:r>
          </w:p>
        </w:tc>
        <w:tc>
          <w:tcPr>
            <w:tcW w:w="875" w:type="dxa"/>
            <w:shd w:val="clear" w:color="auto" w:fill="92CDDC" w:themeFill="accent5" w:themeFillTint="99"/>
          </w:tcPr>
          <w:p w14:paraId="489BD821"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laporan</w:t>
            </w:r>
          </w:p>
        </w:tc>
        <w:tc>
          <w:tcPr>
            <w:tcW w:w="852" w:type="dxa"/>
            <w:shd w:val="clear" w:color="auto" w:fill="92CDDC" w:themeFill="accent5" w:themeFillTint="99"/>
          </w:tcPr>
          <w:p w14:paraId="1DBF4F25" w14:textId="77777777" w:rsidR="006D68E2" w:rsidRPr="00254253" w:rsidRDefault="006D68E2" w:rsidP="00F13F47">
            <w:pPr>
              <w:pStyle w:val="TableParagraph"/>
              <w:spacing w:before="183"/>
              <w:rPr>
                <w:sz w:val="16"/>
              </w:rPr>
            </w:pPr>
            <w:r w:rsidRPr="00254253">
              <w:rPr>
                <w:sz w:val="16"/>
              </w:rPr>
              <w:t>1.193.000.000</w:t>
            </w:r>
          </w:p>
        </w:tc>
        <w:tc>
          <w:tcPr>
            <w:tcW w:w="541" w:type="dxa"/>
            <w:shd w:val="clear" w:color="auto" w:fill="92CDDC" w:themeFill="accent5" w:themeFillTint="99"/>
          </w:tcPr>
          <w:p w14:paraId="4F4BFA29"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76" w:type="dxa"/>
            <w:shd w:val="clear" w:color="auto" w:fill="92CDDC" w:themeFill="accent5" w:themeFillTint="99"/>
          </w:tcPr>
          <w:p w14:paraId="30C8C7D1" w14:textId="77777777" w:rsidR="006D68E2" w:rsidRPr="00254253" w:rsidRDefault="006D68E2" w:rsidP="00F13F47">
            <w:pPr>
              <w:pStyle w:val="TableParagraph"/>
              <w:spacing w:before="183"/>
              <w:rPr>
                <w:sz w:val="16"/>
              </w:rPr>
            </w:pPr>
            <w:r w:rsidRPr="00254253">
              <w:rPr>
                <w:sz w:val="16"/>
              </w:rPr>
              <w:t>1.261.157.224</w:t>
            </w:r>
          </w:p>
        </w:tc>
        <w:tc>
          <w:tcPr>
            <w:tcW w:w="852" w:type="dxa"/>
            <w:shd w:val="clear" w:color="auto" w:fill="92CDDC" w:themeFill="accent5" w:themeFillTint="99"/>
          </w:tcPr>
          <w:p w14:paraId="21A67D5C"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laporan</w:t>
            </w:r>
          </w:p>
        </w:tc>
        <w:tc>
          <w:tcPr>
            <w:tcW w:w="992" w:type="dxa"/>
            <w:shd w:val="clear" w:color="auto" w:fill="92CDDC" w:themeFill="accent5" w:themeFillTint="99"/>
          </w:tcPr>
          <w:p w14:paraId="0B24037F" w14:textId="77777777" w:rsidR="006D68E2" w:rsidRPr="00254253" w:rsidRDefault="006D68E2" w:rsidP="00F13F47">
            <w:pPr>
              <w:pStyle w:val="TableParagraph"/>
              <w:spacing w:before="183"/>
              <w:rPr>
                <w:sz w:val="16"/>
              </w:rPr>
            </w:pPr>
            <w:r w:rsidRPr="00254253">
              <w:rPr>
                <w:sz w:val="16"/>
              </w:rPr>
              <w:t>1.333.573.032</w:t>
            </w:r>
          </w:p>
        </w:tc>
        <w:tc>
          <w:tcPr>
            <w:tcW w:w="564" w:type="dxa"/>
            <w:shd w:val="clear" w:color="auto" w:fill="92CDDC" w:themeFill="accent5" w:themeFillTint="99"/>
          </w:tcPr>
          <w:p w14:paraId="7FA6E724"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52" w:type="dxa"/>
            <w:shd w:val="clear" w:color="auto" w:fill="92CDDC" w:themeFill="accent5" w:themeFillTint="99"/>
          </w:tcPr>
          <w:p w14:paraId="40FE3F46" w14:textId="77777777" w:rsidR="006D68E2" w:rsidRPr="00254253" w:rsidRDefault="006D68E2" w:rsidP="00F13F47">
            <w:pPr>
              <w:pStyle w:val="TableParagraph"/>
              <w:spacing w:before="183"/>
              <w:rPr>
                <w:color w:val="000000" w:themeColor="text1"/>
                <w:sz w:val="16"/>
              </w:rPr>
            </w:pPr>
            <w:r w:rsidRPr="00254253">
              <w:rPr>
                <w:color w:val="000000" w:themeColor="text1"/>
                <w:sz w:val="16"/>
              </w:rPr>
              <w:t>1.414.570.704</w:t>
            </w:r>
          </w:p>
        </w:tc>
        <w:tc>
          <w:tcPr>
            <w:tcW w:w="709" w:type="dxa"/>
            <w:shd w:val="clear" w:color="auto" w:fill="92CDDC" w:themeFill="accent5" w:themeFillTint="99"/>
          </w:tcPr>
          <w:p w14:paraId="74CE292F"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laporan</w:t>
            </w:r>
          </w:p>
        </w:tc>
        <w:tc>
          <w:tcPr>
            <w:tcW w:w="1276" w:type="dxa"/>
            <w:shd w:val="clear" w:color="auto" w:fill="92CDDC" w:themeFill="accent5" w:themeFillTint="99"/>
          </w:tcPr>
          <w:p w14:paraId="240ED83A" w14:textId="77777777" w:rsidR="006D68E2" w:rsidRPr="00254253" w:rsidRDefault="006D68E2" w:rsidP="00F13F47">
            <w:pPr>
              <w:pStyle w:val="TableParagraph"/>
              <w:rPr>
                <w:sz w:val="16"/>
              </w:rPr>
            </w:pPr>
          </w:p>
          <w:p w14:paraId="6889EF20" w14:textId="77777777" w:rsidR="006D68E2" w:rsidRPr="00254253" w:rsidRDefault="006D68E2" w:rsidP="00F13F47">
            <w:pPr>
              <w:pStyle w:val="TableParagraph"/>
              <w:rPr>
                <w:sz w:val="16"/>
              </w:rPr>
            </w:pPr>
            <w:r w:rsidRPr="00254253">
              <w:rPr>
                <w:sz w:val="16"/>
              </w:rPr>
              <w:t>1.520.878.902</w:t>
            </w:r>
          </w:p>
          <w:p w14:paraId="0EA79876" w14:textId="77777777" w:rsidR="006D68E2" w:rsidRPr="00254253" w:rsidRDefault="006D68E2" w:rsidP="00F13F47">
            <w:pPr>
              <w:pStyle w:val="TableParagraph"/>
              <w:rPr>
                <w:sz w:val="16"/>
              </w:rPr>
            </w:pPr>
          </w:p>
        </w:tc>
      </w:tr>
      <w:tr w:rsidR="006D68E2" w14:paraId="258173B6" w14:textId="77777777" w:rsidTr="009D6BA5">
        <w:trPr>
          <w:trHeight w:val="938"/>
        </w:trPr>
        <w:tc>
          <w:tcPr>
            <w:tcW w:w="1520" w:type="dxa"/>
            <w:shd w:val="clear" w:color="auto" w:fill="E36C0A" w:themeFill="accent6" w:themeFillShade="BF"/>
          </w:tcPr>
          <w:p w14:paraId="1E7D9C9F" w14:textId="77777777" w:rsidR="006D68E2" w:rsidRPr="009D6BA5" w:rsidRDefault="006D68E2" w:rsidP="00F13F47">
            <w:pPr>
              <w:pStyle w:val="TableParagraph"/>
              <w:spacing w:before="1"/>
              <w:ind w:left="107"/>
              <w:rPr>
                <w:spacing w:val="-2"/>
                <w:w w:val="130"/>
                <w:sz w:val="16"/>
              </w:rPr>
            </w:pPr>
            <w:r w:rsidRPr="009D6BA5">
              <w:rPr>
                <w:spacing w:val="-2"/>
                <w:w w:val="130"/>
                <w:sz w:val="16"/>
              </w:rPr>
              <w:t>2.14.04.2.01</w:t>
            </w:r>
          </w:p>
        </w:tc>
        <w:tc>
          <w:tcPr>
            <w:tcW w:w="1761" w:type="dxa"/>
            <w:shd w:val="clear" w:color="auto" w:fill="E36C0A" w:themeFill="accent6" w:themeFillShade="BF"/>
          </w:tcPr>
          <w:p w14:paraId="53EE5481" w14:textId="77777777" w:rsidR="006D68E2" w:rsidRPr="009D6BA5" w:rsidRDefault="006D68E2" w:rsidP="00F13F47">
            <w:pPr>
              <w:pStyle w:val="TableParagraph"/>
              <w:ind w:left="106" w:right="221"/>
              <w:rPr>
                <w:color w:val="000000" w:themeColor="text1"/>
                <w:spacing w:val="-2"/>
                <w:w w:val="115"/>
                <w:sz w:val="16"/>
              </w:rPr>
            </w:pPr>
            <w:r w:rsidRPr="009D6BA5">
              <w:rPr>
                <w:spacing w:val="-2"/>
                <w:w w:val="115"/>
                <w:sz w:val="16"/>
              </w:rPr>
              <w:t xml:space="preserve">Pelaksanaan Pembangunan Keluarga Melalui Pembinaan Ketahanan dan Kesejahteraan </w:t>
            </w:r>
            <w:r w:rsidRPr="009D6BA5">
              <w:rPr>
                <w:color w:val="000000" w:themeColor="text1"/>
                <w:spacing w:val="-2"/>
                <w:w w:val="115"/>
                <w:sz w:val="16"/>
              </w:rPr>
              <w:t>Keluarga</w:t>
            </w:r>
          </w:p>
        </w:tc>
        <w:tc>
          <w:tcPr>
            <w:tcW w:w="1556" w:type="dxa"/>
            <w:shd w:val="clear" w:color="auto" w:fill="E36C0A" w:themeFill="accent6" w:themeFillShade="BF"/>
          </w:tcPr>
          <w:p w14:paraId="792CC368" w14:textId="77777777" w:rsidR="006D68E2" w:rsidRPr="009D6BA5" w:rsidRDefault="006D68E2" w:rsidP="00F13F47">
            <w:pPr>
              <w:pStyle w:val="TableParagraph"/>
              <w:spacing w:line="171" w:lineRule="exact"/>
              <w:ind w:left="102"/>
              <w:rPr>
                <w:color w:val="000000" w:themeColor="text1"/>
                <w:spacing w:val="-2"/>
                <w:w w:val="115"/>
                <w:sz w:val="16"/>
              </w:rPr>
            </w:pPr>
            <w:r w:rsidRPr="009D6BA5">
              <w:rPr>
                <w:color w:val="000000" w:themeColor="text1"/>
                <w:spacing w:val="-2"/>
                <w:w w:val="115"/>
                <w:sz w:val="16"/>
              </w:rPr>
              <w:t>Persentase Peningkatan Pembinaan Keahanan dan Kesejahteraan Keluarga</w:t>
            </w:r>
          </w:p>
        </w:tc>
        <w:tc>
          <w:tcPr>
            <w:tcW w:w="713" w:type="dxa"/>
            <w:shd w:val="clear" w:color="auto" w:fill="E36C0A" w:themeFill="accent6" w:themeFillShade="BF"/>
          </w:tcPr>
          <w:p w14:paraId="45517839" w14:textId="77777777" w:rsidR="006D68E2" w:rsidRPr="009D6BA5" w:rsidRDefault="006D68E2" w:rsidP="00F13F47">
            <w:pPr>
              <w:pStyle w:val="TableParagraph"/>
              <w:spacing w:before="183"/>
              <w:ind w:left="91" w:right="91"/>
              <w:jc w:val="center"/>
              <w:rPr>
                <w:spacing w:val="-10"/>
                <w:w w:val="110"/>
                <w:sz w:val="16"/>
              </w:rPr>
            </w:pPr>
            <w:r w:rsidRPr="009D6BA5">
              <w:rPr>
                <w:spacing w:val="-10"/>
                <w:w w:val="110"/>
                <w:sz w:val="16"/>
              </w:rPr>
              <w:t>1 laporan</w:t>
            </w:r>
          </w:p>
        </w:tc>
        <w:tc>
          <w:tcPr>
            <w:tcW w:w="708" w:type="dxa"/>
            <w:shd w:val="clear" w:color="auto" w:fill="E36C0A" w:themeFill="accent6" w:themeFillShade="BF"/>
          </w:tcPr>
          <w:p w14:paraId="617DFDE5" w14:textId="77777777" w:rsidR="006D68E2" w:rsidRPr="009D6BA5" w:rsidRDefault="006D68E2" w:rsidP="00F13F47">
            <w:pPr>
              <w:pStyle w:val="TableParagraph"/>
              <w:spacing w:before="183"/>
              <w:ind w:left="86" w:right="87"/>
              <w:jc w:val="center"/>
              <w:rPr>
                <w:spacing w:val="-10"/>
                <w:w w:val="110"/>
                <w:sz w:val="16"/>
              </w:rPr>
            </w:pPr>
            <w:r w:rsidRPr="009D6BA5">
              <w:rPr>
                <w:spacing w:val="-10"/>
                <w:w w:val="110"/>
                <w:sz w:val="16"/>
              </w:rPr>
              <w:t>1 laporan</w:t>
            </w:r>
          </w:p>
        </w:tc>
        <w:tc>
          <w:tcPr>
            <w:tcW w:w="825" w:type="dxa"/>
            <w:shd w:val="clear" w:color="auto" w:fill="E36C0A" w:themeFill="accent6" w:themeFillShade="BF"/>
          </w:tcPr>
          <w:p w14:paraId="39821634" w14:textId="77777777" w:rsidR="006D68E2" w:rsidRPr="009D6BA5" w:rsidRDefault="006D68E2" w:rsidP="00F13F47">
            <w:pPr>
              <w:pStyle w:val="TableParagraph"/>
              <w:spacing w:before="183"/>
              <w:rPr>
                <w:sz w:val="16"/>
              </w:rPr>
            </w:pPr>
            <w:r w:rsidRPr="009D6BA5">
              <w:rPr>
                <w:sz w:val="16"/>
              </w:rPr>
              <w:t>2.702.148.000,00</w:t>
            </w:r>
          </w:p>
        </w:tc>
        <w:tc>
          <w:tcPr>
            <w:tcW w:w="875" w:type="dxa"/>
            <w:shd w:val="clear" w:color="auto" w:fill="E36C0A" w:themeFill="accent6" w:themeFillShade="BF"/>
          </w:tcPr>
          <w:p w14:paraId="4E9AA4D4" w14:textId="77777777" w:rsidR="006D68E2" w:rsidRPr="009D6BA5" w:rsidRDefault="006D68E2" w:rsidP="00F13F47">
            <w:pPr>
              <w:pStyle w:val="TableParagraph"/>
              <w:spacing w:before="183"/>
              <w:ind w:left="5"/>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1DB22DFD" w14:textId="77777777" w:rsidR="006D68E2" w:rsidRPr="009D6BA5" w:rsidRDefault="006D68E2" w:rsidP="00F13F47">
            <w:pPr>
              <w:pStyle w:val="TableParagraph"/>
              <w:spacing w:before="183"/>
              <w:rPr>
                <w:sz w:val="16"/>
              </w:rPr>
            </w:pPr>
            <w:r w:rsidRPr="009D6BA5">
              <w:rPr>
                <w:sz w:val="16"/>
              </w:rPr>
              <w:t>1.193.000.000</w:t>
            </w:r>
          </w:p>
        </w:tc>
        <w:tc>
          <w:tcPr>
            <w:tcW w:w="541" w:type="dxa"/>
            <w:shd w:val="clear" w:color="auto" w:fill="E36C0A" w:themeFill="accent6" w:themeFillShade="BF"/>
          </w:tcPr>
          <w:p w14:paraId="579AF5A3"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76" w:type="dxa"/>
            <w:shd w:val="clear" w:color="auto" w:fill="E36C0A" w:themeFill="accent6" w:themeFillShade="BF"/>
          </w:tcPr>
          <w:p w14:paraId="6ECE46ED" w14:textId="77777777" w:rsidR="006D68E2" w:rsidRPr="009D6BA5" w:rsidRDefault="006D68E2" w:rsidP="00F13F47">
            <w:pPr>
              <w:pStyle w:val="TableParagraph"/>
              <w:spacing w:before="183"/>
              <w:rPr>
                <w:sz w:val="16"/>
              </w:rPr>
            </w:pPr>
            <w:r w:rsidRPr="009D6BA5">
              <w:rPr>
                <w:sz w:val="16"/>
              </w:rPr>
              <w:t>1.261.157.224</w:t>
            </w:r>
          </w:p>
        </w:tc>
        <w:tc>
          <w:tcPr>
            <w:tcW w:w="852" w:type="dxa"/>
            <w:shd w:val="clear" w:color="auto" w:fill="E36C0A" w:themeFill="accent6" w:themeFillShade="BF"/>
          </w:tcPr>
          <w:p w14:paraId="7A83F4B2" w14:textId="77777777" w:rsidR="006D68E2" w:rsidRPr="009D6BA5" w:rsidRDefault="006D68E2" w:rsidP="00F13F47">
            <w:pPr>
              <w:pStyle w:val="TableParagraph"/>
              <w:spacing w:before="183"/>
              <w:ind w:right="1"/>
              <w:jc w:val="center"/>
              <w:rPr>
                <w:spacing w:val="-10"/>
                <w:w w:val="110"/>
                <w:sz w:val="16"/>
              </w:rPr>
            </w:pPr>
            <w:r w:rsidRPr="009D6BA5">
              <w:rPr>
                <w:spacing w:val="-10"/>
                <w:w w:val="110"/>
                <w:sz w:val="16"/>
              </w:rPr>
              <w:t>1 laporan</w:t>
            </w:r>
          </w:p>
        </w:tc>
        <w:tc>
          <w:tcPr>
            <w:tcW w:w="992" w:type="dxa"/>
            <w:shd w:val="clear" w:color="auto" w:fill="E36C0A" w:themeFill="accent6" w:themeFillShade="BF"/>
          </w:tcPr>
          <w:p w14:paraId="334F4195" w14:textId="77777777" w:rsidR="006D68E2" w:rsidRPr="009D6BA5" w:rsidRDefault="006D68E2" w:rsidP="00F13F47">
            <w:pPr>
              <w:pStyle w:val="TableParagraph"/>
              <w:spacing w:before="183"/>
              <w:rPr>
                <w:sz w:val="16"/>
              </w:rPr>
            </w:pPr>
            <w:r w:rsidRPr="009D6BA5">
              <w:rPr>
                <w:sz w:val="16"/>
              </w:rPr>
              <w:t>1.333.573.032</w:t>
            </w:r>
          </w:p>
        </w:tc>
        <w:tc>
          <w:tcPr>
            <w:tcW w:w="564" w:type="dxa"/>
            <w:shd w:val="clear" w:color="auto" w:fill="E36C0A" w:themeFill="accent6" w:themeFillShade="BF"/>
          </w:tcPr>
          <w:p w14:paraId="0293C0C8" w14:textId="77777777" w:rsidR="006D68E2" w:rsidRPr="009D6BA5" w:rsidRDefault="006D68E2" w:rsidP="00F13F47">
            <w:pPr>
              <w:pStyle w:val="TableParagraph"/>
              <w:spacing w:before="91"/>
              <w:jc w:val="center"/>
              <w:rPr>
                <w:spacing w:val="-10"/>
                <w:w w:val="110"/>
                <w:sz w:val="16"/>
              </w:rPr>
            </w:pPr>
            <w:r w:rsidRPr="009D6BA5">
              <w:rPr>
                <w:spacing w:val="-10"/>
                <w:w w:val="110"/>
                <w:sz w:val="16"/>
              </w:rPr>
              <w:t>1 laporan</w:t>
            </w:r>
          </w:p>
        </w:tc>
        <w:tc>
          <w:tcPr>
            <w:tcW w:w="852" w:type="dxa"/>
            <w:shd w:val="clear" w:color="auto" w:fill="E36C0A" w:themeFill="accent6" w:themeFillShade="BF"/>
          </w:tcPr>
          <w:p w14:paraId="79576F5A" w14:textId="77777777" w:rsidR="006D68E2" w:rsidRPr="009D6BA5" w:rsidRDefault="006D68E2" w:rsidP="00F13F47">
            <w:pPr>
              <w:pStyle w:val="TableParagraph"/>
              <w:spacing w:before="183"/>
              <w:rPr>
                <w:color w:val="000000" w:themeColor="text1"/>
                <w:sz w:val="16"/>
              </w:rPr>
            </w:pPr>
            <w:r w:rsidRPr="009D6BA5">
              <w:rPr>
                <w:color w:val="000000" w:themeColor="text1"/>
                <w:sz w:val="16"/>
              </w:rPr>
              <w:t>1.414.570.704</w:t>
            </w:r>
          </w:p>
        </w:tc>
        <w:tc>
          <w:tcPr>
            <w:tcW w:w="709" w:type="dxa"/>
            <w:shd w:val="clear" w:color="auto" w:fill="E36C0A" w:themeFill="accent6" w:themeFillShade="BF"/>
          </w:tcPr>
          <w:p w14:paraId="2A57C077" w14:textId="77777777" w:rsidR="006D68E2" w:rsidRPr="009D6BA5" w:rsidRDefault="006D68E2" w:rsidP="00F13F47">
            <w:pPr>
              <w:pStyle w:val="TableParagraph"/>
              <w:spacing w:before="183"/>
              <w:ind w:left="91" w:right="87"/>
              <w:jc w:val="center"/>
              <w:rPr>
                <w:spacing w:val="-10"/>
                <w:w w:val="110"/>
                <w:sz w:val="16"/>
              </w:rPr>
            </w:pPr>
            <w:r w:rsidRPr="009D6BA5">
              <w:rPr>
                <w:spacing w:val="-10"/>
                <w:w w:val="110"/>
                <w:sz w:val="16"/>
              </w:rPr>
              <w:t>1 laporan</w:t>
            </w:r>
          </w:p>
        </w:tc>
        <w:tc>
          <w:tcPr>
            <w:tcW w:w="1276" w:type="dxa"/>
            <w:shd w:val="clear" w:color="auto" w:fill="E36C0A" w:themeFill="accent6" w:themeFillShade="BF"/>
          </w:tcPr>
          <w:p w14:paraId="037F6DE0" w14:textId="77777777" w:rsidR="006D68E2" w:rsidRPr="009D6BA5" w:rsidRDefault="006D68E2" w:rsidP="00F13F47">
            <w:pPr>
              <w:pStyle w:val="TableParagraph"/>
              <w:rPr>
                <w:sz w:val="16"/>
              </w:rPr>
            </w:pPr>
          </w:p>
          <w:p w14:paraId="4AA6D948" w14:textId="77777777" w:rsidR="006D68E2" w:rsidRPr="009D6BA5" w:rsidRDefault="006D68E2" w:rsidP="00F13F47">
            <w:pPr>
              <w:pStyle w:val="TableParagraph"/>
              <w:rPr>
                <w:sz w:val="16"/>
              </w:rPr>
            </w:pPr>
            <w:r w:rsidRPr="009D6BA5">
              <w:rPr>
                <w:sz w:val="16"/>
              </w:rPr>
              <w:t>1.520.878.902</w:t>
            </w:r>
          </w:p>
          <w:p w14:paraId="7DEA6DC1" w14:textId="77777777" w:rsidR="006D68E2" w:rsidRPr="009D6BA5" w:rsidRDefault="006D68E2" w:rsidP="00F13F47">
            <w:pPr>
              <w:pStyle w:val="TableParagraph"/>
              <w:rPr>
                <w:sz w:val="16"/>
              </w:rPr>
            </w:pPr>
          </w:p>
        </w:tc>
      </w:tr>
      <w:tr w:rsidR="006D68E2" w14:paraId="2510EAE0" w14:textId="77777777" w:rsidTr="00F13F47">
        <w:trPr>
          <w:trHeight w:val="742"/>
        </w:trPr>
        <w:tc>
          <w:tcPr>
            <w:tcW w:w="1520" w:type="dxa"/>
          </w:tcPr>
          <w:p w14:paraId="7240C47D" w14:textId="77777777" w:rsidR="006D68E2" w:rsidRPr="00254253" w:rsidRDefault="006D68E2" w:rsidP="00F13F47">
            <w:pPr>
              <w:pStyle w:val="TableParagraph"/>
              <w:spacing w:before="1"/>
              <w:ind w:left="107"/>
              <w:rPr>
                <w:spacing w:val="-2"/>
                <w:w w:val="130"/>
                <w:sz w:val="16"/>
              </w:rPr>
            </w:pPr>
            <w:r w:rsidRPr="00254253">
              <w:rPr>
                <w:spacing w:val="-2"/>
                <w:w w:val="130"/>
                <w:sz w:val="16"/>
              </w:rPr>
              <w:t>2.14.04.2.01.0015</w:t>
            </w:r>
          </w:p>
        </w:tc>
        <w:tc>
          <w:tcPr>
            <w:tcW w:w="1761" w:type="dxa"/>
          </w:tcPr>
          <w:p w14:paraId="39BED22B" w14:textId="77777777" w:rsidR="006D68E2" w:rsidRPr="00254253" w:rsidRDefault="006D68E2" w:rsidP="00F13F47">
            <w:pPr>
              <w:pStyle w:val="TableParagraph"/>
              <w:ind w:left="106" w:right="221"/>
              <w:rPr>
                <w:color w:val="C00000"/>
                <w:spacing w:val="-2"/>
                <w:w w:val="115"/>
                <w:sz w:val="16"/>
              </w:rPr>
            </w:pPr>
            <w:r w:rsidRPr="00254253">
              <w:rPr>
                <w:spacing w:val="-2"/>
                <w:w w:val="115"/>
                <w:sz w:val="16"/>
              </w:rPr>
              <w:t>Pembentukan dan operasional Sekolah Lansia di Kelompok BKL</w:t>
            </w:r>
          </w:p>
        </w:tc>
        <w:tc>
          <w:tcPr>
            <w:tcW w:w="1556" w:type="dxa"/>
          </w:tcPr>
          <w:p w14:paraId="68917EAE"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Sekolah lansia yang dilaksanakan di kelompok Bina Keluarga Lansia</w:t>
            </w:r>
          </w:p>
        </w:tc>
        <w:tc>
          <w:tcPr>
            <w:tcW w:w="713" w:type="dxa"/>
          </w:tcPr>
          <w:p w14:paraId="30B5C8DB"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0  kelompok</w:t>
            </w:r>
          </w:p>
        </w:tc>
        <w:tc>
          <w:tcPr>
            <w:tcW w:w="708" w:type="dxa"/>
          </w:tcPr>
          <w:p w14:paraId="48E745C3"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2 kelompok</w:t>
            </w:r>
          </w:p>
        </w:tc>
        <w:tc>
          <w:tcPr>
            <w:tcW w:w="825" w:type="dxa"/>
          </w:tcPr>
          <w:p w14:paraId="6B6C1943" w14:textId="77777777" w:rsidR="006D68E2" w:rsidRPr="00254253" w:rsidRDefault="006D68E2" w:rsidP="00F13F47">
            <w:pPr>
              <w:pStyle w:val="TableParagraph"/>
              <w:spacing w:before="183"/>
              <w:rPr>
                <w:sz w:val="16"/>
              </w:rPr>
            </w:pPr>
            <w:r w:rsidRPr="00254253">
              <w:rPr>
                <w:sz w:val="16"/>
              </w:rPr>
              <w:t>0</w:t>
            </w:r>
          </w:p>
        </w:tc>
        <w:tc>
          <w:tcPr>
            <w:tcW w:w="875" w:type="dxa"/>
          </w:tcPr>
          <w:p w14:paraId="2D120DDC"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2 kelompok</w:t>
            </w:r>
          </w:p>
        </w:tc>
        <w:tc>
          <w:tcPr>
            <w:tcW w:w="852" w:type="dxa"/>
          </w:tcPr>
          <w:p w14:paraId="28AA87C4" w14:textId="77777777" w:rsidR="006D68E2" w:rsidRPr="00254253" w:rsidRDefault="006D68E2" w:rsidP="00F13F47">
            <w:pPr>
              <w:pStyle w:val="TableParagraph"/>
              <w:spacing w:before="183"/>
              <w:rPr>
                <w:sz w:val="16"/>
              </w:rPr>
            </w:pPr>
            <w:r w:rsidRPr="00254253">
              <w:rPr>
                <w:sz w:val="16"/>
              </w:rPr>
              <w:t>200.000.000</w:t>
            </w:r>
            <w:r w:rsidRPr="00254253">
              <w:rPr>
                <w:sz w:val="16"/>
              </w:rPr>
              <w:tab/>
            </w:r>
          </w:p>
        </w:tc>
        <w:tc>
          <w:tcPr>
            <w:tcW w:w="541" w:type="dxa"/>
          </w:tcPr>
          <w:p w14:paraId="312731B0" w14:textId="77777777" w:rsidR="006D68E2" w:rsidRPr="00254253" w:rsidRDefault="006D68E2" w:rsidP="00F13F47">
            <w:pPr>
              <w:pStyle w:val="TableParagraph"/>
              <w:spacing w:before="91"/>
              <w:jc w:val="center"/>
              <w:rPr>
                <w:spacing w:val="-10"/>
                <w:w w:val="110"/>
                <w:sz w:val="16"/>
              </w:rPr>
            </w:pPr>
            <w:r w:rsidRPr="00254253">
              <w:rPr>
                <w:spacing w:val="-10"/>
                <w:w w:val="110"/>
                <w:sz w:val="16"/>
              </w:rPr>
              <w:t>3 kelompok</w:t>
            </w:r>
          </w:p>
        </w:tc>
        <w:tc>
          <w:tcPr>
            <w:tcW w:w="876" w:type="dxa"/>
          </w:tcPr>
          <w:p w14:paraId="47A9EB5A" w14:textId="77777777" w:rsidR="006D68E2" w:rsidRPr="00254253" w:rsidRDefault="006D68E2" w:rsidP="00F13F47">
            <w:pPr>
              <w:pStyle w:val="TableParagraph"/>
              <w:spacing w:before="183"/>
              <w:rPr>
                <w:sz w:val="16"/>
              </w:rPr>
            </w:pPr>
            <w:r w:rsidRPr="00254253">
              <w:rPr>
                <w:sz w:val="16"/>
              </w:rPr>
              <w:t>250.000.000</w:t>
            </w:r>
          </w:p>
        </w:tc>
        <w:tc>
          <w:tcPr>
            <w:tcW w:w="852" w:type="dxa"/>
          </w:tcPr>
          <w:p w14:paraId="5CB6C14C"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4  kelompok</w:t>
            </w:r>
          </w:p>
        </w:tc>
        <w:tc>
          <w:tcPr>
            <w:tcW w:w="992" w:type="dxa"/>
          </w:tcPr>
          <w:p w14:paraId="6A226623" w14:textId="77777777" w:rsidR="006D68E2" w:rsidRPr="00254253" w:rsidRDefault="006D68E2" w:rsidP="00F13F47">
            <w:pPr>
              <w:pStyle w:val="TableParagraph"/>
              <w:spacing w:before="183"/>
              <w:rPr>
                <w:sz w:val="16"/>
              </w:rPr>
            </w:pPr>
            <w:r w:rsidRPr="00254253">
              <w:rPr>
                <w:sz w:val="16"/>
              </w:rPr>
              <w:t>300.000.000</w:t>
            </w:r>
          </w:p>
        </w:tc>
        <w:tc>
          <w:tcPr>
            <w:tcW w:w="564" w:type="dxa"/>
          </w:tcPr>
          <w:p w14:paraId="44B52B46" w14:textId="77777777" w:rsidR="006D68E2" w:rsidRPr="00254253" w:rsidRDefault="006D68E2" w:rsidP="00F13F47">
            <w:pPr>
              <w:pStyle w:val="TableParagraph"/>
              <w:spacing w:before="91"/>
              <w:jc w:val="center"/>
              <w:rPr>
                <w:spacing w:val="-10"/>
                <w:w w:val="110"/>
                <w:sz w:val="16"/>
              </w:rPr>
            </w:pPr>
            <w:r w:rsidRPr="00254253">
              <w:rPr>
                <w:spacing w:val="-10"/>
                <w:w w:val="110"/>
                <w:sz w:val="16"/>
              </w:rPr>
              <w:t>5 kelompok</w:t>
            </w:r>
          </w:p>
        </w:tc>
        <w:tc>
          <w:tcPr>
            <w:tcW w:w="852" w:type="dxa"/>
          </w:tcPr>
          <w:p w14:paraId="7549FF1B" w14:textId="77777777" w:rsidR="006D68E2" w:rsidRPr="00254253" w:rsidRDefault="006D68E2" w:rsidP="00F13F47">
            <w:pPr>
              <w:pStyle w:val="TableParagraph"/>
              <w:spacing w:before="183"/>
              <w:rPr>
                <w:color w:val="000000" w:themeColor="text1"/>
                <w:sz w:val="16"/>
              </w:rPr>
            </w:pPr>
            <w:r w:rsidRPr="00254253">
              <w:rPr>
                <w:color w:val="000000" w:themeColor="text1"/>
                <w:sz w:val="16"/>
              </w:rPr>
              <w:t>350.000.000</w:t>
            </w:r>
          </w:p>
        </w:tc>
        <w:tc>
          <w:tcPr>
            <w:tcW w:w="709" w:type="dxa"/>
          </w:tcPr>
          <w:p w14:paraId="32CCB77B"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6 kelompok</w:t>
            </w:r>
          </w:p>
        </w:tc>
        <w:tc>
          <w:tcPr>
            <w:tcW w:w="1276" w:type="dxa"/>
          </w:tcPr>
          <w:p w14:paraId="72A7A925" w14:textId="77777777" w:rsidR="006D68E2" w:rsidRPr="00254253" w:rsidRDefault="006D68E2" w:rsidP="00F13F47">
            <w:pPr>
              <w:pStyle w:val="TableParagraph"/>
              <w:rPr>
                <w:sz w:val="16"/>
              </w:rPr>
            </w:pPr>
            <w:r w:rsidRPr="00254253">
              <w:rPr>
                <w:sz w:val="16"/>
              </w:rPr>
              <w:t>400.000.000</w:t>
            </w:r>
          </w:p>
        </w:tc>
      </w:tr>
      <w:tr w:rsidR="006D68E2" w14:paraId="7E0327A2" w14:textId="77777777" w:rsidTr="00F13F47">
        <w:trPr>
          <w:trHeight w:val="742"/>
        </w:trPr>
        <w:tc>
          <w:tcPr>
            <w:tcW w:w="1520" w:type="dxa"/>
          </w:tcPr>
          <w:p w14:paraId="150F65B9" w14:textId="77777777" w:rsidR="006D68E2" w:rsidRPr="00254253" w:rsidRDefault="006D68E2" w:rsidP="00F13F47">
            <w:pPr>
              <w:pStyle w:val="TableParagraph"/>
              <w:spacing w:before="1"/>
              <w:ind w:left="107"/>
              <w:rPr>
                <w:spacing w:val="-2"/>
                <w:w w:val="130"/>
                <w:sz w:val="16"/>
              </w:rPr>
            </w:pPr>
            <w:r w:rsidRPr="00254253">
              <w:rPr>
                <w:spacing w:val="-2"/>
                <w:w w:val="130"/>
                <w:sz w:val="16"/>
              </w:rPr>
              <w:t>2.14.04.2.01.0017</w:t>
            </w:r>
          </w:p>
        </w:tc>
        <w:tc>
          <w:tcPr>
            <w:tcW w:w="1761" w:type="dxa"/>
          </w:tcPr>
          <w:p w14:paraId="0ABE3597" w14:textId="77777777" w:rsidR="006D68E2" w:rsidRPr="00254253" w:rsidRDefault="006D68E2" w:rsidP="00F13F47">
            <w:pPr>
              <w:pStyle w:val="TableParagraph"/>
              <w:ind w:left="106" w:right="221"/>
              <w:rPr>
                <w:spacing w:val="-2"/>
                <w:w w:val="115"/>
                <w:sz w:val="16"/>
              </w:rPr>
            </w:pPr>
            <w:r w:rsidRPr="00254253">
              <w:rPr>
                <w:spacing w:val="-2"/>
                <w:w w:val="115"/>
                <w:sz w:val="16"/>
              </w:rPr>
              <w:t>Promosi dan Sosialisasi Kelompok Kegiatan Ketahanan dan Kesejahteraan Keluarga (BKB, BKR, BKL, PPKS, PIK-R dan Usaha Peningkatan Pendapatan Keluarga Akseptor (UPPKA))</w:t>
            </w:r>
          </w:p>
        </w:tc>
        <w:tc>
          <w:tcPr>
            <w:tcW w:w="1556" w:type="dxa"/>
          </w:tcPr>
          <w:p w14:paraId="3E1A8AFE"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Laporan Hasil Promosi dan Sosialisasi Kelompok Kegiatan Ketahanan dan Kesejahteraan Keluarga (BKB, BKR, BKL, PPPKS, PIK-R dan Pemberdayaan Ekonomi Keluarga/UPPKS)</w:t>
            </w:r>
          </w:p>
        </w:tc>
        <w:tc>
          <w:tcPr>
            <w:tcW w:w="713" w:type="dxa"/>
          </w:tcPr>
          <w:p w14:paraId="1B530166"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 laporan</w:t>
            </w:r>
          </w:p>
        </w:tc>
        <w:tc>
          <w:tcPr>
            <w:tcW w:w="708" w:type="dxa"/>
          </w:tcPr>
          <w:p w14:paraId="5A6978B3"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 laporan</w:t>
            </w:r>
          </w:p>
        </w:tc>
        <w:tc>
          <w:tcPr>
            <w:tcW w:w="825" w:type="dxa"/>
          </w:tcPr>
          <w:p w14:paraId="1B485248" w14:textId="77777777" w:rsidR="006D68E2" w:rsidRPr="00254253" w:rsidRDefault="006D68E2" w:rsidP="00F13F47">
            <w:pPr>
              <w:pStyle w:val="TableParagraph"/>
              <w:spacing w:before="183"/>
              <w:rPr>
                <w:sz w:val="16"/>
              </w:rPr>
            </w:pPr>
            <w:r w:rsidRPr="00254253">
              <w:rPr>
                <w:sz w:val="16"/>
              </w:rPr>
              <w:t>45.000.000</w:t>
            </w:r>
          </w:p>
        </w:tc>
        <w:tc>
          <w:tcPr>
            <w:tcW w:w="875" w:type="dxa"/>
          </w:tcPr>
          <w:p w14:paraId="4089532C"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 laporan</w:t>
            </w:r>
          </w:p>
        </w:tc>
        <w:tc>
          <w:tcPr>
            <w:tcW w:w="852" w:type="dxa"/>
          </w:tcPr>
          <w:p w14:paraId="6F488F9B" w14:textId="77777777" w:rsidR="006D68E2" w:rsidRPr="00254253" w:rsidRDefault="006D68E2" w:rsidP="00F13F47">
            <w:pPr>
              <w:pStyle w:val="TableParagraph"/>
              <w:spacing w:before="183"/>
              <w:rPr>
                <w:sz w:val="16"/>
              </w:rPr>
            </w:pPr>
            <w:r w:rsidRPr="00254253">
              <w:rPr>
                <w:sz w:val="16"/>
              </w:rPr>
              <w:t>100.000.000</w:t>
            </w:r>
          </w:p>
        </w:tc>
        <w:tc>
          <w:tcPr>
            <w:tcW w:w="541" w:type="dxa"/>
          </w:tcPr>
          <w:p w14:paraId="4DBA183B"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76" w:type="dxa"/>
          </w:tcPr>
          <w:p w14:paraId="77407110" w14:textId="77777777" w:rsidR="006D68E2" w:rsidRPr="00254253" w:rsidRDefault="006D68E2" w:rsidP="00F13F47">
            <w:pPr>
              <w:pStyle w:val="TableParagraph"/>
              <w:spacing w:before="183"/>
              <w:rPr>
                <w:sz w:val="16"/>
              </w:rPr>
            </w:pPr>
            <w:r w:rsidRPr="00254253">
              <w:rPr>
                <w:sz w:val="16"/>
              </w:rPr>
              <w:t>130.000.000</w:t>
            </w:r>
          </w:p>
        </w:tc>
        <w:tc>
          <w:tcPr>
            <w:tcW w:w="852" w:type="dxa"/>
          </w:tcPr>
          <w:p w14:paraId="7E3E66A6"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 laporan</w:t>
            </w:r>
          </w:p>
        </w:tc>
        <w:tc>
          <w:tcPr>
            <w:tcW w:w="992" w:type="dxa"/>
          </w:tcPr>
          <w:p w14:paraId="3AF4E79D" w14:textId="77777777" w:rsidR="006D68E2" w:rsidRPr="00254253" w:rsidRDefault="006D68E2" w:rsidP="00F13F47">
            <w:pPr>
              <w:pStyle w:val="TableParagraph"/>
              <w:spacing w:before="183"/>
              <w:rPr>
                <w:sz w:val="16"/>
              </w:rPr>
            </w:pPr>
            <w:r w:rsidRPr="00254253">
              <w:rPr>
                <w:sz w:val="16"/>
              </w:rPr>
              <w:t>150.000.000</w:t>
            </w:r>
          </w:p>
        </w:tc>
        <w:tc>
          <w:tcPr>
            <w:tcW w:w="564" w:type="dxa"/>
          </w:tcPr>
          <w:p w14:paraId="60664EDF" w14:textId="77777777" w:rsidR="006D68E2" w:rsidRPr="00254253" w:rsidRDefault="006D68E2" w:rsidP="00F13F47">
            <w:pPr>
              <w:pStyle w:val="TableParagraph"/>
              <w:spacing w:before="91"/>
              <w:jc w:val="center"/>
              <w:rPr>
                <w:spacing w:val="-10"/>
                <w:w w:val="110"/>
                <w:sz w:val="16"/>
              </w:rPr>
            </w:pPr>
            <w:r w:rsidRPr="00254253">
              <w:rPr>
                <w:spacing w:val="-10"/>
                <w:w w:val="110"/>
                <w:sz w:val="16"/>
              </w:rPr>
              <w:t>1 laporan</w:t>
            </w:r>
          </w:p>
        </w:tc>
        <w:tc>
          <w:tcPr>
            <w:tcW w:w="852" w:type="dxa"/>
          </w:tcPr>
          <w:p w14:paraId="4FEC9CE0" w14:textId="77777777" w:rsidR="006D68E2" w:rsidRPr="00254253" w:rsidRDefault="006D68E2" w:rsidP="00F13F47">
            <w:pPr>
              <w:pStyle w:val="TableParagraph"/>
              <w:spacing w:before="183"/>
              <w:rPr>
                <w:color w:val="000000" w:themeColor="text1"/>
                <w:sz w:val="16"/>
              </w:rPr>
            </w:pPr>
            <w:r w:rsidRPr="00254253">
              <w:rPr>
                <w:color w:val="000000" w:themeColor="text1"/>
                <w:sz w:val="16"/>
              </w:rPr>
              <w:t>180.000.000</w:t>
            </w:r>
          </w:p>
        </w:tc>
        <w:tc>
          <w:tcPr>
            <w:tcW w:w="709" w:type="dxa"/>
          </w:tcPr>
          <w:p w14:paraId="434B0B60"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 laporan</w:t>
            </w:r>
          </w:p>
        </w:tc>
        <w:tc>
          <w:tcPr>
            <w:tcW w:w="1276" w:type="dxa"/>
          </w:tcPr>
          <w:p w14:paraId="31003F16" w14:textId="77777777" w:rsidR="006D68E2" w:rsidRPr="00254253" w:rsidRDefault="006D68E2" w:rsidP="00F13F47">
            <w:pPr>
              <w:pStyle w:val="TableParagraph"/>
              <w:rPr>
                <w:sz w:val="16"/>
              </w:rPr>
            </w:pPr>
          </w:p>
          <w:p w14:paraId="71810754" w14:textId="77777777" w:rsidR="006D68E2" w:rsidRPr="00254253" w:rsidRDefault="006D68E2" w:rsidP="00F13F47">
            <w:pPr>
              <w:pStyle w:val="TableParagraph"/>
              <w:rPr>
                <w:sz w:val="16"/>
              </w:rPr>
            </w:pPr>
            <w:r w:rsidRPr="00254253">
              <w:rPr>
                <w:sz w:val="16"/>
              </w:rPr>
              <w:t>200.000.000</w:t>
            </w:r>
          </w:p>
        </w:tc>
      </w:tr>
      <w:tr w:rsidR="006D68E2" w14:paraId="0B3CF19C" w14:textId="77777777" w:rsidTr="00F13F47">
        <w:trPr>
          <w:trHeight w:val="742"/>
        </w:trPr>
        <w:tc>
          <w:tcPr>
            <w:tcW w:w="1520" w:type="dxa"/>
          </w:tcPr>
          <w:p w14:paraId="5A147773" w14:textId="77777777" w:rsidR="006D68E2" w:rsidRPr="00254253" w:rsidRDefault="006D68E2" w:rsidP="00F13F47">
            <w:pPr>
              <w:pStyle w:val="TableParagraph"/>
              <w:spacing w:before="1"/>
              <w:ind w:left="107"/>
              <w:rPr>
                <w:spacing w:val="-2"/>
                <w:w w:val="130"/>
                <w:sz w:val="16"/>
              </w:rPr>
            </w:pPr>
            <w:r w:rsidRPr="00254253">
              <w:rPr>
                <w:spacing w:val="-2"/>
                <w:w w:val="130"/>
                <w:sz w:val="16"/>
              </w:rPr>
              <w:t>2.14.04.2.01.0018</w:t>
            </w:r>
          </w:p>
        </w:tc>
        <w:tc>
          <w:tcPr>
            <w:tcW w:w="1761" w:type="dxa"/>
          </w:tcPr>
          <w:p w14:paraId="5E374B85" w14:textId="77777777" w:rsidR="006D68E2" w:rsidRPr="00254253" w:rsidRDefault="006D68E2" w:rsidP="00F13F47">
            <w:pPr>
              <w:pStyle w:val="TableParagraph"/>
              <w:ind w:left="106" w:right="221"/>
              <w:rPr>
                <w:spacing w:val="-2"/>
                <w:w w:val="115"/>
                <w:sz w:val="16"/>
              </w:rPr>
            </w:pPr>
            <w:r w:rsidRPr="00254253">
              <w:rPr>
                <w:spacing w:val="-2"/>
                <w:w w:val="115"/>
                <w:sz w:val="16"/>
              </w:rPr>
              <w:t>Pengadaan Sarana Kelompok Kegiatan Ketahanan dan Kesejahteraan Keluarga (BKB, BKR, BKL, PPKS, PIK-R dan Usaha Peningkatan Pendapatan Keluarga Akseptor (UPPKA)</w:t>
            </w:r>
          </w:p>
        </w:tc>
        <w:tc>
          <w:tcPr>
            <w:tcW w:w="1556" w:type="dxa"/>
          </w:tcPr>
          <w:p w14:paraId="0A5917DE"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Unit Sarana Kelompok Kegiatan Ketahanan dan Kesejahteraan Keluarga (BKB, BKR, BKL, PPKS, PIK-R dan Usaha Peningkatan Pendapatan Keluarga Akseptor (UPPKA) yang tersedia</w:t>
            </w:r>
          </w:p>
        </w:tc>
        <w:tc>
          <w:tcPr>
            <w:tcW w:w="713" w:type="dxa"/>
          </w:tcPr>
          <w:p w14:paraId="16F55E5E" w14:textId="77777777" w:rsidR="006D68E2" w:rsidRPr="00254253" w:rsidRDefault="006D68E2" w:rsidP="00F13F47">
            <w:pPr>
              <w:pStyle w:val="TableParagraph"/>
              <w:spacing w:before="183"/>
              <w:ind w:left="91" w:right="91"/>
              <w:jc w:val="center"/>
              <w:rPr>
                <w:spacing w:val="-10"/>
                <w:w w:val="110"/>
                <w:sz w:val="16"/>
              </w:rPr>
            </w:pPr>
            <w:r w:rsidRPr="00254253">
              <w:rPr>
                <w:spacing w:val="-10"/>
                <w:w w:val="110"/>
                <w:sz w:val="16"/>
              </w:rPr>
              <w:t>10  unit</w:t>
            </w:r>
          </w:p>
        </w:tc>
        <w:tc>
          <w:tcPr>
            <w:tcW w:w="708" w:type="dxa"/>
          </w:tcPr>
          <w:p w14:paraId="5E31F0E5"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10  unit</w:t>
            </w:r>
          </w:p>
        </w:tc>
        <w:tc>
          <w:tcPr>
            <w:tcW w:w="825" w:type="dxa"/>
          </w:tcPr>
          <w:p w14:paraId="3CF37C99" w14:textId="77777777" w:rsidR="006D68E2" w:rsidRPr="00254253" w:rsidRDefault="006D68E2" w:rsidP="00F13F47">
            <w:pPr>
              <w:pStyle w:val="TableParagraph"/>
              <w:spacing w:before="183"/>
              <w:rPr>
                <w:sz w:val="16"/>
              </w:rPr>
            </w:pPr>
            <w:r w:rsidRPr="00254253">
              <w:rPr>
                <w:sz w:val="16"/>
              </w:rPr>
              <w:t>300.000.000</w:t>
            </w:r>
          </w:p>
        </w:tc>
        <w:tc>
          <w:tcPr>
            <w:tcW w:w="875" w:type="dxa"/>
          </w:tcPr>
          <w:p w14:paraId="63FFD9A3"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10  unit</w:t>
            </w:r>
          </w:p>
        </w:tc>
        <w:tc>
          <w:tcPr>
            <w:tcW w:w="852" w:type="dxa"/>
          </w:tcPr>
          <w:p w14:paraId="694D3D2C" w14:textId="77777777" w:rsidR="006D68E2" w:rsidRPr="00254253" w:rsidRDefault="006D68E2" w:rsidP="00F13F47">
            <w:pPr>
              <w:pStyle w:val="TableParagraph"/>
              <w:spacing w:before="183"/>
              <w:rPr>
                <w:sz w:val="16"/>
              </w:rPr>
            </w:pPr>
            <w:r w:rsidRPr="00254253">
              <w:rPr>
                <w:sz w:val="16"/>
              </w:rPr>
              <w:t>300.000.000</w:t>
            </w:r>
          </w:p>
        </w:tc>
        <w:tc>
          <w:tcPr>
            <w:tcW w:w="541" w:type="dxa"/>
          </w:tcPr>
          <w:p w14:paraId="53309D98" w14:textId="77777777" w:rsidR="006D68E2" w:rsidRPr="00254253" w:rsidRDefault="006D68E2" w:rsidP="00F13F47">
            <w:pPr>
              <w:pStyle w:val="TableParagraph"/>
              <w:spacing w:before="91"/>
              <w:jc w:val="center"/>
              <w:rPr>
                <w:spacing w:val="-10"/>
                <w:w w:val="110"/>
                <w:sz w:val="16"/>
              </w:rPr>
            </w:pPr>
            <w:r w:rsidRPr="00254253">
              <w:rPr>
                <w:spacing w:val="-10"/>
                <w:w w:val="110"/>
                <w:sz w:val="16"/>
              </w:rPr>
              <w:t>12  unit</w:t>
            </w:r>
          </w:p>
        </w:tc>
        <w:tc>
          <w:tcPr>
            <w:tcW w:w="876" w:type="dxa"/>
          </w:tcPr>
          <w:p w14:paraId="0B1ABD8B" w14:textId="77777777" w:rsidR="006D68E2" w:rsidRPr="00254253" w:rsidRDefault="006D68E2" w:rsidP="00F13F47">
            <w:pPr>
              <w:pStyle w:val="TableParagraph"/>
              <w:spacing w:before="183"/>
              <w:rPr>
                <w:sz w:val="16"/>
              </w:rPr>
            </w:pPr>
            <w:r w:rsidRPr="00254253">
              <w:rPr>
                <w:sz w:val="16"/>
              </w:rPr>
              <w:t>350.000.000</w:t>
            </w:r>
          </w:p>
        </w:tc>
        <w:tc>
          <w:tcPr>
            <w:tcW w:w="852" w:type="dxa"/>
          </w:tcPr>
          <w:p w14:paraId="1BE63180"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15  unit</w:t>
            </w:r>
          </w:p>
        </w:tc>
        <w:tc>
          <w:tcPr>
            <w:tcW w:w="992" w:type="dxa"/>
          </w:tcPr>
          <w:p w14:paraId="6905B139" w14:textId="77777777" w:rsidR="006D68E2" w:rsidRPr="00254253" w:rsidRDefault="006D68E2" w:rsidP="00F13F47">
            <w:pPr>
              <w:pStyle w:val="TableParagraph"/>
              <w:spacing w:before="183"/>
              <w:rPr>
                <w:sz w:val="16"/>
              </w:rPr>
            </w:pPr>
            <w:r w:rsidRPr="00254253">
              <w:rPr>
                <w:sz w:val="16"/>
              </w:rPr>
              <w:t>400.000.000</w:t>
            </w:r>
          </w:p>
        </w:tc>
        <w:tc>
          <w:tcPr>
            <w:tcW w:w="564" w:type="dxa"/>
          </w:tcPr>
          <w:p w14:paraId="1A6CBA9D" w14:textId="77777777" w:rsidR="006D68E2" w:rsidRPr="00254253" w:rsidRDefault="006D68E2" w:rsidP="00F13F47">
            <w:pPr>
              <w:pStyle w:val="TableParagraph"/>
              <w:spacing w:before="91"/>
              <w:jc w:val="center"/>
              <w:rPr>
                <w:spacing w:val="-10"/>
                <w:w w:val="110"/>
                <w:sz w:val="16"/>
              </w:rPr>
            </w:pPr>
            <w:r w:rsidRPr="00254253">
              <w:rPr>
                <w:spacing w:val="-10"/>
                <w:w w:val="110"/>
                <w:sz w:val="16"/>
              </w:rPr>
              <w:t>17 unit</w:t>
            </w:r>
          </w:p>
        </w:tc>
        <w:tc>
          <w:tcPr>
            <w:tcW w:w="852" w:type="dxa"/>
          </w:tcPr>
          <w:p w14:paraId="583FE9E2" w14:textId="77777777" w:rsidR="006D68E2" w:rsidRPr="00254253" w:rsidRDefault="006D68E2" w:rsidP="00F13F47">
            <w:pPr>
              <w:pStyle w:val="TableParagraph"/>
              <w:spacing w:before="183"/>
              <w:rPr>
                <w:color w:val="000000" w:themeColor="text1"/>
                <w:sz w:val="16"/>
              </w:rPr>
            </w:pPr>
            <w:r w:rsidRPr="00254253">
              <w:rPr>
                <w:color w:val="000000" w:themeColor="text1"/>
                <w:sz w:val="16"/>
              </w:rPr>
              <w:t>450.000.000</w:t>
            </w:r>
          </w:p>
        </w:tc>
        <w:tc>
          <w:tcPr>
            <w:tcW w:w="709" w:type="dxa"/>
          </w:tcPr>
          <w:p w14:paraId="26FC5C91"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18  unit</w:t>
            </w:r>
          </w:p>
        </w:tc>
        <w:tc>
          <w:tcPr>
            <w:tcW w:w="1276" w:type="dxa"/>
          </w:tcPr>
          <w:p w14:paraId="3A77FBDF" w14:textId="77777777" w:rsidR="006D68E2" w:rsidRPr="00254253" w:rsidRDefault="006D68E2" w:rsidP="00F13F47">
            <w:pPr>
              <w:pStyle w:val="TableParagraph"/>
              <w:rPr>
                <w:sz w:val="16"/>
              </w:rPr>
            </w:pPr>
          </w:p>
          <w:p w14:paraId="280661A5" w14:textId="77777777" w:rsidR="006D68E2" w:rsidRPr="00254253" w:rsidRDefault="006D68E2" w:rsidP="00F13F47">
            <w:pPr>
              <w:pStyle w:val="TableParagraph"/>
              <w:rPr>
                <w:sz w:val="16"/>
              </w:rPr>
            </w:pPr>
            <w:r w:rsidRPr="00254253">
              <w:rPr>
                <w:sz w:val="16"/>
              </w:rPr>
              <w:t>500.000.000</w:t>
            </w:r>
          </w:p>
          <w:p w14:paraId="17DCC34C" w14:textId="77777777" w:rsidR="006D68E2" w:rsidRPr="00254253" w:rsidRDefault="006D68E2" w:rsidP="00F13F47">
            <w:pPr>
              <w:pStyle w:val="TableParagraph"/>
              <w:rPr>
                <w:sz w:val="16"/>
              </w:rPr>
            </w:pPr>
          </w:p>
        </w:tc>
      </w:tr>
      <w:tr w:rsidR="006D68E2" w14:paraId="1AB476E0" w14:textId="77777777" w:rsidTr="00F13F47">
        <w:trPr>
          <w:trHeight w:val="742"/>
        </w:trPr>
        <w:tc>
          <w:tcPr>
            <w:tcW w:w="1520" w:type="dxa"/>
          </w:tcPr>
          <w:p w14:paraId="3C0DAD96" w14:textId="77777777" w:rsidR="006D68E2" w:rsidRPr="00254253" w:rsidRDefault="006D68E2" w:rsidP="00F13F47">
            <w:pPr>
              <w:pStyle w:val="TableParagraph"/>
              <w:spacing w:before="1"/>
              <w:ind w:left="107"/>
              <w:rPr>
                <w:spacing w:val="-2"/>
                <w:w w:val="130"/>
                <w:sz w:val="16"/>
              </w:rPr>
            </w:pPr>
            <w:r w:rsidRPr="00254253">
              <w:rPr>
                <w:spacing w:val="-2"/>
                <w:w w:val="130"/>
                <w:sz w:val="16"/>
              </w:rPr>
              <w:lastRenderedPageBreak/>
              <w:t>2.14.04.2.01.0019</w:t>
            </w:r>
          </w:p>
        </w:tc>
        <w:tc>
          <w:tcPr>
            <w:tcW w:w="1761" w:type="dxa"/>
          </w:tcPr>
          <w:p w14:paraId="73C92B01" w14:textId="77777777" w:rsidR="006D68E2" w:rsidRPr="00254253" w:rsidRDefault="006D68E2" w:rsidP="00F13F47">
            <w:pPr>
              <w:pStyle w:val="TableParagraph"/>
              <w:ind w:left="106" w:right="221"/>
              <w:rPr>
                <w:spacing w:val="-2"/>
                <w:w w:val="115"/>
                <w:sz w:val="16"/>
              </w:rPr>
            </w:pPr>
            <w:r w:rsidRPr="00254253">
              <w:rPr>
                <w:spacing w:val="-2"/>
                <w:w w:val="115"/>
                <w:sz w:val="16"/>
              </w:rPr>
              <w:t>Orientasi/Pelatihan Teknis Pelaksana/Kader Ketahanan dan Kesejahteraan Keluarga (BKB, BKR, BKL, PPKS, PIK-R dan Usaha Peningkatan Pendapatan Keluarga Akseptor (UPPKA)</w:t>
            </w:r>
          </w:p>
        </w:tc>
        <w:tc>
          <w:tcPr>
            <w:tcW w:w="1556" w:type="dxa"/>
          </w:tcPr>
          <w:p w14:paraId="0783CB90" w14:textId="77777777" w:rsidR="006D68E2" w:rsidRPr="00254253" w:rsidRDefault="006D68E2" w:rsidP="00F13F47">
            <w:pPr>
              <w:pStyle w:val="TableParagraph"/>
              <w:spacing w:line="171" w:lineRule="exact"/>
              <w:ind w:left="102"/>
              <w:rPr>
                <w:color w:val="000000" w:themeColor="text1"/>
                <w:spacing w:val="-2"/>
                <w:w w:val="115"/>
                <w:sz w:val="16"/>
              </w:rPr>
            </w:pPr>
            <w:r w:rsidRPr="00254253">
              <w:rPr>
                <w:color w:val="000000" w:themeColor="text1"/>
                <w:spacing w:val="-2"/>
                <w:w w:val="115"/>
                <w:sz w:val="16"/>
              </w:rPr>
              <w:t>Jumlah kader yang mengikuti Orientasi/Pelatihan Teknis Pelaksana/Kader Ketahanan dan Kesejahteraan Keluarga (BKB, BKR, BKL, PPKS, PIK-R dan Pemberdayaan Ekonomi Keluarga/Usaha Peningkatan Pendapatan Keluarga Akseptor (UPPKA)</w:t>
            </w:r>
          </w:p>
        </w:tc>
        <w:tc>
          <w:tcPr>
            <w:tcW w:w="713" w:type="dxa"/>
          </w:tcPr>
          <w:p w14:paraId="66251313" w14:textId="77777777" w:rsidR="006D68E2" w:rsidRPr="00254253" w:rsidRDefault="006D68E2" w:rsidP="00F13F47">
            <w:pPr>
              <w:pStyle w:val="TableParagraph"/>
              <w:spacing w:before="183"/>
              <w:ind w:left="91" w:right="91"/>
              <w:jc w:val="center"/>
              <w:rPr>
                <w:spacing w:val="-10"/>
                <w:w w:val="110"/>
                <w:sz w:val="16"/>
              </w:rPr>
            </w:pPr>
          </w:p>
        </w:tc>
        <w:tc>
          <w:tcPr>
            <w:tcW w:w="708" w:type="dxa"/>
          </w:tcPr>
          <w:p w14:paraId="3759AFD9" w14:textId="77777777" w:rsidR="006D68E2" w:rsidRPr="00254253" w:rsidRDefault="006D68E2" w:rsidP="00F13F47">
            <w:pPr>
              <w:pStyle w:val="TableParagraph"/>
              <w:spacing w:before="183"/>
              <w:ind w:left="86" w:right="87"/>
              <w:jc w:val="center"/>
              <w:rPr>
                <w:spacing w:val="-10"/>
                <w:w w:val="110"/>
                <w:sz w:val="16"/>
              </w:rPr>
            </w:pPr>
            <w:r w:rsidRPr="00254253">
              <w:rPr>
                <w:spacing w:val="-10"/>
                <w:w w:val="110"/>
                <w:sz w:val="16"/>
              </w:rPr>
              <w:t>100 orang</w:t>
            </w:r>
          </w:p>
        </w:tc>
        <w:tc>
          <w:tcPr>
            <w:tcW w:w="825" w:type="dxa"/>
          </w:tcPr>
          <w:p w14:paraId="06BBD98C" w14:textId="77777777" w:rsidR="006D68E2" w:rsidRPr="00254253" w:rsidRDefault="006D68E2" w:rsidP="00F13F47">
            <w:pPr>
              <w:pStyle w:val="TableParagraph"/>
              <w:spacing w:before="183"/>
              <w:rPr>
                <w:sz w:val="16"/>
              </w:rPr>
            </w:pPr>
            <w:r w:rsidRPr="00254253">
              <w:rPr>
                <w:sz w:val="16"/>
              </w:rPr>
              <w:t>85.000.000</w:t>
            </w:r>
          </w:p>
        </w:tc>
        <w:tc>
          <w:tcPr>
            <w:tcW w:w="875" w:type="dxa"/>
          </w:tcPr>
          <w:p w14:paraId="6F958ECC" w14:textId="77777777" w:rsidR="006D68E2" w:rsidRPr="00254253" w:rsidRDefault="006D68E2" w:rsidP="00F13F47">
            <w:pPr>
              <w:pStyle w:val="TableParagraph"/>
              <w:spacing w:before="183"/>
              <w:ind w:left="5"/>
              <w:jc w:val="center"/>
              <w:rPr>
                <w:spacing w:val="-10"/>
                <w:w w:val="110"/>
                <w:sz w:val="16"/>
              </w:rPr>
            </w:pPr>
            <w:r w:rsidRPr="00254253">
              <w:rPr>
                <w:spacing w:val="-10"/>
                <w:w w:val="110"/>
                <w:sz w:val="16"/>
              </w:rPr>
              <w:t>120 orang</w:t>
            </w:r>
          </w:p>
        </w:tc>
        <w:tc>
          <w:tcPr>
            <w:tcW w:w="852" w:type="dxa"/>
          </w:tcPr>
          <w:p w14:paraId="57941820" w14:textId="77777777" w:rsidR="006D68E2" w:rsidRPr="00254253" w:rsidRDefault="006D68E2" w:rsidP="00F13F47">
            <w:pPr>
              <w:pStyle w:val="TableParagraph"/>
              <w:spacing w:before="183"/>
              <w:rPr>
                <w:sz w:val="16"/>
              </w:rPr>
            </w:pPr>
            <w:r w:rsidRPr="00254253">
              <w:rPr>
                <w:sz w:val="16"/>
              </w:rPr>
              <w:t>458.000.000</w:t>
            </w:r>
          </w:p>
        </w:tc>
        <w:tc>
          <w:tcPr>
            <w:tcW w:w="541" w:type="dxa"/>
          </w:tcPr>
          <w:p w14:paraId="676E72BE" w14:textId="77777777" w:rsidR="006D68E2" w:rsidRPr="00254253" w:rsidRDefault="006D68E2" w:rsidP="00F13F47">
            <w:pPr>
              <w:pStyle w:val="TableParagraph"/>
              <w:spacing w:before="91"/>
              <w:jc w:val="center"/>
              <w:rPr>
                <w:spacing w:val="-10"/>
                <w:w w:val="110"/>
                <w:sz w:val="16"/>
              </w:rPr>
            </w:pPr>
            <w:r w:rsidRPr="00254253">
              <w:rPr>
                <w:spacing w:val="-10"/>
                <w:w w:val="110"/>
                <w:sz w:val="16"/>
              </w:rPr>
              <w:t>140 orang</w:t>
            </w:r>
          </w:p>
        </w:tc>
        <w:tc>
          <w:tcPr>
            <w:tcW w:w="876" w:type="dxa"/>
          </w:tcPr>
          <w:p w14:paraId="1334CB2D" w14:textId="77777777" w:rsidR="006D68E2" w:rsidRPr="00254253" w:rsidRDefault="006D68E2" w:rsidP="00F13F47">
            <w:pPr>
              <w:pStyle w:val="TableParagraph"/>
              <w:spacing w:before="183"/>
              <w:rPr>
                <w:sz w:val="16"/>
              </w:rPr>
            </w:pPr>
            <w:r w:rsidRPr="00254253">
              <w:rPr>
                <w:sz w:val="16"/>
              </w:rPr>
              <w:t>364.157.224</w:t>
            </w:r>
          </w:p>
        </w:tc>
        <w:tc>
          <w:tcPr>
            <w:tcW w:w="852" w:type="dxa"/>
          </w:tcPr>
          <w:p w14:paraId="6B634341" w14:textId="77777777" w:rsidR="006D68E2" w:rsidRPr="00254253" w:rsidRDefault="006D68E2" w:rsidP="00F13F47">
            <w:pPr>
              <w:pStyle w:val="TableParagraph"/>
              <w:spacing w:before="183"/>
              <w:ind w:right="1"/>
              <w:jc w:val="center"/>
              <w:rPr>
                <w:spacing w:val="-10"/>
                <w:w w:val="110"/>
                <w:sz w:val="16"/>
              </w:rPr>
            </w:pPr>
            <w:r w:rsidRPr="00254253">
              <w:rPr>
                <w:spacing w:val="-10"/>
                <w:w w:val="110"/>
                <w:sz w:val="16"/>
              </w:rPr>
              <w:t>160 orang</w:t>
            </w:r>
          </w:p>
        </w:tc>
        <w:tc>
          <w:tcPr>
            <w:tcW w:w="992" w:type="dxa"/>
          </w:tcPr>
          <w:p w14:paraId="5A180082" w14:textId="77777777" w:rsidR="006D68E2" w:rsidRPr="00254253" w:rsidRDefault="006D68E2" w:rsidP="00F13F47">
            <w:pPr>
              <w:pStyle w:val="TableParagraph"/>
              <w:spacing w:before="183"/>
              <w:rPr>
                <w:sz w:val="16"/>
              </w:rPr>
            </w:pPr>
            <w:r w:rsidRPr="00254253">
              <w:rPr>
                <w:sz w:val="16"/>
              </w:rPr>
              <w:t>293.573.032</w:t>
            </w:r>
          </w:p>
        </w:tc>
        <w:tc>
          <w:tcPr>
            <w:tcW w:w="564" w:type="dxa"/>
          </w:tcPr>
          <w:p w14:paraId="65D86AA5" w14:textId="77777777" w:rsidR="006D68E2" w:rsidRPr="00254253" w:rsidRDefault="006D68E2" w:rsidP="00F13F47">
            <w:pPr>
              <w:pStyle w:val="TableParagraph"/>
              <w:spacing w:before="91"/>
              <w:jc w:val="center"/>
              <w:rPr>
                <w:spacing w:val="-10"/>
                <w:w w:val="110"/>
                <w:sz w:val="16"/>
              </w:rPr>
            </w:pPr>
            <w:r w:rsidRPr="00254253">
              <w:rPr>
                <w:spacing w:val="-10"/>
                <w:w w:val="110"/>
                <w:sz w:val="16"/>
              </w:rPr>
              <w:t>180 orang</w:t>
            </w:r>
          </w:p>
        </w:tc>
        <w:tc>
          <w:tcPr>
            <w:tcW w:w="852" w:type="dxa"/>
          </w:tcPr>
          <w:p w14:paraId="3A80199A" w14:textId="77777777" w:rsidR="006D68E2" w:rsidRPr="00254253" w:rsidRDefault="006D68E2" w:rsidP="00F13F47">
            <w:pPr>
              <w:pStyle w:val="TableParagraph"/>
              <w:spacing w:before="183"/>
              <w:rPr>
                <w:color w:val="000000" w:themeColor="text1"/>
                <w:sz w:val="16"/>
              </w:rPr>
            </w:pPr>
            <w:r w:rsidRPr="00254253">
              <w:rPr>
                <w:color w:val="000000" w:themeColor="text1"/>
                <w:sz w:val="16"/>
              </w:rPr>
              <w:t>221.570.704</w:t>
            </w:r>
          </w:p>
        </w:tc>
        <w:tc>
          <w:tcPr>
            <w:tcW w:w="709" w:type="dxa"/>
          </w:tcPr>
          <w:p w14:paraId="5F6304BB" w14:textId="77777777" w:rsidR="006D68E2" w:rsidRPr="00254253" w:rsidRDefault="006D68E2" w:rsidP="00F13F47">
            <w:pPr>
              <w:pStyle w:val="TableParagraph"/>
              <w:spacing w:before="183"/>
              <w:ind w:left="91" w:right="87"/>
              <w:jc w:val="center"/>
              <w:rPr>
                <w:spacing w:val="-10"/>
                <w:w w:val="110"/>
                <w:sz w:val="16"/>
              </w:rPr>
            </w:pPr>
            <w:r w:rsidRPr="00254253">
              <w:rPr>
                <w:spacing w:val="-10"/>
                <w:w w:val="110"/>
                <w:sz w:val="16"/>
              </w:rPr>
              <w:t>200 orang</w:t>
            </w:r>
          </w:p>
        </w:tc>
        <w:tc>
          <w:tcPr>
            <w:tcW w:w="1276" w:type="dxa"/>
          </w:tcPr>
          <w:p w14:paraId="74B96753" w14:textId="77777777" w:rsidR="006D68E2" w:rsidRPr="00254253" w:rsidRDefault="006D68E2" w:rsidP="00F13F47">
            <w:pPr>
              <w:pStyle w:val="TableParagraph"/>
              <w:rPr>
                <w:sz w:val="16"/>
              </w:rPr>
            </w:pPr>
          </w:p>
          <w:p w14:paraId="07BDE2DA" w14:textId="77777777" w:rsidR="006D68E2" w:rsidRPr="00254253" w:rsidRDefault="006D68E2" w:rsidP="00F13F47">
            <w:pPr>
              <w:pStyle w:val="TableParagraph"/>
              <w:rPr>
                <w:sz w:val="16"/>
              </w:rPr>
            </w:pPr>
            <w:r w:rsidRPr="00254253">
              <w:rPr>
                <w:sz w:val="16"/>
              </w:rPr>
              <w:t>199.878.902</w:t>
            </w:r>
          </w:p>
        </w:tc>
      </w:tr>
      <w:tr w:rsidR="00E44DCE" w14:paraId="6EDD4BF7" w14:textId="77777777" w:rsidTr="00F13F47">
        <w:trPr>
          <w:trHeight w:val="742"/>
        </w:trPr>
        <w:tc>
          <w:tcPr>
            <w:tcW w:w="1520" w:type="dxa"/>
          </w:tcPr>
          <w:p w14:paraId="624EB4C5" w14:textId="7996E460" w:rsidR="00E44DCE" w:rsidRPr="00254253" w:rsidRDefault="00E44DCE" w:rsidP="00E44DCE">
            <w:pPr>
              <w:pStyle w:val="TableParagraph"/>
              <w:spacing w:before="1"/>
              <w:ind w:left="107"/>
              <w:jc w:val="left"/>
              <w:rPr>
                <w:spacing w:val="-2"/>
                <w:w w:val="130"/>
                <w:sz w:val="16"/>
              </w:rPr>
            </w:pPr>
            <w:r>
              <w:rPr>
                <w:spacing w:val="-2"/>
                <w:w w:val="130"/>
                <w:sz w:val="16"/>
              </w:rPr>
              <w:t>2.14.04.2.02</w:t>
            </w:r>
          </w:p>
        </w:tc>
        <w:tc>
          <w:tcPr>
            <w:tcW w:w="1761" w:type="dxa"/>
          </w:tcPr>
          <w:p w14:paraId="0079DD69" w14:textId="6D73F19C" w:rsidR="00E44DCE" w:rsidRPr="00254253" w:rsidRDefault="00E44DCE" w:rsidP="00E44DCE">
            <w:pPr>
              <w:pStyle w:val="TableParagraph"/>
              <w:ind w:left="106" w:right="221"/>
              <w:jc w:val="left"/>
              <w:rPr>
                <w:spacing w:val="-2"/>
                <w:w w:val="115"/>
                <w:sz w:val="16"/>
              </w:rPr>
            </w:pPr>
            <w:r>
              <w:rPr>
                <w:spacing w:val="-2"/>
                <w:w w:val="115"/>
                <w:sz w:val="16"/>
              </w:rPr>
              <w:t xml:space="preserve">Pelaksanaan dan Peningkatan Peran Serta Organisasi Kemasyarakatan Tigkat Daerah Kabupaten/Kota dalam Pembangunan Keluarga melalui Pembinaan Ketahanan dan Kesejahteraan Keluarga </w:t>
            </w:r>
          </w:p>
        </w:tc>
        <w:tc>
          <w:tcPr>
            <w:tcW w:w="1556" w:type="dxa"/>
          </w:tcPr>
          <w:p w14:paraId="48FECA5A" w14:textId="77777777" w:rsidR="00E44DCE" w:rsidRDefault="00E44DCE" w:rsidP="00F13F47">
            <w:pPr>
              <w:pStyle w:val="TableParagraph"/>
              <w:spacing w:line="171" w:lineRule="exact"/>
              <w:ind w:left="102"/>
              <w:rPr>
                <w:color w:val="000000" w:themeColor="text1"/>
                <w:spacing w:val="-2"/>
                <w:w w:val="115"/>
                <w:sz w:val="16"/>
              </w:rPr>
            </w:pPr>
          </w:p>
          <w:p w14:paraId="5E2FB193" w14:textId="61CD58D7" w:rsidR="00BE78D9" w:rsidRPr="007A70B2" w:rsidRDefault="00BE78D9" w:rsidP="00BE78D9">
            <w:pPr>
              <w:rPr>
                <w:rFonts w:asciiTheme="minorHAnsi" w:hAnsiTheme="minorHAnsi" w:cstheme="minorHAnsi"/>
                <w:sz w:val="16"/>
                <w:szCs w:val="16"/>
              </w:rPr>
            </w:pPr>
            <w:r>
              <w:t xml:space="preserve"> </w:t>
            </w:r>
            <w:r w:rsidR="007A70B2" w:rsidRPr="007A70B2">
              <w:rPr>
                <w:sz w:val="16"/>
                <w:szCs w:val="16"/>
              </w:rPr>
              <w:t>Persentase Organisasi Kemasyarakatan yang Terlibat dalam Peningkatan peserta KB Aktif</w:t>
            </w:r>
          </w:p>
        </w:tc>
        <w:tc>
          <w:tcPr>
            <w:tcW w:w="713" w:type="dxa"/>
          </w:tcPr>
          <w:p w14:paraId="66BC4997" w14:textId="4E71BF77" w:rsidR="00E44DCE" w:rsidRPr="00254253" w:rsidRDefault="00BE78D9" w:rsidP="00F13F47">
            <w:pPr>
              <w:pStyle w:val="TableParagraph"/>
              <w:spacing w:before="183"/>
              <w:ind w:left="91" w:right="91"/>
              <w:jc w:val="center"/>
              <w:rPr>
                <w:spacing w:val="-10"/>
                <w:w w:val="110"/>
                <w:sz w:val="16"/>
              </w:rPr>
            </w:pPr>
            <w:r>
              <w:rPr>
                <w:spacing w:val="-10"/>
                <w:w w:val="110"/>
                <w:sz w:val="16"/>
              </w:rPr>
              <w:t>1</w:t>
            </w:r>
            <w:r w:rsidR="007A70B2">
              <w:rPr>
                <w:spacing w:val="-10"/>
                <w:w w:val="110"/>
                <w:sz w:val="16"/>
              </w:rPr>
              <w:t xml:space="preserve"> laporan</w:t>
            </w:r>
          </w:p>
        </w:tc>
        <w:tc>
          <w:tcPr>
            <w:tcW w:w="708" w:type="dxa"/>
          </w:tcPr>
          <w:p w14:paraId="60600E74" w14:textId="5B7AEC43" w:rsidR="00E44DCE" w:rsidRPr="00254253" w:rsidRDefault="007A70B2" w:rsidP="00F13F47">
            <w:pPr>
              <w:pStyle w:val="TableParagraph"/>
              <w:spacing w:before="183"/>
              <w:ind w:left="86" w:right="87"/>
              <w:jc w:val="center"/>
              <w:rPr>
                <w:spacing w:val="-10"/>
                <w:w w:val="110"/>
                <w:sz w:val="16"/>
              </w:rPr>
            </w:pPr>
            <w:r w:rsidRPr="007A70B2">
              <w:rPr>
                <w:spacing w:val="-10"/>
                <w:w w:val="110"/>
                <w:sz w:val="16"/>
              </w:rPr>
              <w:t>1 laporan</w:t>
            </w:r>
          </w:p>
        </w:tc>
        <w:tc>
          <w:tcPr>
            <w:tcW w:w="825" w:type="dxa"/>
          </w:tcPr>
          <w:p w14:paraId="601767DB" w14:textId="5272C4BA" w:rsidR="00E44DCE" w:rsidRPr="00254253" w:rsidRDefault="002C5732" w:rsidP="00F13F47">
            <w:pPr>
              <w:pStyle w:val="TableParagraph"/>
              <w:spacing w:before="183"/>
              <w:rPr>
                <w:sz w:val="16"/>
              </w:rPr>
            </w:pPr>
            <w:r w:rsidRPr="002C5732">
              <w:rPr>
                <w:sz w:val="16"/>
              </w:rPr>
              <w:t>2.442.148.000</w:t>
            </w:r>
          </w:p>
        </w:tc>
        <w:tc>
          <w:tcPr>
            <w:tcW w:w="875" w:type="dxa"/>
          </w:tcPr>
          <w:p w14:paraId="7CF83617" w14:textId="3EBC5528" w:rsidR="00E44DCE" w:rsidRPr="00254253" w:rsidRDefault="007A70B2" w:rsidP="00F13F47">
            <w:pPr>
              <w:pStyle w:val="TableParagraph"/>
              <w:spacing w:before="183"/>
              <w:ind w:left="5"/>
              <w:jc w:val="center"/>
              <w:rPr>
                <w:spacing w:val="-10"/>
                <w:w w:val="110"/>
                <w:sz w:val="16"/>
              </w:rPr>
            </w:pPr>
            <w:r w:rsidRPr="007A70B2">
              <w:rPr>
                <w:spacing w:val="-10"/>
                <w:w w:val="110"/>
                <w:sz w:val="16"/>
              </w:rPr>
              <w:t>1 laporan</w:t>
            </w:r>
          </w:p>
        </w:tc>
        <w:tc>
          <w:tcPr>
            <w:tcW w:w="852" w:type="dxa"/>
          </w:tcPr>
          <w:p w14:paraId="1AADDE04" w14:textId="77777777" w:rsidR="00E44DCE" w:rsidRPr="007A70B2" w:rsidRDefault="00E44DCE" w:rsidP="00F13F47">
            <w:pPr>
              <w:pStyle w:val="TableParagraph"/>
              <w:spacing w:before="183"/>
              <w:rPr>
                <w:sz w:val="18"/>
                <w:szCs w:val="18"/>
              </w:rPr>
            </w:pPr>
          </w:p>
          <w:p w14:paraId="59400205" w14:textId="43EE1C56" w:rsidR="007A70B2" w:rsidRPr="007A70B2" w:rsidRDefault="007A70B2" w:rsidP="007A70B2">
            <w:pPr>
              <w:rPr>
                <w:sz w:val="18"/>
                <w:szCs w:val="18"/>
              </w:rPr>
            </w:pPr>
            <w:r w:rsidRPr="007A70B2">
              <w:rPr>
                <w:sz w:val="18"/>
                <w:szCs w:val="18"/>
              </w:rPr>
              <w:t>508.000.000</w:t>
            </w:r>
          </w:p>
        </w:tc>
        <w:tc>
          <w:tcPr>
            <w:tcW w:w="541" w:type="dxa"/>
          </w:tcPr>
          <w:p w14:paraId="079A68CA" w14:textId="35C3B55D" w:rsidR="00E44DCE" w:rsidRPr="007A70B2" w:rsidRDefault="007A70B2" w:rsidP="00F13F47">
            <w:pPr>
              <w:pStyle w:val="TableParagraph"/>
              <w:spacing w:before="91"/>
              <w:jc w:val="center"/>
              <w:rPr>
                <w:spacing w:val="-10"/>
                <w:w w:val="110"/>
                <w:sz w:val="18"/>
                <w:szCs w:val="18"/>
              </w:rPr>
            </w:pPr>
            <w:r w:rsidRPr="007A70B2">
              <w:rPr>
                <w:spacing w:val="-10"/>
                <w:w w:val="110"/>
                <w:sz w:val="18"/>
                <w:szCs w:val="18"/>
              </w:rPr>
              <w:t>1 laporan</w:t>
            </w:r>
          </w:p>
        </w:tc>
        <w:tc>
          <w:tcPr>
            <w:tcW w:w="876" w:type="dxa"/>
          </w:tcPr>
          <w:p w14:paraId="031B0D7B" w14:textId="77777777" w:rsidR="00E44DCE" w:rsidRPr="007A70B2" w:rsidRDefault="00E44DCE" w:rsidP="00F13F47">
            <w:pPr>
              <w:pStyle w:val="TableParagraph"/>
              <w:spacing w:before="183"/>
              <w:rPr>
                <w:sz w:val="18"/>
                <w:szCs w:val="18"/>
              </w:rPr>
            </w:pPr>
          </w:p>
          <w:p w14:paraId="49B2C13C" w14:textId="750BECA0" w:rsidR="007A70B2" w:rsidRPr="007A70B2" w:rsidRDefault="007A70B2" w:rsidP="007A70B2">
            <w:pPr>
              <w:rPr>
                <w:sz w:val="18"/>
                <w:szCs w:val="18"/>
              </w:rPr>
            </w:pPr>
            <w:r w:rsidRPr="007A70B2">
              <w:rPr>
                <w:sz w:val="18"/>
                <w:szCs w:val="18"/>
              </w:rPr>
              <w:t>564.157.224</w:t>
            </w:r>
          </w:p>
        </w:tc>
        <w:tc>
          <w:tcPr>
            <w:tcW w:w="852" w:type="dxa"/>
          </w:tcPr>
          <w:p w14:paraId="69ABE8F2" w14:textId="7C04DC50" w:rsidR="00E44DCE" w:rsidRPr="007A70B2" w:rsidRDefault="007A70B2" w:rsidP="00F13F47">
            <w:pPr>
              <w:pStyle w:val="TableParagraph"/>
              <w:spacing w:before="183"/>
              <w:ind w:right="1"/>
              <w:jc w:val="center"/>
              <w:rPr>
                <w:spacing w:val="-10"/>
                <w:w w:val="110"/>
                <w:sz w:val="18"/>
                <w:szCs w:val="18"/>
              </w:rPr>
            </w:pPr>
            <w:r w:rsidRPr="007A70B2">
              <w:rPr>
                <w:spacing w:val="-10"/>
                <w:w w:val="110"/>
                <w:sz w:val="18"/>
                <w:szCs w:val="18"/>
              </w:rPr>
              <w:t>1 laporan</w:t>
            </w:r>
          </w:p>
        </w:tc>
        <w:tc>
          <w:tcPr>
            <w:tcW w:w="992" w:type="dxa"/>
          </w:tcPr>
          <w:p w14:paraId="66094DB9" w14:textId="77777777" w:rsidR="00E44DCE" w:rsidRPr="007A70B2" w:rsidRDefault="00E44DCE" w:rsidP="00F13F47">
            <w:pPr>
              <w:pStyle w:val="TableParagraph"/>
              <w:spacing w:before="183"/>
              <w:rPr>
                <w:sz w:val="18"/>
                <w:szCs w:val="18"/>
              </w:rPr>
            </w:pPr>
          </w:p>
          <w:p w14:paraId="03147711" w14:textId="2E36C212" w:rsidR="007A70B2" w:rsidRPr="007A70B2" w:rsidRDefault="007A70B2" w:rsidP="007A70B2">
            <w:pPr>
              <w:rPr>
                <w:sz w:val="18"/>
                <w:szCs w:val="18"/>
              </w:rPr>
            </w:pPr>
            <w:r w:rsidRPr="007A70B2">
              <w:rPr>
                <w:sz w:val="18"/>
                <w:szCs w:val="18"/>
              </w:rPr>
              <w:t>393.573.032</w:t>
            </w:r>
          </w:p>
        </w:tc>
        <w:tc>
          <w:tcPr>
            <w:tcW w:w="564" w:type="dxa"/>
          </w:tcPr>
          <w:p w14:paraId="432870E9" w14:textId="31755617" w:rsidR="00E44DCE" w:rsidRPr="007A70B2" w:rsidRDefault="007A70B2" w:rsidP="00F13F47">
            <w:pPr>
              <w:pStyle w:val="TableParagraph"/>
              <w:spacing w:before="91"/>
              <w:jc w:val="center"/>
              <w:rPr>
                <w:spacing w:val="-10"/>
                <w:w w:val="110"/>
                <w:sz w:val="18"/>
                <w:szCs w:val="18"/>
              </w:rPr>
            </w:pPr>
            <w:r w:rsidRPr="007A70B2">
              <w:rPr>
                <w:spacing w:val="-10"/>
                <w:w w:val="110"/>
                <w:sz w:val="18"/>
                <w:szCs w:val="18"/>
              </w:rPr>
              <w:t>1 laporan</w:t>
            </w:r>
          </w:p>
        </w:tc>
        <w:tc>
          <w:tcPr>
            <w:tcW w:w="852" w:type="dxa"/>
          </w:tcPr>
          <w:p w14:paraId="1699A63D" w14:textId="77777777" w:rsidR="00E44DCE" w:rsidRPr="007A70B2" w:rsidRDefault="00E44DCE" w:rsidP="00F13F47">
            <w:pPr>
              <w:pStyle w:val="TableParagraph"/>
              <w:spacing w:before="183"/>
              <w:rPr>
                <w:color w:val="000000" w:themeColor="text1"/>
                <w:sz w:val="18"/>
                <w:szCs w:val="18"/>
              </w:rPr>
            </w:pPr>
          </w:p>
          <w:p w14:paraId="3B154E85" w14:textId="77777777" w:rsidR="007A70B2" w:rsidRPr="007A70B2" w:rsidRDefault="007A70B2" w:rsidP="007A70B2">
            <w:pPr>
              <w:rPr>
                <w:rFonts w:ascii="Calibri" w:eastAsia="Calibri" w:hAnsi="Calibri" w:cs="Calibri"/>
                <w:color w:val="000000" w:themeColor="text1"/>
                <w:sz w:val="18"/>
                <w:szCs w:val="18"/>
              </w:rPr>
            </w:pPr>
          </w:p>
          <w:p w14:paraId="01807B29" w14:textId="03714626" w:rsidR="007A70B2" w:rsidRPr="007A70B2" w:rsidRDefault="007A70B2" w:rsidP="007A70B2">
            <w:pPr>
              <w:rPr>
                <w:sz w:val="18"/>
                <w:szCs w:val="18"/>
              </w:rPr>
            </w:pPr>
            <w:r w:rsidRPr="007A70B2">
              <w:rPr>
                <w:sz w:val="18"/>
                <w:szCs w:val="18"/>
              </w:rPr>
              <w:t>821.420.704</w:t>
            </w:r>
          </w:p>
        </w:tc>
        <w:tc>
          <w:tcPr>
            <w:tcW w:w="709" w:type="dxa"/>
          </w:tcPr>
          <w:p w14:paraId="39017636" w14:textId="6C6AB51E" w:rsidR="00E44DCE" w:rsidRPr="007A70B2" w:rsidRDefault="007A70B2" w:rsidP="00F13F47">
            <w:pPr>
              <w:pStyle w:val="TableParagraph"/>
              <w:spacing w:before="183"/>
              <w:ind w:left="91" w:right="87"/>
              <w:jc w:val="center"/>
              <w:rPr>
                <w:spacing w:val="-10"/>
                <w:w w:val="110"/>
                <w:sz w:val="18"/>
                <w:szCs w:val="18"/>
              </w:rPr>
            </w:pPr>
            <w:r w:rsidRPr="007A70B2">
              <w:rPr>
                <w:spacing w:val="-10"/>
                <w:w w:val="110"/>
                <w:sz w:val="18"/>
                <w:szCs w:val="18"/>
              </w:rPr>
              <w:t>1 laporan</w:t>
            </w:r>
          </w:p>
        </w:tc>
        <w:tc>
          <w:tcPr>
            <w:tcW w:w="1276" w:type="dxa"/>
          </w:tcPr>
          <w:p w14:paraId="1C791B6E" w14:textId="77777777" w:rsidR="00E44DCE" w:rsidRPr="007A70B2" w:rsidRDefault="00E44DCE" w:rsidP="00F13F47">
            <w:pPr>
              <w:pStyle w:val="TableParagraph"/>
              <w:rPr>
                <w:sz w:val="18"/>
                <w:szCs w:val="18"/>
              </w:rPr>
            </w:pPr>
          </w:p>
          <w:p w14:paraId="3AA58ABB" w14:textId="77777777" w:rsidR="007A70B2" w:rsidRPr="007A70B2" w:rsidRDefault="007A70B2" w:rsidP="00F13F47">
            <w:pPr>
              <w:pStyle w:val="TableParagraph"/>
              <w:rPr>
                <w:sz w:val="18"/>
                <w:szCs w:val="18"/>
              </w:rPr>
            </w:pPr>
          </w:p>
          <w:p w14:paraId="44AAE713" w14:textId="77777777" w:rsidR="007A70B2" w:rsidRPr="007A70B2" w:rsidRDefault="007A70B2" w:rsidP="007A70B2">
            <w:pPr>
              <w:rPr>
                <w:rFonts w:ascii="Calibri" w:eastAsia="Calibri" w:hAnsi="Calibri" w:cs="Calibri"/>
                <w:sz w:val="18"/>
                <w:szCs w:val="18"/>
              </w:rPr>
            </w:pPr>
          </w:p>
          <w:p w14:paraId="0820D6CE" w14:textId="4F8C0B11" w:rsidR="007A70B2" w:rsidRPr="007A70B2" w:rsidRDefault="007A70B2" w:rsidP="007A70B2">
            <w:pPr>
              <w:jc w:val="center"/>
              <w:rPr>
                <w:sz w:val="18"/>
                <w:szCs w:val="18"/>
              </w:rPr>
            </w:pPr>
            <w:r w:rsidRPr="007A70B2">
              <w:rPr>
                <w:sz w:val="18"/>
                <w:szCs w:val="18"/>
              </w:rPr>
              <w:t>749.878.902</w:t>
            </w:r>
          </w:p>
        </w:tc>
      </w:tr>
      <w:tr w:rsidR="007A70B2" w14:paraId="06CF13EF" w14:textId="77777777" w:rsidTr="00F13F47">
        <w:trPr>
          <w:trHeight w:val="742"/>
        </w:trPr>
        <w:tc>
          <w:tcPr>
            <w:tcW w:w="1520" w:type="dxa"/>
          </w:tcPr>
          <w:p w14:paraId="687DEFE9" w14:textId="230B29BF" w:rsidR="007A70B2" w:rsidRDefault="002C5732" w:rsidP="00E44DCE">
            <w:pPr>
              <w:pStyle w:val="TableParagraph"/>
              <w:spacing w:before="1"/>
              <w:ind w:left="107"/>
              <w:jc w:val="left"/>
              <w:rPr>
                <w:spacing w:val="-2"/>
                <w:w w:val="130"/>
                <w:sz w:val="16"/>
              </w:rPr>
            </w:pPr>
            <w:r w:rsidRPr="002C5732">
              <w:rPr>
                <w:b/>
                <w:bCs/>
                <w:spacing w:val="-2"/>
                <w:w w:val="130"/>
                <w:sz w:val="16"/>
              </w:rPr>
              <w:t>2.14.04.2.02.0005</w:t>
            </w:r>
          </w:p>
        </w:tc>
        <w:tc>
          <w:tcPr>
            <w:tcW w:w="1761" w:type="dxa"/>
          </w:tcPr>
          <w:p w14:paraId="4269BB86" w14:textId="389A650F" w:rsidR="007A70B2" w:rsidRDefault="002C5732" w:rsidP="00E44DCE">
            <w:pPr>
              <w:pStyle w:val="TableParagraph"/>
              <w:ind w:left="106" w:right="221"/>
              <w:jc w:val="left"/>
              <w:rPr>
                <w:spacing w:val="-2"/>
                <w:w w:val="115"/>
                <w:sz w:val="16"/>
              </w:rPr>
            </w:pPr>
            <w:r w:rsidRPr="002C5732">
              <w:rPr>
                <w:spacing w:val="-2"/>
                <w:w w:val="115"/>
                <w:sz w:val="16"/>
              </w:rPr>
              <w:t>Pemantauan Data dan Informasi Keluarga Berisiko Stunting (Termasuk remaja Calon Pengantin/Calon PUS, Ibu Hamil, Pasca salin/kelahiran, Baduta/Balita)</w:t>
            </w:r>
          </w:p>
        </w:tc>
        <w:tc>
          <w:tcPr>
            <w:tcW w:w="1556" w:type="dxa"/>
          </w:tcPr>
          <w:p w14:paraId="6D4BE383" w14:textId="63252A1F" w:rsidR="007A70B2" w:rsidRDefault="002C5732" w:rsidP="002C5732">
            <w:pPr>
              <w:pStyle w:val="TableParagraph"/>
              <w:spacing w:line="171" w:lineRule="exact"/>
              <w:ind w:left="102"/>
              <w:jc w:val="left"/>
              <w:rPr>
                <w:color w:val="000000" w:themeColor="text1"/>
                <w:spacing w:val="-2"/>
                <w:w w:val="115"/>
                <w:sz w:val="16"/>
              </w:rPr>
            </w:pPr>
            <w:r w:rsidRPr="002C5732">
              <w:rPr>
                <w:color w:val="000000" w:themeColor="text1"/>
                <w:spacing w:val="-2"/>
                <w:w w:val="115"/>
                <w:sz w:val="16"/>
              </w:rPr>
              <w:t>Cakupan Pemantauan Data dan Informasi Keluarga Berisiko Stunting (Termasuk remaja Calon Pengantin/Calon PUS, Ibu Hamil, Pasca salin/kelahiran, Baduta/Balita)</w:t>
            </w:r>
          </w:p>
        </w:tc>
        <w:tc>
          <w:tcPr>
            <w:tcW w:w="713" w:type="dxa"/>
          </w:tcPr>
          <w:p w14:paraId="1363FEA5" w14:textId="0474C34E" w:rsidR="007A70B2" w:rsidRDefault="002C5732" w:rsidP="00F13F47">
            <w:pPr>
              <w:pStyle w:val="TableParagraph"/>
              <w:spacing w:before="183"/>
              <w:ind w:left="91" w:right="91"/>
              <w:jc w:val="center"/>
              <w:rPr>
                <w:spacing w:val="-10"/>
                <w:w w:val="110"/>
                <w:sz w:val="16"/>
              </w:rPr>
            </w:pPr>
            <w:r w:rsidRPr="002C5732">
              <w:rPr>
                <w:spacing w:val="-10"/>
                <w:w w:val="110"/>
                <w:sz w:val="16"/>
              </w:rPr>
              <w:t>1 laporan</w:t>
            </w:r>
          </w:p>
        </w:tc>
        <w:tc>
          <w:tcPr>
            <w:tcW w:w="708" w:type="dxa"/>
          </w:tcPr>
          <w:p w14:paraId="7E2CC2B3" w14:textId="06D2D698" w:rsidR="007A70B2" w:rsidRPr="00254253" w:rsidRDefault="002C5732" w:rsidP="00F13F47">
            <w:pPr>
              <w:pStyle w:val="TableParagraph"/>
              <w:spacing w:before="183"/>
              <w:ind w:left="86" w:right="87"/>
              <w:jc w:val="center"/>
              <w:rPr>
                <w:spacing w:val="-10"/>
                <w:w w:val="110"/>
                <w:sz w:val="16"/>
              </w:rPr>
            </w:pPr>
            <w:r w:rsidRPr="002C5732">
              <w:rPr>
                <w:spacing w:val="-10"/>
                <w:w w:val="110"/>
                <w:sz w:val="16"/>
              </w:rPr>
              <w:t>1 laporan</w:t>
            </w:r>
          </w:p>
        </w:tc>
        <w:tc>
          <w:tcPr>
            <w:tcW w:w="825" w:type="dxa"/>
          </w:tcPr>
          <w:p w14:paraId="1ECFC38B" w14:textId="77777777" w:rsidR="007A70B2" w:rsidRPr="002C5732" w:rsidRDefault="007A70B2" w:rsidP="00F13F47">
            <w:pPr>
              <w:pStyle w:val="TableParagraph"/>
              <w:spacing w:before="183"/>
              <w:rPr>
                <w:sz w:val="16"/>
                <w:szCs w:val="16"/>
              </w:rPr>
            </w:pPr>
          </w:p>
          <w:p w14:paraId="1636472A" w14:textId="210838E2" w:rsidR="002C5732" w:rsidRPr="002C5732" w:rsidRDefault="002C5732" w:rsidP="002C5732">
            <w:pPr>
              <w:rPr>
                <w:sz w:val="16"/>
                <w:szCs w:val="16"/>
              </w:rPr>
            </w:pPr>
            <w:r w:rsidRPr="002C5732">
              <w:rPr>
                <w:sz w:val="16"/>
                <w:szCs w:val="16"/>
              </w:rPr>
              <w:t>1.068.000.000</w:t>
            </w:r>
          </w:p>
        </w:tc>
        <w:tc>
          <w:tcPr>
            <w:tcW w:w="875" w:type="dxa"/>
          </w:tcPr>
          <w:p w14:paraId="3B54CCBB" w14:textId="00F79501" w:rsidR="007A70B2" w:rsidRPr="002C5732" w:rsidRDefault="002C5732" w:rsidP="00F13F47">
            <w:pPr>
              <w:pStyle w:val="TableParagraph"/>
              <w:spacing w:before="183"/>
              <w:ind w:left="5"/>
              <w:jc w:val="center"/>
              <w:rPr>
                <w:spacing w:val="-10"/>
                <w:w w:val="110"/>
                <w:sz w:val="16"/>
                <w:szCs w:val="16"/>
              </w:rPr>
            </w:pPr>
            <w:r w:rsidRPr="002C5732">
              <w:rPr>
                <w:spacing w:val="-10"/>
                <w:w w:val="110"/>
                <w:sz w:val="16"/>
                <w:szCs w:val="16"/>
              </w:rPr>
              <w:t>1 laporan</w:t>
            </w:r>
          </w:p>
        </w:tc>
        <w:tc>
          <w:tcPr>
            <w:tcW w:w="852" w:type="dxa"/>
          </w:tcPr>
          <w:p w14:paraId="66335F63" w14:textId="77777777" w:rsidR="007A70B2" w:rsidRPr="002C5732" w:rsidRDefault="007A70B2" w:rsidP="00F13F47">
            <w:pPr>
              <w:pStyle w:val="TableParagraph"/>
              <w:spacing w:before="183"/>
              <w:rPr>
                <w:sz w:val="16"/>
                <w:szCs w:val="16"/>
              </w:rPr>
            </w:pPr>
          </w:p>
          <w:p w14:paraId="3F3EFDCC" w14:textId="45C78698" w:rsidR="002C5732" w:rsidRPr="002C5732" w:rsidRDefault="002C5732" w:rsidP="002C5732">
            <w:pPr>
              <w:rPr>
                <w:sz w:val="16"/>
                <w:szCs w:val="16"/>
              </w:rPr>
            </w:pPr>
            <w:r w:rsidRPr="002C5732">
              <w:rPr>
                <w:sz w:val="16"/>
                <w:szCs w:val="16"/>
              </w:rPr>
              <w:t>100.000.000</w:t>
            </w:r>
          </w:p>
        </w:tc>
        <w:tc>
          <w:tcPr>
            <w:tcW w:w="541" w:type="dxa"/>
          </w:tcPr>
          <w:p w14:paraId="6E9B491B" w14:textId="47099274" w:rsidR="007A70B2" w:rsidRPr="002C5732" w:rsidRDefault="002C5732" w:rsidP="00F13F47">
            <w:pPr>
              <w:pStyle w:val="TableParagraph"/>
              <w:spacing w:before="91"/>
              <w:jc w:val="center"/>
              <w:rPr>
                <w:spacing w:val="-10"/>
                <w:w w:val="110"/>
                <w:sz w:val="16"/>
                <w:szCs w:val="16"/>
              </w:rPr>
            </w:pPr>
            <w:r w:rsidRPr="002C5732">
              <w:rPr>
                <w:spacing w:val="-10"/>
                <w:w w:val="110"/>
                <w:sz w:val="16"/>
                <w:szCs w:val="16"/>
              </w:rPr>
              <w:t>1 laporan</w:t>
            </w:r>
          </w:p>
        </w:tc>
        <w:tc>
          <w:tcPr>
            <w:tcW w:w="876" w:type="dxa"/>
          </w:tcPr>
          <w:p w14:paraId="39561F59" w14:textId="77777777" w:rsidR="007A70B2" w:rsidRPr="002C5732" w:rsidRDefault="007A70B2" w:rsidP="00F13F47">
            <w:pPr>
              <w:pStyle w:val="TableParagraph"/>
              <w:spacing w:before="183"/>
              <w:rPr>
                <w:sz w:val="16"/>
                <w:szCs w:val="16"/>
              </w:rPr>
            </w:pPr>
          </w:p>
          <w:p w14:paraId="56509462" w14:textId="4F6CD2D9" w:rsidR="002C5732" w:rsidRPr="002C5732" w:rsidRDefault="002C5732" w:rsidP="002C5732">
            <w:pPr>
              <w:rPr>
                <w:sz w:val="16"/>
                <w:szCs w:val="16"/>
              </w:rPr>
            </w:pPr>
            <w:r w:rsidRPr="002C5732">
              <w:rPr>
                <w:sz w:val="16"/>
                <w:szCs w:val="16"/>
              </w:rPr>
              <w:t>100.000.000</w:t>
            </w:r>
          </w:p>
        </w:tc>
        <w:tc>
          <w:tcPr>
            <w:tcW w:w="852" w:type="dxa"/>
          </w:tcPr>
          <w:p w14:paraId="6C594BF1" w14:textId="6281CC1F" w:rsidR="007A70B2" w:rsidRPr="002C5732" w:rsidRDefault="002C5732" w:rsidP="00F13F47">
            <w:pPr>
              <w:pStyle w:val="TableParagraph"/>
              <w:spacing w:before="183"/>
              <w:ind w:right="1"/>
              <w:jc w:val="center"/>
              <w:rPr>
                <w:spacing w:val="-10"/>
                <w:w w:val="110"/>
                <w:sz w:val="16"/>
                <w:szCs w:val="16"/>
              </w:rPr>
            </w:pPr>
            <w:r w:rsidRPr="002C5732">
              <w:rPr>
                <w:spacing w:val="-10"/>
                <w:w w:val="110"/>
                <w:sz w:val="16"/>
                <w:szCs w:val="16"/>
              </w:rPr>
              <w:t>1 laporan</w:t>
            </w:r>
          </w:p>
        </w:tc>
        <w:tc>
          <w:tcPr>
            <w:tcW w:w="992" w:type="dxa"/>
          </w:tcPr>
          <w:p w14:paraId="7639211D" w14:textId="77777777" w:rsidR="007A70B2" w:rsidRPr="002C5732" w:rsidRDefault="007A70B2" w:rsidP="00F13F47">
            <w:pPr>
              <w:pStyle w:val="TableParagraph"/>
              <w:spacing w:before="183"/>
              <w:rPr>
                <w:sz w:val="16"/>
                <w:szCs w:val="16"/>
              </w:rPr>
            </w:pPr>
          </w:p>
          <w:p w14:paraId="230BA1FE" w14:textId="77777777" w:rsidR="002C5732" w:rsidRPr="002C5732" w:rsidRDefault="002C5732" w:rsidP="002C5732">
            <w:pPr>
              <w:rPr>
                <w:rFonts w:ascii="Calibri" w:eastAsia="Calibri" w:hAnsi="Calibri" w:cs="Calibri"/>
                <w:sz w:val="16"/>
                <w:szCs w:val="16"/>
              </w:rPr>
            </w:pPr>
          </w:p>
          <w:p w14:paraId="38C33C4F" w14:textId="5E14971B" w:rsidR="002C5732" w:rsidRPr="002C5732" w:rsidRDefault="002C5732" w:rsidP="002C5732">
            <w:pPr>
              <w:rPr>
                <w:sz w:val="16"/>
                <w:szCs w:val="16"/>
              </w:rPr>
            </w:pPr>
            <w:r w:rsidRPr="002C5732">
              <w:rPr>
                <w:sz w:val="16"/>
                <w:szCs w:val="16"/>
              </w:rPr>
              <w:t>100.000.000</w:t>
            </w:r>
          </w:p>
        </w:tc>
        <w:tc>
          <w:tcPr>
            <w:tcW w:w="564" w:type="dxa"/>
          </w:tcPr>
          <w:p w14:paraId="34ED81EF" w14:textId="39CACA09" w:rsidR="007A70B2" w:rsidRPr="002C5732" w:rsidRDefault="002C5732" w:rsidP="00F13F47">
            <w:pPr>
              <w:pStyle w:val="TableParagraph"/>
              <w:spacing w:before="91"/>
              <w:jc w:val="center"/>
              <w:rPr>
                <w:spacing w:val="-10"/>
                <w:w w:val="110"/>
                <w:sz w:val="16"/>
                <w:szCs w:val="16"/>
              </w:rPr>
            </w:pPr>
            <w:r w:rsidRPr="002C5732">
              <w:rPr>
                <w:spacing w:val="-10"/>
                <w:w w:val="110"/>
                <w:sz w:val="16"/>
                <w:szCs w:val="16"/>
              </w:rPr>
              <w:t>1 laporan</w:t>
            </w:r>
          </w:p>
        </w:tc>
        <w:tc>
          <w:tcPr>
            <w:tcW w:w="852" w:type="dxa"/>
          </w:tcPr>
          <w:p w14:paraId="169E827F" w14:textId="6A7DA329" w:rsidR="007A70B2" w:rsidRPr="002C5732" w:rsidRDefault="002C5732" w:rsidP="00F13F47">
            <w:pPr>
              <w:pStyle w:val="TableParagraph"/>
              <w:spacing w:before="183"/>
              <w:rPr>
                <w:color w:val="000000" w:themeColor="text1"/>
                <w:sz w:val="16"/>
                <w:szCs w:val="16"/>
              </w:rPr>
            </w:pPr>
            <w:r w:rsidRPr="002C5732">
              <w:rPr>
                <w:color w:val="000000" w:themeColor="text1"/>
                <w:sz w:val="16"/>
                <w:szCs w:val="16"/>
              </w:rPr>
              <w:t>100.000.000</w:t>
            </w:r>
          </w:p>
        </w:tc>
        <w:tc>
          <w:tcPr>
            <w:tcW w:w="709" w:type="dxa"/>
          </w:tcPr>
          <w:p w14:paraId="5A00FF5A" w14:textId="1542414B" w:rsidR="007A70B2" w:rsidRPr="002C5732" w:rsidRDefault="002C5732" w:rsidP="00F13F47">
            <w:pPr>
              <w:pStyle w:val="TableParagraph"/>
              <w:spacing w:before="183"/>
              <w:ind w:left="91" w:right="87"/>
              <w:jc w:val="center"/>
              <w:rPr>
                <w:spacing w:val="-10"/>
                <w:w w:val="110"/>
                <w:sz w:val="16"/>
                <w:szCs w:val="16"/>
              </w:rPr>
            </w:pPr>
            <w:r w:rsidRPr="002C5732">
              <w:rPr>
                <w:spacing w:val="-10"/>
                <w:w w:val="110"/>
                <w:sz w:val="16"/>
                <w:szCs w:val="16"/>
              </w:rPr>
              <w:t>1 laporan</w:t>
            </w:r>
          </w:p>
        </w:tc>
        <w:tc>
          <w:tcPr>
            <w:tcW w:w="1276" w:type="dxa"/>
          </w:tcPr>
          <w:p w14:paraId="2DA3D435" w14:textId="77777777" w:rsidR="007A70B2" w:rsidRPr="002C5732" w:rsidRDefault="007A70B2" w:rsidP="00F13F47">
            <w:pPr>
              <w:pStyle w:val="TableParagraph"/>
              <w:rPr>
                <w:sz w:val="16"/>
                <w:szCs w:val="16"/>
              </w:rPr>
            </w:pPr>
          </w:p>
          <w:p w14:paraId="79704538" w14:textId="77777777" w:rsidR="002C5732" w:rsidRPr="002C5732" w:rsidRDefault="002C5732" w:rsidP="002C5732">
            <w:pPr>
              <w:rPr>
                <w:rFonts w:ascii="Calibri" w:eastAsia="Calibri" w:hAnsi="Calibri" w:cs="Calibri"/>
                <w:sz w:val="16"/>
                <w:szCs w:val="16"/>
              </w:rPr>
            </w:pPr>
          </w:p>
          <w:p w14:paraId="735108E4" w14:textId="6C374763" w:rsidR="002C5732" w:rsidRPr="002C5732" w:rsidRDefault="002C5732" w:rsidP="002C5732">
            <w:pPr>
              <w:jc w:val="center"/>
              <w:rPr>
                <w:sz w:val="16"/>
                <w:szCs w:val="16"/>
              </w:rPr>
            </w:pPr>
            <w:r w:rsidRPr="002C5732">
              <w:rPr>
                <w:sz w:val="16"/>
                <w:szCs w:val="16"/>
              </w:rPr>
              <w:t>100.000.000</w:t>
            </w:r>
          </w:p>
        </w:tc>
      </w:tr>
      <w:tr w:rsidR="002C5732" w14:paraId="6D4B0F22" w14:textId="77777777" w:rsidTr="00F13F47">
        <w:trPr>
          <w:trHeight w:val="742"/>
        </w:trPr>
        <w:tc>
          <w:tcPr>
            <w:tcW w:w="1520" w:type="dxa"/>
          </w:tcPr>
          <w:p w14:paraId="49C92F9B" w14:textId="721BEFBF" w:rsidR="002C5732" w:rsidRPr="002C5732" w:rsidRDefault="002C5732" w:rsidP="00E44DCE">
            <w:pPr>
              <w:pStyle w:val="TableParagraph"/>
              <w:spacing w:before="1"/>
              <w:ind w:left="107"/>
              <w:jc w:val="left"/>
              <w:rPr>
                <w:b/>
                <w:bCs/>
                <w:spacing w:val="-2"/>
                <w:w w:val="130"/>
                <w:sz w:val="16"/>
              </w:rPr>
            </w:pPr>
            <w:r w:rsidRPr="002C5732">
              <w:rPr>
                <w:b/>
                <w:bCs/>
                <w:spacing w:val="-2"/>
                <w:w w:val="130"/>
                <w:sz w:val="16"/>
              </w:rPr>
              <w:t>2.14.04.2.02.0006</w:t>
            </w:r>
          </w:p>
        </w:tc>
        <w:tc>
          <w:tcPr>
            <w:tcW w:w="1761" w:type="dxa"/>
          </w:tcPr>
          <w:p w14:paraId="463434B6" w14:textId="2FF95DAD" w:rsidR="002C5732" w:rsidRPr="002C5732" w:rsidRDefault="002C5732" w:rsidP="00E44DCE">
            <w:pPr>
              <w:pStyle w:val="TableParagraph"/>
              <w:ind w:left="106" w:right="221"/>
              <w:jc w:val="left"/>
              <w:rPr>
                <w:spacing w:val="-2"/>
                <w:w w:val="115"/>
                <w:sz w:val="16"/>
              </w:rPr>
            </w:pPr>
            <w:r w:rsidRPr="002C5732">
              <w:rPr>
                <w:spacing w:val="-2"/>
                <w:w w:val="115"/>
                <w:sz w:val="16"/>
              </w:rPr>
              <w:t>Pendampingan Keluarga Berisiko Stunting (Termasuk remaja Calon Pengantin/Calon PUS, Ibu Hamil, Pasca salin/kelahiran, Baduta/Balita)</w:t>
            </w:r>
          </w:p>
        </w:tc>
        <w:tc>
          <w:tcPr>
            <w:tcW w:w="1556" w:type="dxa"/>
          </w:tcPr>
          <w:p w14:paraId="5BD6F711" w14:textId="1D7D5F6C" w:rsidR="002C5732" w:rsidRPr="002C5732" w:rsidRDefault="002C5732" w:rsidP="002C5732">
            <w:pPr>
              <w:pStyle w:val="TableParagraph"/>
              <w:spacing w:line="171" w:lineRule="exact"/>
              <w:ind w:left="102"/>
              <w:jc w:val="left"/>
              <w:rPr>
                <w:color w:val="000000" w:themeColor="text1"/>
                <w:spacing w:val="-2"/>
                <w:w w:val="115"/>
                <w:sz w:val="16"/>
              </w:rPr>
            </w:pPr>
            <w:r w:rsidRPr="002C5732">
              <w:rPr>
                <w:color w:val="000000" w:themeColor="text1"/>
                <w:spacing w:val="-2"/>
                <w:w w:val="115"/>
                <w:sz w:val="16"/>
              </w:rPr>
              <w:t>Jumlah Keluarga Berisiko Stunting (Termasuk remaja Calon Pengantin/Calon PUS, Ibu Hamil, Pasca salin/kelahiran, Baduta/Balita) yang mendapat pendampingan</w:t>
            </w:r>
          </w:p>
        </w:tc>
        <w:tc>
          <w:tcPr>
            <w:tcW w:w="713" w:type="dxa"/>
          </w:tcPr>
          <w:p w14:paraId="60D135EB" w14:textId="270FB828" w:rsidR="002C5732" w:rsidRPr="002C5732" w:rsidRDefault="002C5732" w:rsidP="00F13F47">
            <w:pPr>
              <w:pStyle w:val="TableParagraph"/>
              <w:spacing w:before="183"/>
              <w:ind w:left="91" w:right="91"/>
              <w:jc w:val="center"/>
              <w:rPr>
                <w:spacing w:val="-10"/>
                <w:w w:val="110"/>
                <w:sz w:val="16"/>
              </w:rPr>
            </w:pPr>
            <w:r w:rsidRPr="002C5732">
              <w:rPr>
                <w:spacing w:val="-10"/>
                <w:w w:val="110"/>
                <w:sz w:val="16"/>
              </w:rPr>
              <w:t>1 laporan</w:t>
            </w:r>
          </w:p>
        </w:tc>
        <w:tc>
          <w:tcPr>
            <w:tcW w:w="708" w:type="dxa"/>
          </w:tcPr>
          <w:p w14:paraId="550E640B" w14:textId="49936E26" w:rsidR="002C5732" w:rsidRPr="002C5732" w:rsidRDefault="002C5732" w:rsidP="00F13F47">
            <w:pPr>
              <w:pStyle w:val="TableParagraph"/>
              <w:spacing w:before="183"/>
              <w:ind w:left="86" w:right="87"/>
              <w:jc w:val="center"/>
              <w:rPr>
                <w:spacing w:val="-10"/>
                <w:w w:val="110"/>
                <w:sz w:val="16"/>
              </w:rPr>
            </w:pPr>
            <w:r w:rsidRPr="002C5732">
              <w:rPr>
                <w:spacing w:val="-10"/>
                <w:w w:val="110"/>
                <w:sz w:val="16"/>
              </w:rPr>
              <w:t>1 laporan</w:t>
            </w:r>
          </w:p>
        </w:tc>
        <w:tc>
          <w:tcPr>
            <w:tcW w:w="825" w:type="dxa"/>
          </w:tcPr>
          <w:p w14:paraId="2420D483" w14:textId="67889B18" w:rsidR="002C5732" w:rsidRDefault="002C5732" w:rsidP="00F13F47">
            <w:pPr>
              <w:pStyle w:val="TableParagraph"/>
              <w:spacing w:before="183"/>
              <w:rPr>
                <w:sz w:val="16"/>
              </w:rPr>
            </w:pPr>
            <w:r w:rsidRPr="002C5732">
              <w:rPr>
                <w:sz w:val="16"/>
              </w:rPr>
              <w:t>1.281.600.000</w:t>
            </w:r>
          </w:p>
        </w:tc>
        <w:tc>
          <w:tcPr>
            <w:tcW w:w="875" w:type="dxa"/>
          </w:tcPr>
          <w:p w14:paraId="1A856941" w14:textId="0B2E0196" w:rsidR="002C5732" w:rsidRPr="002C5732" w:rsidRDefault="002C5732" w:rsidP="00F13F47">
            <w:pPr>
              <w:pStyle w:val="TableParagraph"/>
              <w:spacing w:before="183"/>
              <w:ind w:left="5"/>
              <w:jc w:val="center"/>
              <w:rPr>
                <w:spacing w:val="-10"/>
                <w:w w:val="110"/>
                <w:sz w:val="16"/>
              </w:rPr>
            </w:pPr>
            <w:r w:rsidRPr="002C5732">
              <w:rPr>
                <w:spacing w:val="-10"/>
                <w:w w:val="110"/>
                <w:sz w:val="16"/>
              </w:rPr>
              <w:t>1 laporan</w:t>
            </w:r>
          </w:p>
        </w:tc>
        <w:tc>
          <w:tcPr>
            <w:tcW w:w="852" w:type="dxa"/>
          </w:tcPr>
          <w:p w14:paraId="0B2396EB" w14:textId="54CBAF52" w:rsidR="002C5732" w:rsidRDefault="005B7325" w:rsidP="00F13F47">
            <w:pPr>
              <w:pStyle w:val="TableParagraph"/>
              <w:spacing w:before="183"/>
              <w:rPr>
                <w:sz w:val="16"/>
              </w:rPr>
            </w:pPr>
            <w:r w:rsidRPr="005B7325">
              <w:rPr>
                <w:sz w:val="16"/>
              </w:rPr>
              <w:t>408.000.000</w:t>
            </w:r>
          </w:p>
        </w:tc>
        <w:tc>
          <w:tcPr>
            <w:tcW w:w="541" w:type="dxa"/>
          </w:tcPr>
          <w:p w14:paraId="6F61609A" w14:textId="63841816" w:rsidR="002C5732" w:rsidRPr="002C5732" w:rsidRDefault="002C5732" w:rsidP="00F13F47">
            <w:pPr>
              <w:pStyle w:val="TableParagraph"/>
              <w:spacing w:before="91"/>
              <w:jc w:val="center"/>
              <w:rPr>
                <w:spacing w:val="-10"/>
                <w:w w:val="110"/>
                <w:sz w:val="16"/>
              </w:rPr>
            </w:pPr>
            <w:r w:rsidRPr="002C5732">
              <w:rPr>
                <w:spacing w:val="-10"/>
                <w:w w:val="110"/>
                <w:sz w:val="16"/>
              </w:rPr>
              <w:t>1 laporan</w:t>
            </w:r>
          </w:p>
        </w:tc>
        <w:tc>
          <w:tcPr>
            <w:tcW w:w="876" w:type="dxa"/>
          </w:tcPr>
          <w:p w14:paraId="05C3ECBC" w14:textId="7D6AB6A6" w:rsidR="002C5732" w:rsidRDefault="005B7325" w:rsidP="00F13F47">
            <w:pPr>
              <w:pStyle w:val="TableParagraph"/>
              <w:spacing w:before="183"/>
              <w:rPr>
                <w:sz w:val="16"/>
              </w:rPr>
            </w:pPr>
            <w:r w:rsidRPr="005B7325">
              <w:rPr>
                <w:sz w:val="16"/>
              </w:rPr>
              <w:t>464.157.224</w:t>
            </w:r>
          </w:p>
        </w:tc>
        <w:tc>
          <w:tcPr>
            <w:tcW w:w="852" w:type="dxa"/>
          </w:tcPr>
          <w:p w14:paraId="485D9448" w14:textId="155B3495" w:rsidR="002C5732" w:rsidRPr="002C5732" w:rsidRDefault="002C5732" w:rsidP="00F13F47">
            <w:pPr>
              <w:pStyle w:val="TableParagraph"/>
              <w:spacing w:before="183"/>
              <w:ind w:right="1"/>
              <w:jc w:val="center"/>
              <w:rPr>
                <w:spacing w:val="-10"/>
                <w:w w:val="110"/>
                <w:sz w:val="16"/>
              </w:rPr>
            </w:pPr>
            <w:r w:rsidRPr="002C5732">
              <w:rPr>
                <w:spacing w:val="-10"/>
                <w:w w:val="110"/>
                <w:sz w:val="16"/>
              </w:rPr>
              <w:t>1 laporan</w:t>
            </w:r>
          </w:p>
        </w:tc>
        <w:tc>
          <w:tcPr>
            <w:tcW w:w="992" w:type="dxa"/>
          </w:tcPr>
          <w:p w14:paraId="490E5989" w14:textId="1ACE1C66" w:rsidR="002C5732" w:rsidRDefault="005B7325" w:rsidP="00F13F47">
            <w:pPr>
              <w:pStyle w:val="TableParagraph"/>
              <w:spacing w:before="183"/>
              <w:rPr>
                <w:sz w:val="16"/>
              </w:rPr>
            </w:pPr>
            <w:r w:rsidRPr="005B7325">
              <w:rPr>
                <w:sz w:val="16"/>
              </w:rPr>
              <w:t>293.573.032</w:t>
            </w:r>
          </w:p>
        </w:tc>
        <w:tc>
          <w:tcPr>
            <w:tcW w:w="564" w:type="dxa"/>
          </w:tcPr>
          <w:p w14:paraId="468DAC45" w14:textId="6CA30228" w:rsidR="002C5732" w:rsidRPr="002C5732" w:rsidRDefault="002C5732" w:rsidP="00F13F47">
            <w:pPr>
              <w:pStyle w:val="TableParagraph"/>
              <w:spacing w:before="91"/>
              <w:jc w:val="center"/>
              <w:rPr>
                <w:spacing w:val="-10"/>
                <w:w w:val="110"/>
                <w:sz w:val="16"/>
              </w:rPr>
            </w:pPr>
            <w:r w:rsidRPr="002C5732">
              <w:rPr>
                <w:spacing w:val="-10"/>
                <w:w w:val="110"/>
                <w:sz w:val="16"/>
              </w:rPr>
              <w:t>1 laporan</w:t>
            </w:r>
          </w:p>
        </w:tc>
        <w:tc>
          <w:tcPr>
            <w:tcW w:w="852" w:type="dxa"/>
          </w:tcPr>
          <w:p w14:paraId="4416A231" w14:textId="2EC1A7A7" w:rsidR="002C5732" w:rsidRPr="002C5732" w:rsidRDefault="005B7325" w:rsidP="00F13F47">
            <w:pPr>
              <w:pStyle w:val="TableParagraph"/>
              <w:spacing w:before="183"/>
              <w:rPr>
                <w:color w:val="000000" w:themeColor="text1"/>
                <w:sz w:val="16"/>
              </w:rPr>
            </w:pPr>
            <w:r w:rsidRPr="005B7325">
              <w:rPr>
                <w:color w:val="000000" w:themeColor="text1"/>
                <w:sz w:val="16"/>
              </w:rPr>
              <w:t>721.420.704</w:t>
            </w:r>
          </w:p>
        </w:tc>
        <w:tc>
          <w:tcPr>
            <w:tcW w:w="709" w:type="dxa"/>
          </w:tcPr>
          <w:p w14:paraId="33590473" w14:textId="48B26FBF" w:rsidR="002C5732" w:rsidRPr="002C5732" w:rsidRDefault="002C5732" w:rsidP="00F13F47">
            <w:pPr>
              <w:pStyle w:val="TableParagraph"/>
              <w:spacing w:before="183"/>
              <w:ind w:left="91" w:right="87"/>
              <w:jc w:val="center"/>
              <w:rPr>
                <w:spacing w:val="-10"/>
                <w:w w:val="110"/>
                <w:sz w:val="16"/>
              </w:rPr>
            </w:pPr>
            <w:r w:rsidRPr="002C5732">
              <w:rPr>
                <w:spacing w:val="-10"/>
                <w:w w:val="110"/>
                <w:sz w:val="16"/>
              </w:rPr>
              <w:t>1 laporan</w:t>
            </w:r>
          </w:p>
        </w:tc>
        <w:tc>
          <w:tcPr>
            <w:tcW w:w="1276" w:type="dxa"/>
          </w:tcPr>
          <w:p w14:paraId="790C70A9" w14:textId="22ADBB06" w:rsidR="002C5732" w:rsidRDefault="005B7325" w:rsidP="00F13F47">
            <w:pPr>
              <w:pStyle w:val="TableParagraph"/>
              <w:rPr>
                <w:sz w:val="16"/>
              </w:rPr>
            </w:pPr>
            <w:r w:rsidRPr="005B7325">
              <w:rPr>
                <w:sz w:val="16"/>
              </w:rPr>
              <w:t>649.878.902</w:t>
            </w:r>
          </w:p>
        </w:tc>
      </w:tr>
    </w:tbl>
    <w:p w14:paraId="7FB43AF0" w14:textId="77777777" w:rsidR="006D68E2" w:rsidRDefault="006D68E2" w:rsidP="006D68E2"/>
    <w:p w14:paraId="4045F5D5" w14:textId="77777777" w:rsidR="006D68E2" w:rsidRDefault="006D68E2" w:rsidP="006D68E2"/>
    <w:p w14:paraId="56F4D4E7" w14:textId="77777777" w:rsidR="006D68E2" w:rsidRDefault="006D68E2" w:rsidP="006D68E2"/>
    <w:p w14:paraId="6F1B5D4C" w14:textId="77777777" w:rsidR="00E61D54" w:rsidRDefault="00E61D54">
      <w:pPr>
        <w:pStyle w:val="TableParagraph"/>
        <w:jc w:val="center"/>
        <w:rPr>
          <w:sz w:val="21"/>
        </w:rPr>
        <w:sectPr w:rsidR="00E61D54">
          <w:pgSz w:w="18730" w:h="12250" w:orient="landscape"/>
          <w:pgMar w:top="1580" w:right="850" w:bottom="280" w:left="1700" w:header="1138" w:footer="0" w:gutter="0"/>
          <w:cols w:space="720"/>
        </w:sectPr>
      </w:pPr>
    </w:p>
    <w:p w14:paraId="576B273C" w14:textId="77777777" w:rsidR="00E61D54" w:rsidRDefault="00E61D54">
      <w:pPr>
        <w:pStyle w:val="TableParagraph"/>
        <w:rPr>
          <w:sz w:val="10"/>
        </w:rPr>
      </w:pPr>
    </w:p>
    <w:p w14:paraId="0A1B7FAC" w14:textId="77777777" w:rsidR="006D68E2" w:rsidRDefault="006D68E2">
      <w:pPr>
        <w:pStyle w:val="TableParagraph"/>
        <w:rPr>
          <w:sz w:val="10"/>
        </w:rPr>
      </w:pPr>
    </w:p>
    <w:p w14:paraId="2BB7B853" w14:textId="77777777" w:rsidR="006D68E2" w:rsidRDefault="006D68E2">
      <w:pPr>
        <w:pStyle w:val="TableParagraph"/>
        <w:rPr>
          <w:sz w:val="10"/>
        </w:rPr>
      </w:pPr>
    </w:p>
    <w:p w14:paraId="70C610A9" w14:textId="77777777" w:rsidR="006D68E2" w:rsidRDefault="006D68E2">
      <w:pPr>
        <w:pStyle w:val="TableParagraph"/>
        <w:rPr>
          <w:sz w:val="10"/>
        </w:rPr>
      </w:pPr>
    </w:p>
    <w:p w14:paraId="5C0269C8" w14:textId="77777777" w:rsidR="006D68E2" w:rsidRDefault="006D68E2">
      <w:pPr>
        <w:pStyle w:val="TableParagraph"/>
        <w:rPr>
          <w:sz w:val="10"/>
        </w:rPr>
      </w:pPr>
    </w:p>
    <w:p w14:paraId="327A06D8" w14:textId="77777777" w:rsidR="006D68E2" w:rsidRDefault="006D68E2">
      <w:pPr>
        <w:pStyle w:val="TableParagraph"/>
        <w:rPr>
          <w:sz w:val="10"/>
        </w:rPr>
      </w:pPr>
    </w:p>
    <w:p w14:paraId="5F8C1EFA" w14:textId="1444E711" w:rsidR="006D68E2" w:rsidRDefault="00C254B5" w:rsidP="00C254B5">
      <w:pPr>
        <w:pStyle w:val="TableParagraph"/>
        <w:tabs>
          <w:tab w:val="left" w:pos="2588"/>
        </w:tabs>
        <w:jc w:val="left"/>
        <w:rPr>
          <w:sz w:val="10"/>
        </w:rPr>
      </w:pPr>
      <w:r>
        <w:rPr>
          <w:sz w:val="10"/>
        </w:rPr>
        <w:tab/>
      </w:r>
    </w:p>
    <w:p w14:paraId="571AAD74" w14:textId="6D3FF5AC" w:rsidR="006F4918" w:rsidRPr="006F4918" w:rsidRDefault="00E06368" w:rsidP="00E06368">
      <w:pPr>
        <w:tabs>
          <w:tab w:val="left" w:pos="1143"/>
          <w:tab w:val="left" w:pos="1145"/>
        </w:tabs>
        <w:spacing w:before="80" w:line="259" w:lineRule="auto"/>
        <w:ind w:left="568" w:right="1273"/>
        <w:jc w:val="both"/>
        <w:outlineLvl w:val="1"/>
        <w:rPr>
          <w:rFonts w:ascii="Cambria" w:eastAsia="Cambria" w:hAnsi="Cambria" w:cs="Cambria"/>
          <w:b/>
          <w:bCs/>
          <w:sz w:val="24"/>
          <w:szCs w:val="24"/>
        </w:rPr>
      </w:pPr>
      <w:r>
        <w:rPr>
          <w:rFonts w:ascii="Cambria" w:eastAsia="Cambria" w:hAnsi="Cambria" w:cs="Cambria"/>
          <w:b/>
          <w:bCs/>
          <w:w w:val="110"/>
          <w:sz w:val="24"/>
          <w:szCs w:val="24"/>
        </w:rPr>
        <w:t>4.2</w:t>
      </w:r>
      <w:r w:rsidR="006F4918" w:rsidRPr="006F4918">
        <w:rPr>
          <w:rFonts w:ascii="Cambria" w:eastAsia="Cambria" w:hAnsi="Cambria" w:cs="Cambria"/>
          <w:b/>
          <w:bCs/>
          <w:w w:val="110"/>
          <w:sz w:val="24"/>
          <w:szCs w:val="24"/>
        </w:rPr>
        <w:t>Target Keberhasilan pencapaian tu</w:t>
      </w:r>
      <w:r w:rsidR="003A2F79">
        <w:rPr>
          <w:rFonts w:ascii="Cambria" w:eastAsia="Cambria" w:hAnsi="Cambria" w:cs="Cambria"/>
          <w:b/>
          <w:bCs/>
          <w:w w:val="110"/>
          <w:sz w:val="24"/>
          <w:szCs w:val="24"/>
        </w:rPr>
        <w:t>ju</w:t>
      </w:r>
      <w:r w:rsidR="006F4918" w:rsidRPr="006F4918">
        <w:rPr>
          <w:rFonts w:ascii="Cambria" w:eastAsia="Cambria" w:hAnsi="Cambria" w:cs="Cambria"/>
          <w:b/>
          <w:bCs/>
          <w:w w:val="110"/>
          <w:sz w:val="24"/>
          <w:szCs w:val="24"/>
        </w:rPr>
        <w:t>an dan sasasran</w:t>
      </w:r>
      <w:r w:rsidR="006F4918" w:rsidRPr="006F4918">
        <w:rPr>
          <w:rFonts w:ascii="Cambria" w:eastAsia="Cambria" w:hAnsi="Cambria" w:cs="Cambria"/>
          <w:b/>
          <w:bCs/>
          <w:spacing w:val="80"/>
          <w:w w:val="110"/>
          <w:sz w:val="24"/>
          <w:szCs w:val="24"/>
        </w:rPr>
        <w:t xml:space="preserve"> </w:t>
      </w:r>
      <w:r w:rsidR="00D15191">
        <w:rPr>
          <w:rFonts w:ascii="Cambria" w:eastAsia="Cambria" w:hAnsi="Cambria" w:cs="Cambria"/>
          <w:b/>
          <w:bCs/>
          <w:w w:val="110"/>
          <w:sz w:val="24"/>
          <w:szCs w:val="24"/>
        </w:rPr>
        <w:t xml:space="preserve">Rancangan </w:t>
      </w:r>
      <w:r w:rsidR="006F4918" w:rsidRPr="006F4918">
        <w:rPr>
          <w:rFonts w:ascii="Cambria" w:eastAsia="Cambria" w:hAnsi="Cambria" w:cs="Cambria"/>
          <w:b/>
          <w:bCs/>
          <w:w w:val="110"/>
          <w:sz w:val="24"/>
          <w:szCs w:val="24"/>
        </w:rPr>
        <w:t xml:space="preserve">Renstra Dinas </w:t>
      </w:r>
      <w:r w:rsidR="006F4918">
        <w:rPr>
          <w:rFonts w:ascii="Cambria" w:eastAsia="Cambria" w:hAnsi="Cambria" w:cs="Cambria"/>
          <w:b/>
          <w:bCs/>
          <w:w w:val="110"/>
          <w:sz w:val="24"/>
          <w:szCs w:val="24"/>
        </w:rPr>
        <w:t xml:space="preserve">Pengendalian Penduduk dan Keluarga Berencana Kabupaten Tabanan </w:t>
      </w:r>
      <w:r w:rsidR="006F4918" w:rsidRPr="006F4918">
        <w:rPr>
          <w:rFonts w:ascii="Cambria" w:eastAsia="Cambria" w:hAnsi="Cambria" w:cs="Cambria"/>
          <w:b/>
          <w:bCs/>
          <w:w w:val="110"/>
          <w:sz w:val="24"/>
          <w:szCs w:val="24"/>
        </w:rPr>
        <w:t xml:space="preserve"> tahun 2025-2029 melalui Indikator Kinerja Utama (IKU) Dinas </w:t>
      </w:r>
      <w:r w:rsidR="006F4918">
        <w:rPr>
          <w:rFonts w:ascii="Cambria" w:eastAsia="Cambria" w:hAnsi="Cambria" w:cs="Cambria"/>
          <w:b/>
          <w:bCs/>
          <w:w w:val="110"/>
          <w:sz w:val="24"/>
          <w:szCs w:val="24"/>
        </w:rPr>
        <w:t xml:space="preserve">Pengendalian Penduduk dan Keluaraga Berencana Kabupaten Tabanan </w:t>
      </w:r>
    </w:p>
    <w:p w14:paraId="357D0D57" w14:textId="77777777" w:rsidR="006F4918" w:rsidRPr="006F4918" w:rsidRDefault="006F4918" w:rsidP="006F4918">
      <w:pPr>
        <w:spacing w:before="50"/>
        <w:rPr>
          <w:rFonts w:ascii="Cambria" w:eastAsia="Cambria" w:hAnsi="Cambria" w:cs="Cambria"/>
          <w:b/>
          <w:sz w:val="20"/>
          <w:szCs w:val="2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
        <w:gridCol w:w="1840"/>
        <w:gridCol w:w="1280"/>
        <w:gridCol w:w="808"/>
        <w:gridCol w:w="809"/>
        <w:gridCol w:w="808"/>
        <w:gridCol w:w="804"/>
        <w:gridCol w:w="808"/>
        <w:gridCol w:w="809"/>
        <w:gridCol w:w="640"/>
      </w:tblGrid>
      <w:tr w:rsidR="006F4918" w:rsidRPr="006F4918" w14:paraId="66387500" w14:textId="77777777" w:rsidTr="00F13F47">
        <w:trPr>
          <w:trHeight w:val="302"/>
        </w:trPr>
        <w:tc>
          <w:tcPr>
            <w:tcW w:w="580" w:type="dxa"/>
            <w:vMerge w:val="restart"/>
            <w:shd w:val="clear" w:color="auto" w:fill="A6A6A6"/>
          </w:tcPr>
          <w:p w14:paraId="1975800D" w14:textId="77777777" w:rsidR="006F4918" w:rsidRPr="006F4918" w:rsidRDefault="006F4918" w:rsidP="006F4918">
            <w:pPr>
              <w:spacing w:before="185"/>
              <w:ind w:left="159"/>
              <w:rPr>
                <w:rFonts w:ascii="Cambria" w:eastAsia="Cambria" w:hAnsi="Cambria" w:cs="Cambria"/>
                <w:sz w:val="20"/>
              </w:rPr>
            </w:pPr>
            <w:r w:rsidRPr="006F4918">
              <w:rPr>
                <w:rFonts w:ascii="Cambria" w:eastAsia="Cambria" w:hAnsi="Cambria" w:cs="Cambria"/>
                <w:spacing w:val="-5"/>
                <w:w w:val="105"/>
                <w:sz w:val="20"/>
              </w:rPr>
              <w:t>No</w:t>
            </w:r>
          </w:p>
        </w:tc>
        <w:tc>
          <w:tcPr>
            <w:tcW w:w="1840" w:type="dxa"/>
            <w:vMerge w:val="restart"/>
            <w:shd w:val="clear" w:color="auto" w:fill="A6A6A6"/>
          </w:tcPr>
          <w:p w14:paraId="4BBE241A" w14:textId="77777777" w:rsidR="006F4918" w:rsidRPr="006F4918" w:rsidRDefault="006F4918" w:rsidP="006F4918">
            <w:pPr>
              <w:spacing w:before="185"/>
              <w:ind w:left="467"/>
              <w:rPr>
                <w:rFonts w:ascii="Cambria" w:eastAsia="Cambria" w:hAnsi="Cambria" w:cs="Cambria"/>
                <w:sz w:val="20"/>
              </w:rPr>
            </w:pPr>
            <w:r w:rsidRPr="006F4918">
              <w:rPr>
                <w:rFonts w:ascii="Cambria" w:eastAsia="Cambria" w:hAnsi="Cambria" w:cs="Cambria"/>
                <w:spacing w:val="-2"/>
                <w:w w:val="110"/>
                <w:sz w:val="20"/>
              </w:rPr>
              <w:t>Indikator</w:t>
            </w:r>
          </w:p>
        </w:tc>
        <w:tc>
          <w:tcPr>
            <w:tcW w:w="1280" w:type="dxa"/>
            <w:vMerge w:val="restart"/>
            <w:shd w:val="clear" w:color="auto" w:fill="A6A6A6"/>
          </w:tcPr>
          <w:p w14:paraId="587BC7D2" w14:textId="77777777" w:rsidR="006F4918" w:rsidRPr="006F4918" w:rsidRDefault="006F4918" w:rsidP="006F4918">
            <w:pPr>
              <w:spacing w:before="185"/>
              <w:ind w:left="283"/>
              <w:rPr>
                <w:rFonts w:ascii="Cambria" w:eastAsia="Cambria" w:hAnsi="Cambria" w:cs="Cambria"/>
                <w:sz w:val="20"/>
              </w:rPr>
            </w:pPr>
            <w:r w:rsidRPr="006F4918">
              <w:rPr>
                <w:rFonts w:ascii="Cambria" w:eastAsia="Cambria" w:hAnsi="Cambria" w:cs="Cambria"/>
                <w:spacing w:val="-2"/>
                <w:w w:val="120"/>
                <w:sz w:val="20"/>
              </w:rPr>
              <w:t>Satuan</w:t>
            </w:r>
          </w:p>
        </w:tc>
        <w:tc>
          <w:tcPr>
            <w:tcW w:w="4846" w:type="dxa"/>
            <w:gridSpan w:val="6"/>
            <w:shd w:val="clear" w:color="auto" w:fill="A6A6A6"/>
          </w:tcPr>
          <w:p w14:paraId="1FAD9CFB" w14:textId="77777777" w:rsidR="006F4918" w:rsidRPr="006F4918" w:rsidRDefault="006F4918" w:rsidP="006F4918">
            <w:pPr>
              <w:spacing w:before="28"/>
              <w:ind w:left="1"/>
              <w:jc w:val="center"/>
              <w:rPr>
                <w:rFonts w:ascii="Cambria" w:eastAsia="Cambria" w:hAnsi="Cambria" w:cs="Cambria"/>
                <w:sz w:val="20"/>
              </w:rPr>
            </w:pPr>
            <w:r w:rsidRPr="006F4918">
              <w:rPr>
                <w:rFonts w:ascii="Cambria" w:eastAsia="Cambria" w:hAnsi="Cambria" w:cs="Cambria"/>
                <w:w w:val="110"/>
                <w:sz w:val="20"/>
              </w:rPr>
              <w:t>Target</w:t>
            </w:r>
            <w:r w:rsidRPr="006F4918">
              <w:rPr>
                <w:rFonts w:ascii="Cambria" w:eastAsia="Cambria" w:hAnsi="Cambria" w:cs="Cambria"/>
                <w:spacing w:val="4"/>
                <w:w w:val="115"/>
                <w:sz w:val="20"/>
              </w:rPr>
              <w:t xml:space="preserve"> </w:t>
            </w:r>
            <w:r w:rsidRPr="006F4918">
              <w:rPr>
                <w:rFonts w:ascii="Cambria" w:eastAsia="Cambria" w:hAnsi="Cambria" w:cs="Cambria"/>
                <w:spacing w:val="-2"/>
                <w:w w:val="115"/>
                <w:sz w:val="20"/>
              </w:rPr>
              <w:t>Tahun</w:t>
            </w:r>
          </w:p>
        </w:tc>
        <w:tc>
          <w:tcPr>
            <w:tcW w:w="640" w:type="dxa"/>
            <w:vMerge w:val="restart"/>
            <w:shd w:val="clear" w:color="auto" w:fill="A6A6A6"/>
          </w:tcPr>
          <w:p w14:paraId="626C0CEB" w14:textId="77777777" w:rsidR="006F4918" w:rsidRPr="006F4918" w:rsidRDefault="006F4918" w:rsidP="006F4918">
            <w:pPr>
              <w:spacing w:before="185"/>
              <w:ind w:left="155"/>
              <w:rPr>
                <w:rFonts w:ascii="Cambria" w:eastAsia="Cambria" w:hAnsi="Cambria" w:cs="Cambria"/>
                <w:sz w:val="20"/>
              </w:rPr>
            </w:pPr>
            <w:r w:rsidRPr="006F4918">
              <w:rPr>
                <w:rFonts w:ascii="Cambria" w:eastAsia="Cambria" w:hAnsi="Cambria" w:cs="Cambria"/>
                <w:spacing w:val="-5"/>
                <w:w w:val="110"/>
                <w:sz w:val="20"/>
              </w:rPr>
              <w:t>Ket</w:t>
            </w:r>
          </w:p>
        </w:tc>
      </w:tr>
      <w:tr w:rsidR="006F4918" w:rsidRPr="006F4918" w14:paraId="1C794727" w14:textId="77777777" w:rsidTr="00F13F47">
        <w:trPr>
          <w:trHeight w:val="298"/>
        </w:trPr>
        <w:tc>
          <w:tcPr>
            <w:tcW w:w="580" w:type="dxa"/>
            <w:vMerge/>
            <w:tcBorders>
              <w:top w:val="nil"/>
            </w:tcBorders>
            <w:shd w:val="clear" w:color="auto" w:fill="A6A6A6"/>
          </w:tcPr>
          <w:p w14:paraId="1EED74D7" w14:textId="77777777" w:rsidR="006F4918" w:rsidRPr="006F4918" w:rsidRDefault="006F4918" w:rsidP="006F4918">
            <w:pPr>
              <w:rPr>
                <w:rFonts w:ascii="Cambria" w:eastAsia="Cambria" w:hAnsi="Cambria" w:cs="Cambria"/>
                <w:sz w:val="2"/>
                <w:szCs w:val="2"/>
              </w:rPr>
            </w:pPr>
          </w:p>
        </w:tc>
        <w:tc>
          <w:tcPr>
            <w:tcW w:w="1840" w:type="dxa"/>
            <w:vMerge/>
            <w:tcBorders>
              <w:top w:val="nil"/>
            </w:tcBorders>
            <w:shd w:val="clear" w:color="auto" w:fill="A6A6A6"/>
          </w:tcPr>
          <w:p w14:paraId="16A82EE7" w14:textId="77777777" w:rsidR="006F4918" w:rsidRPr="006F4918" w:rsidRDefault="006F4918" w:rsidP="006F4918">
            <w:pPr>
              <w:rPr>
                <w:rFonts w:ascii="Cambria" w:eastAsia="Cambria" w:hAnsi="Cambria" w:cs="Cambria"/>
                <w:sz w:val="2"/>
                <w:szCs w:val="2"/>
              </w:rPr>
            </w:pPr>
          </w:p>
        </w:tc>
        <w:tc>
          <w:tcPr>
            <w:tcW w:w="1280" w:type="dxa"/>
            <w:vMerge/>
            <w:tcBorders>
              <w:top w:val="nil"/>
            </w:tcBorders>
            <w:shd w:val="clear" w:color="auto" w:fill="A6A6A6"/>
          </w:tcPr>
          <w:p w14:paraId="4D1C22BE" w14:textId="77777777" w:rsidR="006F4918" w:rsidRPr="006F4918" w:rsidRDefault="006F4918" w:rsidP="006F4918">
            <w:pPr>
              <w:rPr>
                <w:rFonts w:ascii="Cambria" w:eastAsia="Cambria" w:hAnsi="Cambria" w:cs="Cambria"/>
                <w:sz w:val="2"/>
                <w:szCs w:val="2"/>
              </w:rPr>
            </w:pPr>
          </w:p>
        </w:tc>
        <w:tc>
          <w:tcPr>
            <w:tcW w:w="808" w:type="dxa"/>
            <w:shd w:val="clear" w:color="auto" w:fill="A6A6A6"/>
          </w:tcPr>
          <w:p w14:paraId="4B6DB029" w14:textId="77777777" w:rsidR="006F4918" w:rsidRPr="006F4918" w:rsidRDefault="006F4918" w:rsidP="006F4918">
            <w:pPr>
              <w:spacing w:before="25"/>
              <w:ind w:left="10"/>
              <w:jc w:val="center"/>
              <w:rPr>
                <w:rFonts w:ascii="Cambria" w:eastAsia="Cambria" w:hAnsi="Cambria" w:cs="Cambria"/>
                <w:sz w:val="20"/>
              </w:rPr>
            </w:pPr>
            <w:r w:rsidRPr="006F4918">
              <w:rPr>
                <w:rFonts w:ascii="Cambria" w:eastAsia="Cambria" w:hAnsi="Cambria" w:cs="Cambria"/>
                <w:spacing w:val="-4"/>
                <w:w w:val="110"/>
                <w:sz w:val="20"/>
              </w:rPr>
              <w:t>2025</w:t>
            </w:r>
          </w:p>
        </w:tc>
        <w:tc>
          <w:tcPr>
            <w:tcW w:w="809" w:type="dxa"/>
            <w:shd w:val="clear" w:color="auto" w:fill="A6A6A6"/>
          </w:tcPr>
          <w:p w14:paraId="4A0BE644" w14:textId="77777777" w:rsidR="006F4918" w:rsidRPr="006F4918" w:rsidRDefault="006F4918" w:rsidP="006F4918">
            <w:pPr>
              <w:spacing w:before="25"/>
              <w:ind w:left="9"/>
              <w:jc w:val="center"/>
              <w:rPr>
                <w:rFonts w:ascii="Cambria" w:eastAsia="Cambria" w:hAnsi="Cambria" w:cs="Cambria"/>
                <w:sz w:val="20"/>
              </w:rPr>
            </w:pPr>
            <w:r w:rsidRPr="006F4918">
              <w:rPr>
                <w:rFonts w:ascii="Cambria" w:eastAsia="Cambria" w:hAnsi="Cambria" w:cs="Cambria"/>
                <w:spacing w:val="-4"/>
                <w:w w:val="110"/>
                <w:sz w:val="20"/>
              </w:rPr>
              <w:t>2026</w:t>
            </w:r>
          </w:p>
        </w:tc>
        <w:tc>
          <w:tcPr>
            <w:tcW w:w="808" w:type="dxa"/>
            <w:shd w:val="clear" w:color="auto" w:fill="A6A6A6"/>
          </w:tcPr>
          <w:p w14:paraId="458DA295" w14:textId="77777777" w:rsidR="006F4918" w:rsidRPr="006F4918" w:rsidRDefault="006F4918" w:rsidP="006F4918">
            <w:pPr>
              <w:spacing w:before="25"/>
              <w:ind w:left="10" w:right="1"/>
              <w:jc w:val="center"/>
              <w:rPr>
                <w:rFonts w:ascii="Cambria" w:eastAsia="Cambria" w:hAnsi="Cambria" w:cs="Cambria"/>
                <w:sz w:val="20"/>
              </w:rPr>
            </w:pPr>
            <w:r w:rsidRPr="006F4918">
              <w:rPr>
                <w:rFonts w:ascii="Cambria" w:eastAsia="Cambria" w:hAnsi="Cambria" w:cs="Cambria"/>
                <w:spacing w:val="-4"/>
                <w:w w:val="110"/>
                <w:sz w:val="20"/>
              </w:rPr>
              <w:t>2027</w:t>
            </w:r>
          </w:p>
        </w:tc>
        <w:tc>
          <w:tcPr>
            <w:tcW w:w="804" w:type="dxa"/>
            <w:shd w:val="clear" w:color="auto" w:fill="A6A6A6"/>
          </w:tcPr>
          <w:p w14:paraId="65A30CD6" w14:textId="77777777" w:rsidR="006F4918" w:rsidRPr="006F4918" w:rsidRDefault="006F4918" w:rsidP="006F4918">
            <w:pPr>
              <w:spacing w:before="25"/>
              <w:ind w:left="6" w:right="1"/>
              <w:jc w:val="center"/>
              <w:rPr>
                <w:rFonts w:ascii="Cambria" w:eastAsia="Cambria" w:hAnsi="Cambria" w:cs="Cambria"/>
                <w:sz w:val="20"/>
              </w:rPr>
            </w:pPr>
            <w:r w:rsidRPr="006F4918">
              <w:rPr>
                <w:rFonts w:ascii="Cambria" w:eastAsia="Cambria" w:hAnsi="Cambria" w:cs="Cambria"/>
                <w:spacing w:val="-4"/>
                <w:w w:val="110"/>
                <w:sz w:val="20"/>
              </w:rPr>
              <w:t>2028</w:t>
            </w:r>
          </w:p>
        </w:tc>
        <w:tc>
          <w:tcPr>
            <w:tcW w:w="808" w:type="dxa"/>
            <w:shd w:val="clear" w:color="auto" w:fill="A6A6A6"/>
          </w:tcPr>
          <w:p w14:paraId="3B305E5C" w14:textId="77777777" w:rsidR="006F4918" w:rsidRPr="006F4918" w:rsidRDefault="006F4918" w:rsidP="006F4918">
            <w:pPr>
              <w:spacing w:before="25"/>
              <w:ind w:left="10"/>
              <w:jc w:val="center"/>
              <w:rPr>
                <w:rFonts w:ascii="Cambria" w:eastAsia="Cambria" w:hAnsi="Cambria" w:cs="Cambria"/>
                <w:sz w:val="20"/>
              </w:rPr>
            </w:pPr>
            <w:r w:rsidRPr="006F4918">
              <w:rPr>
                <w:rFonts w:ascii="Cambria" w:eastAsia="Cambria" w:hAnsi="Cambria" w:cs="Cambria"/>
                <w:spacing w:val="-4"/>
                <w:w w:val="110"/>
                <w:sz w:val="20"/>
              </w:rPr>
              <w:t>2029</w:t>
            </w:r>
          </w:p>
        </w:tc>
        <w:tc>
          <w:tcPr>
            <w:tcW w:w="809" w:type="dxa"/>
            <w:shd w:val="clear" w:color="auto" w:fill="A6A6A6"/>
          </w:tcPr>
          <w:p w14:paraId="49A0C97C" w14:textId="77777777" w:rsidR="006F4918" w:rsidRPr="006F4918" w:rsidRDefault="006F4918" w:rsidP="006F4918">
            <w:pPr>
              <w:spacing w:before="25"/>
              <w:ind w:left="9"/>
              <w:jc w:val="center"/>
              <w:rPr>
                <w:rFonts w:ascii="Cambria" w:eastAsia="Cambria" w:hAnsi="Cambria" w:cs="Cambria"/>
                <w:sz w:val="20"/>
              </w:rPr>
            </w:pPr>
            <w:r w:rsidRPr="006F4918">
              <w:rPr>
                <w:rFonts w:ascii="Cambria" w:eastAsia="Cambria" w:hAnsi="Cambria" w:cs="Cambria"/>
                <w:spacing w:val="-4"/>
                <w:w w:val="110"/>
                <w:sz w:val="20"/>
              </w:rPr>
              <w:t>2030</w:t>
            </w:r>
          </w:p>
        </w:tc>
        <w:tc>
          <w:tcPr>
            <w:tcW w:w="640" w:type="dxa"/>
            <w:vMerge/>
            <w:tcBorders>
              <w:top w:val="nil"/>
            </w:tcBorders>
            <w:shd w:val="clear" w:color="auto" w:fill="A6A6A6"/>
          </w:tcPr>
          <w:p w14:paraId="385E80A0" w14:textId="77777777" w:rsidR="006F4918" w:rsidRPr="006F4918" w:rsidRDefault="006F4918" w:rsidP="006F4918">
            <w:pPr>
              <w:rPr>
                <w:rFonts w:ascii="Cambria" w:eastAsia="Cambria" w:hAnsi="Cambria" w:cs="Cambria"/>
                <w:sz w:val="2"/>
                <w:szCs w:val="2"/>
              </w:rPr>
            </w:pPr>
          </w:p>
        </w:tc>
      </w:tr>
      <w:tr w:rsidR="006F4918" w:rsidRPr="006F4918" w14:paraId="7D779564" w14:textId="77777777" w:rsidTr="00F13F47">
        <w:trPr>
          <w:trHeight w:val="1501"/>
        </w:trPr>
        <w:tc>
          <w:tcPr>
            <w:tcW w:w="580" w:type="dxa"/>
          </w:tcPr>
          <w:p w14:paraId="73AB7284" w14:textId="77777777" w:rsidR="006F4918" w:rsidRPr="006F4918" w:rsidRDefault="006F4918" w:rsidP="006F4918">
            <w:pPr>
              <w:spacing w:line="231" w:lineRule="exact"/>
              <w:ind w:left="8"/>
              <w:jc w:val="center"/>
              <w:rPr>
                <w:rFonts w:ascii="Cambria" w:eastAsia="Cambria" w:hAnsi="Cambria" w:cs="Cambria"/>
                <w:sz w:val="20"/>
              </w:rPr>
            </w:pPr>
            <w:r w:rsidRPr="006F4918">
              <w:rPr>
                <w:rFonts w:ascii="Cambria" w:eastAsia="Cambria" w:hAnsi="Cambria" w:cs="Cambria"/>
                <w:spacing w:val="-10"/>
                <w:w w:val="110"/>
                <w:sz w:val="20"/>
              </w:rPr>
              <w:t>1</w:t>
            </w:r>
          </w:p>
        </w:tc>
        <w:tc>
          <w:tcPr>
            <w:tcW w:w="1840" w:type="dxa"/>
          </w:tcPr>
          <w:p w14:paraId="13551982" w14:textId="0818D757" w:rsidR="006F4918" w:rsidRPr="006F4918" w:rsidRDefault="00DE720E" w:rsidP="006F4918">
            <w:pPr>
              <w:ind w:left="107" w:right="209"/>
              <w:rPr>
                <w:rFonts w:ascii="Cambria" w:eastAsia="Cambria" w:hAnsi="Cambria" w:cs="Cambria"/>
                <w:sz w:val="20"/>
              </w:rPr>
            </w:pPr>
            <w:r>
              <w:rPr>
                <w:rFonts w:ascii="Cambria" w:eastAsia="Cambria" w:hAnsi="Cambria" w:cs="Cambria"/>
                <w:sz w:val="20"/>
              </w:rPr>
              <w:t xml:space="preserve">Persentase Masyarakat yang Terjangkau Program Bangga Kencana </w:t>
            </w:r>
          </w:p>
        </w:tc>
        <w:tc>
          <w:tcPr>
            <w:tcW w:w="1280" w:type="dxa"/>
          </w:tcPr>
          <w:p w14:paraId="355748FC" w14:textId="77777777" w:rsidR="006F4918" w:rsidRDefault="006F4918" w:rsidP="006F4918">
            <w:pPr>
              <w:spacing w:line="231" w:lineRule="exact"/>
              <w:ind w:left="9"/>
              <w:jc w:val="center"/>
              <w:rPr>
                <w:rFonts w:ascii="Cambria" w:eastAsia="Cambria" w:hAnsi="Cambria" w:cs="Cambria"/>
                <w:sz w:val="20"/>
              </w:rPr>
            </w:pPr>
          </w:p>
          <w:p w14:paraId="42C044E7" w14:textId="213F1FA9" w:rsidR="00DF0BC1" w:rsidRPr="006F4918" w:rsidRDefault="00DF0BC1" w:rsidP="006F4918">
            <w:pPr>
              <w:spacing w:line="231" w:lineRule="exact"/>
              <w:ind w:left="9"/>
              <w:jc w:val="center"/>
              <w:rPr>
                <w:rFonts w:ascii="Cambria" w:eastAsia="Cambria" w:hAnsi="Cambria" w:cs="Cambria"/>
                <w:sz w:val="20"/>
              </w:rPr>
            </w:pPr>
            <w:r>
              <w:rPr>
                <w:rFonts w:ascii="Cambria" w:eastAsia="Cambria" w:hAnsi="Cambria" w:cs="Cambria"/>
                <w:sz w:val="20"/>
              </w:rPr>
              <w:t>Angka</w:t>
            </w:r>
          </w:p>
        </w:tc>
        <w:tc>
          <w:tcPr>
            <w:tcW w:w="808" w:type="dxa"/>
          </w:tcPr>
          <w:p w14:paraId="74010E69" w14:textId="77777777" w:rsidR="006F4918" w:rsidRDefault="006F4918" w:rsidP="006F4918">
            <w:pPr>
              <w:spacing w:line="207" w:lineRule="exact"/>
              <w:ind w:left="10"/>
              <w:jc w:val="center"/>
              <w:rPr>
                <w:rFonts w:ascii="Cambria" w:eastAsia="Cambria" w:hAnsi="Cambria" w:cs="Cambria"/>
                <w:sz w:val="18"/>
              </w:rPr>
            </w:pPr>
          </w:p>
          <w:p w14:paraId="65201FFE" w14:textId="49B95DF2" w:rsidR="00DF0BC1" w:rsidRPr="006F4918" w:rsidRDefault="00DE720E" w:rsidP="006F4918">
            <w:pPr>
              <w:spacing w:line="207" w:lineRule="exact"/>
              <w:ind w:left="10"/>
              <w:jc w:val="center"/>
              <w:rPr>
                <w:rFonts w:ascii="Cambria" w:eastAsia="Cambria" w:hAnsi="Cambria" w:cs="Cambria"/>
                <w:sz w:val="18"/>
              </w:rPr>
            </w:pPr>
            <w:r>
              <w:rPr>
                <w:rFonts w:ascii="Cambria" w:eastAsia="Cambria" w:hAnsi="Cambria" w:cs="Cambria"/>
                <w:sz w:val="18"/>
              </w:rPr>
              <w:t>86,50</w:t>
            </w:r>
          </w:p>
        </w:tc>
        <w:tc>
          <w:tcPr>
            <w:tcW w:w="809" w:type="dxa"/>
          </w:tcPr>
          <w:p w14:paraId="5A99E14B" w14:textId="77777777" w:rsidR="006F4918" w:rsidRDefault="006F4918" w:rsidP="006F4918">
            <w:pPr>
              <w:spacing w:line="207" w:lineRule="exact"/>
              <w:ind w:left="9"/>
              <w:jc w:val="center"/>
              <w:rPr>
                <w:rFonts w:ascii="Cambria" w:eastAsia="Cambria" w:hAnsi="Cambria" w:cs="Cambria"/>
                <w:sz w:val="18"/>
              </w:rPr>
            </w:pPr>
          </w:p>
          <w:p w14:paraId="1C783774" w14:textId="23F449CD" w:rsidR="00DF0BC1" w:rsidRPr="006F4918" w:rsidRDefault="00DE720E" w:rsidP="006F4918">
            <w:pPr>
              <w:spacing w:line="207" w:lineRule="exact"/>
              <w:ind w:left="9"/>
              <w:jc w:val="center"/>
              <w:rPr>
                <w:rFonts w:ascii="Cambria" w:eastAsia="Cambria" w:hAnsi="Cambria" w:cs="Cambria"/>
                <w:sz w:val="18"/>
              </w:rPr>
            </w:pPr>
            <w:r>
              <w:rPr>
                <w:rFonts w:ascii="Cambria" w:eastAsia="Cambria" w:hAnsi="Cambria" w:cs="Cambria"/>
                <w:sz w:val="18"/>
              </w:rPr>
              <w:t>86,60</w:t>
            </w:r>
          </w:p>
        </w:tc>
        <w:tc>
          <w:tcPr>
            <w:tcW w:w="808" w:type="dxa"/>
          </w:tcPr>
          <w:p w14:paraId="2047843D" w14:textId="77777777" w:rsidR="006F4918" w:rsidRDefault="006F4918" w:rsidP="006F4918">
            <w:pPr>
              <w:spacing w:line="207" w:lineRule="exact"/>
              <w:ind w:left="10"/>
              <w:jc w:val="center"/>
              <w:rPr>
                <w:rFonts w:ascii="Cambria" w:eastAsia="Cambria" w:hAnsi="Cambria" w:cs="Cambria"/>
                <w:sz w:val="18"/>
              </w:rPr>
            </w:pPr>
          </w:p>
          <w:p w14:paraId="4AF4315C" w14:textId="3C1E423F" w:rsidR="00DF0BC1" w:rsidRPr="006F4918" w:rsidRDefault="00DE720E" w:rsidP="006F4918">
            <w:pPr>
              <w:spacing w:line="207" w:lineRule="exact"/>
              <w:ind w:left="10"/>
              <w:jc w:val="center"/>
              <w:rPr>
                <w:rFonts w:ascii="Cambria" w:eastAsia="Cambria" w:hAnsi="Cambria" w:cs="Cambria"/>
                <w:sz w:val="18"/>
              </w:rPr>
            </w:pPr>
            <w:r>
              <w:rPr>
                <w:rFonts w:ascii="Cambria" w:eastAsia="Cambria" w:hAnsi="Cambria" w:cs="Cambria"/>
                <w:sz w:val="18"/>
              </w:rPr>
              <w:t>86,70</w:t>
            </w:r>
          </w:p>
        </w:tc>
        <w:tc>
          <w:tcPr>
            <w:tcW w:w="804" w:type="dxa"/>
          </w:tcPr>
          <w:p w14:paraId="403E377A" w14:textId="77777777" w:rsidR="006F4918" w:rsidRDefault="006F4918" w:rsidP="006F4918">
            <w:pPr>
              <w:spacing w:line="207" w:lineRule="exact"/>
              <w:ind w:left="6"/>
              <w:jc w:val="center"/>
              <w:rPr>
                <w:rFonts w:ascii="Cambria" w:eastAsia="Cambria" w:hAnsi="Cambria" w:cs="Cambria"/>
                <w:sz w:val="18"/>
              </w:rPr>
            </w:pPr>
          </w:p>
          <w:p w14:paraId="1516768F" w14:textId="056DB169" w:rsidR="00DF0BC1" w:rsidRPr="006F4918" w:rsidRDefault="00DE720E" w:rsidP="006F4918">
            <w:pPr>
              <w:spacing w:line="207" w:lineRule="exact"/>
              <w:ind w:left="6"/>
              <w:jc w:val="center"/>
              <w:rPr>
                <w:rFonts w:ascii="Cambria" w:eastAsia="Cambria" w:hAnsi="Cambria" w:cs="Cambria"/>
                <w:sz w:val="18"/>
              </w:rPr>
            </w:pPr>
            <w:r>
              <w:rPr>
                <w:rFonts w:ascii="Cambria" w:eastAsia="Cambria" w:hAnsi="Cambria" w:cs="Cambria"/>
                <w:sz w:val="18"/>
              </w:rPr>
              <w:t>86,80</w:t>
            </w:r>
          </w:p>
        </w:tc>
        <w:tc>
          <w:tcPr>
            <w:tcW w:w="808" w:type="dxa"/>
          </w:tcPr>
          <w:p w14:paraId="70D839F9" w14:textId="77777777" w:rsidR="006F4918" w:rsidRDefault="006F4918" w:rsidP="00DE720E">
            <w:pPr>
              <w:spacing w:line="207" w:lineRule="exact"/>
              <w:ind w:left="10"/>
              <w:rPr>
                <w:rFonts w:ascii="Cambria" w:eastAsia="Cambria" w:hAnsi="Cambria" w:cs="Cambria"/>
                <w:sz w:val="18"/>
              </w:rPr>
            </w:pPr>
          </w:p>
          <w:p w14:paraId="4B51780E" w14:textId="78DBBFD7" w:rsidR="00DF0BC1" w:rsidRDefault="00DE720E" w:rsidP="006F4918">
            <w:pPr>
              <w:spacing w:line="207" w:lineRule="exact"/>
              <w:ind w:left="10"/>
              <w:jc w:val="center"/>
              <w:rPr>
                <w:rFonts w:ascii="Cambria" w:eastAsia="Cambria" w:hAnsi="Cambria" w:cs="Cambria"/>
                <w:sz w:val="18"/>
              </w:rPr>
            </w:pPr>
            <w:r>
              <w:rPr>
                <w:rFonts w:ascii="Cambria" w:eastAsia="Cambria" w:hAnsi="Cambria" w:cs="Cambria"/>
                <w:sz w:val="18"/>
              </w:rPr>
              <w:t>86,90</w:t>
            </w:r>
          </w:p>
          <w:p w14:paraId="19CF0127" w14:textId="69BC78CF" w:rsidR="00DF0BC1" w:rsidRPr="006F4918" w:rsidRDefault="00DF0BC1" w:rsidP="006F4918">
            <w:pPr>
              <w:spacing w:line="207" w:lineRule="exact"/>
              <w:ind w:left="10"/>
              <w:jc w:val="center"/>
              <w:rPr>
                <w:rFonts w:ascii="Cambria" w:eastAsia="Cambria" w:hAnsi="Cambria" w:cs="Cambria"/>
                <w:sz w:val="18"/>
              </w:rPr>
            </w:pPr>
          </w:p>
        </w:tc>
        <w:tc>
          <w:tcPr>
            <w:tcW w:w="809" w:type="dxa"/>
          </w:tcPr>
          <w:p w14:paraId="3FF0D497" w14:textId="77777777" w:rsidR="006F4918" w:rsidRDefault="006F4918" w:rsidP="006F4918">
            <w:pPr>
              <w:spacing w:line="207" w:lineRule="exact"/>
              <w:ind w:left="9"/>
              <w:jc w:val="center"/>
              <w:rPr>
                <w:rFonts w:ascii="Cambria" w:eastAsia="Cambria" w:hAnsi="Cambria" w:cs="Cambria"/>
                <w:sz w:val="18"/>
              </w:rPr>
            </w:pPr>
          </w:p>
          <w:p w14:paraId="356BE74C" w14:textId="15EF30A7" w:rsidR="00DF0BC1" w:rsidRPr="006F4918" w:rsidRDefault="00DE720E" w:rsidP="006F4918">
            <w:pPr>
              <w:spacing w:line="207" w:lineRule="exact"/>
              <w:ind w:left="9"/>
              <w:jc w:val="center"/>
              <w:rPr>
                <w:rFonts w:ascii="Cambria" w:eastAsia="Cambria" w:hAnsi="Cambria" w:cs="Cambria"/>
                <w:sz w:val="18"/>
              </w:rPr>
            </w:pPr>
            <w:r>
              <w:rPr>
                <w:rFonts w:ascii="Cambria" w:eastAsia="Cambria" w:hAnsi="Cambria" w:cs="Cambria"/>
                <w:sz w:val="18"/>
              </w:rPr>
              <w:t>87</w:t>
            </w:r>
          </w:p>
        </w:tc>
        <w:tc>
          <w:tcPr>
            <w:tcW w:w="640" w:type="dxa"/>
          </w:tcPr>
          <w:p w14:paraId="079515F2" w14:textId="77777777" w:rsidR="006F4918" w:rsidRPr="006F4918" w:rsidRDefault="006F4918" w:rsidP="006F4918">
            <w:pPr>
              <w:rPr>
                <w:rFonts w:ascii="Times New Roman" w:eastAsia="Cambria" w:hAnsi="Cambria" w:cs="Cambria"/>
                <w:sz w:val="20"/>
              </w:rPr>
            </w:pPr>
          </w:p>
        </w:tc>
      </w:tr>
    </w:tbl>
    <w:p w14:paraId="1019D91C" w14:textId="77777777" w:rsidR="006D68E2" w:rsidRDefault="006D68E2">
      <w:pPr>
        <w:pStyle w:val="TableParagraph"/>
        <w:rPr>
          <w:sz w:val="10"/>
        </w:rPr>
      </w:pPr>
    </w:p>
    <w:p w14:paraId="14B2CDDD" w14:textId="77777777" w:rsidR="006D68E2" w:rsidRDefault="006D68E2">
      <w:pPr>
        <w:pStyle w:val="TableParagraph"/>
        <w:rPr>
          <w:sz w:val="10"/>
        </w:rPr>
      </w:pPr>
    </w:p>
    <w:p w14:paraId="00202385" w14:textId="77777777" w:rsidR="006D68E2" w:rsidRDefault="006D68E2">
      <w:pPr>
        <w:pStyle w:val="TableParagraph"/>
        <w:rPr>
          <w:sz w:val="10"/>
        </w:rPr>
      </w:pPr>
    </w:p>
    <w:p w14:paraId="3D9F59B0" w14:textId="77777777" w:rsidR="006D68E2" w:rsidRDefault="006D68E2">
      <w:pPr>
        <w:pStyle w:val="TableParagraph"/>
        <w:rPr>
          <w:sz w:val="10"/>
        </w:rPr>
      </w:pPr>
    </w:p>
    <w:p w14:paraId="382DFFEA" w14:textId="77777777" w:rsidR="006D68E2" w:rsidRDefault="006D68E2">
      <w:pPr>
        <w:pStyle w:val="TableParagraph"/>
        <w:rPr>
          <w:sz w:val="10"/>
        </w:rPr>
      </w:pPr>
    </w:p>
    <w:p w14:paraId="6A4A1428" w14:textId="77777777" w:rsidR="006D68E2" w:rsidRDefault="006D68E2">
      <w:pPr>
        <w:pStyle w:val="TableParagraph"/>
        <w:rPr>
          <w:sz w:val="10"/>
        </w:rPr>
      </w:pPr>
    </w:p>
    <w:p w14:paraId="52DC418A" w14:textId="77777777" w:rsidR="006D68E2" w:rsidRDefault="006D68E2">
      <w:pPr>
        <w:pStyle w:val="TableParagraph"/>
        <w:rPr>
          <w:sz w:val="10"/>
        </w:rPr>
      </w:pPr>
    </w:p>
    <w:p w14:paraId="19FA3A45" w14:textId="77777777" w:rsidR="006D68E2" w:rsidRDefault="006D68E2">
      <w:pPr>
        <w:pStyle w:val="TableParagraph"/>
        <w:rPr>
          <w:sz w:val="10"/>
        </w:rPr>
      </w:pPr>
    </w:p>
    <w:p w14:paraId="63E5640F" w14:textId="77777777" w:rsidR="006D68E2" w:rsidRDefault="006D68E2">
      <w:pPr>
        <w:pStyle w:val="TableParagraph"/>
        <w:rPr>
          <w:sz w:val="10"/>
        </w:rPr>
        <w:sectPr w:rsidR="006D68E2" w:rsidSect="00F00503">
          <w:headerReference w:type="default" r:id="rId26"/>
          <w:pgSz w:w="12250" w:h="18730"/>
          <w:pgMar w:top="850" w:right="280" w:bottom="1700" w:left="1580" w:header="1138" w:footer="0" w:gutter="0"/>
          <w:cols w:space="720"/>
          <w:docGrid w:linePitch="299"/>
        </w:sectPr>
      </w:pPr>
    </w:p>
    <w:p w14:paraId="3F3BD6CE" w14:textId="790CD908" w:rsidR="003A2F79" w:rsidRPr="00116FCC" w:rsidRDefault="003A2F79">
      <w:pPr>
        <w:numPr>
          <w:ilvl w:val="1"/>
          <w:numId w:val="26"/>
        </w:numPr>
        <w:tabs>
          <w:tab w:val="left" w:pos="715"/>
          <w:tab w:val="left" w:pos="717"/>
        </w:tabs>
        <w:spacing w:before="1" w:line="259" w:lineRule="auto"/>
        <w:ind w:right="421"/>
        <w:outlineLvl w:val="1"/>
        <w:rPr>
          <w:rFonts w:ascii="Cambria" w:eastAsia="Cambria" w:hAnsi="Cambria" w:cs="Cambria"/>
          <w:b/>
          <w:bCs/>
          <w:sz w:val="24"/>
          <w:szCs w:val="24"/>
        </w:rPr>
      </w:pPr>
      <w:r w:rsidRPr="00116FCC">
        <w:rPr>
          <w:rFonts w:ascii="Cambria" w:eastAsia="Cambria" w:hAnsi="Cambria" w:cs="Cambria"/>
          <w:b/>
          <w:bCs/>
          <w:w w:val="110"/>
          <w:sz w:val="24"/>
          <w:szCs w:val="24"/>
        </w:rPr>
        <w:lastRenderedPageBreak/>
        <w:t>Target</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kinerja</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penyelenggaraan</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urusan</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pemerintahan</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daerah</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Tahun</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2025-2029</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melalui</w:t>
      </w:r>
      <w:r w:rsidRPr="00116FCC">
        <w:rPr>
          <w:rFonts w:ascii="Cambria" w:eastAsia="Cambria" w:hAnsi="Cambria" w:cs="Cambria"/>
          <w:b/>
          <w:bCs/>
          <w:spacing w:val="80"/>
          <w:w w:val="110"/>
          <w:sz w:val="24"/>
          <w:szCs w:val="24"/>
        </w:rPr>
        <w:t xml:space="preserve"> </w:t>
      </w:r>
      <w:r w:rsidRPr="00116FCC">
        <w:rPr>
          <w:rFonts w:ascii="Cambria" w:eastAsia="Cambria" w:hAnsi="Cambria" w:cs="Cambria"/>
          <w:b/>
          <w:bCs/>
          <w:w w:val="110"/>
          <w:sz w:val="24"/>
          <w:szCs w:val="24"/>
        </w:rPr>
        <w:t xml:space="preserve">Indikator Kinerja </w:t>
      </w:r>
      <w:r>
        <w:rPr>
          <w:rFonts w:ascii="Cambria" w:eastAsia="Cambria" w:hAnsi="Cambria" w:cs="Cambria"/>
          <w:b/>
          <w:bCs/>
          <w:w w:val="110"/>
          <w:sz w:val="24"/>
          <w:szCs w:val="24"/>
        </w:rPr>
        <w:t>Kunci</w:t>
      </w:r>
      <w:r w:rsidRPr="00116FCC">
        <w:rPr>
          <w:rFonts w:ascii="Cambria" w:eastAsia="Cambria" w:hAnsi="Cambria" w:cs="Cambria"/>
          <w:b/>
          <w:bCs/>
          <w:w w:val="110"/>
          <w:sz w:val="24"/>
          <w:szCs w:val="24"/>
        </w:rPr>
        <w:t xml:space="preserve"> (IK</w:t>
      </w:r>
      <w:r>
        <w:rPr>
          <w:rFonts w:ascii="Cambria" w:eastAsia="Cambria" w:hAnsi="Cambria" w:cs="Cambria"/>
          <w:b/>
          <w:bCs/>
          <w:w w:val="110"/>
          <w:sz w:val="24"/>
          <w:szCs w:val="24"/>
        </w:rPr>
        <w:t>K</w:t>
      </w:r>
      <w:r w:rsidRPr="00116FCC">
        <w:rPr>
          <w:rFonts w:ascii="Cambria" w:eastAsia="Cambria" w:hAnsi="Cambria" w:cs="Cambria"/>
          <w:b/>
          <w:bCs/>
          <w:w w:val="110"/>
          <w:sz w:val="24"/>
          <w:szCs w:val="24"/>
        </w:rPr>
        <w:t>)</w:t>
      </w:r>
    </w:p>
    <w:p w14:paraId="4C17135D" w14:textId="77777777" w:rsidR="003A2F79" w:rsidRDefault="003A2F79">
      <w:pPr>
        <w:pStyle w:val="TeksIsi"/>
        <w:rPr>
          <w:rFonts w:ascii="Times New Roman"/>
          <w:b/>
          <w:sz w:val="20"/>
        </w:rPr>
      </w:pPr>
    </w:p>
    <w:p w14:paraId="608D4ACC" w14:textId="77777777" w:rsidR="003A2F79" w:rsidRDefault="003A2F79">
      <w:pPr>
        <w:pStyle w:val="TeksIsi"/>
        <w:rPr>
          <w:rFonts w:ascii="Times New Roman"/>
          <w:b/>
          <w:sz w:val="20"/>
        </w:rPr>
      </w:pPr>
    </w:p>
    <w:tbl>
      <w:tblPr>
        <w:tblStyle w:val="KisiTabel"/>
        <w:tblpPr w:leftFromText="180" w:rightFromText="180" w:vertAnchor="text" w:horzAnchor="margin" w:tblpXSpec="center" w:tblpY="93"/>
        <w:tblW w:w="11165" w:type="dxa"/>
        <w:tblLayout w:type="fixed"/>
        <w:tblLook w:val="04A0" w:firstRow="1" w:lastRow="0" w:firstColumn="1" w:lastColumn="0" w:noHBand="0" w:noVBand="1"/>
      </w:tblPr>
      <w:tblGrid>
        <w:gridCol w:w="675"/>
        <w:gridCol w:w="3119"/>
        <w:gridCol w:w="1134"/>
        <w:gridCol w:w="1075"/>
        <w:gridCol w:w="1230"/>
        <w:gridCol w:w="1430"/>
        <w:gridCol w:w="1368"/>
        <w:gridCol w:w="1134"/>
      </w:tblGrid>
      <w:tr w:rsidR="00AB15F1" w:rsidRPr="00AB15F1" w14:paraId="2CC4A8B3" w14:textId="77777777" w:rsidTr="00307321">
        <w:tc>
          <w:tcPr>
            <w:tcW w:w="675" w:type="dxa"/>
          </w:tcPr>
          <w:p w14:paraId="6192CA68" w14:textId="77777777" w:rsidR="00307321" w:rsidRPr="00AB15F1" w:rsidRDefault="00307321" w:rsidP="00307321">
            <w:pPr>
              <w:pStyle w:val="TeksIsi"/>
              <w:jc w:val="center"/>
              <w:rPr>
                <w:rFonts w:ascii="Times New Roman"/>
                <w:b/>
                <w:sz w:val="24"/>
                <w:szCs w:val="24"/>
              </w:rPr>
            </w:pPr>
            <w:r w:rsidRPr="00AB15F1">
              <w:rPr>
                <w:rFonts w:ascii="Times New Roman"/>
                <w:b/>
                <w:sz w:val="24"/>
                <w:szCs w:val="24"/>
              </w:rPr>
              <w:t>NO</w:t>
            </w:r>
          </w:p>
        </w:tc>
        <w:tc>
          <w:tcPr>
            <w:tcW w:w="3119" w:type="dxa"/>
          </w:tcPr>
          <w:p w14:paraId="576BEB9F" w14:textId="77777777" w:rsidR="00307321" w:rsidRPr="00AB15F1" w:rsidRDefault="00307321" w:rsidP="00307321">
            <w:pPr>
              <w:pStyle w:val="TeksIsi"/>
              <w:jc w:val="center"/>
              <w:rPr>
                <w:rFonts w:ascii="Times New Roman"/>
                <w:b/>
                <w:sz w:val="24"/>
                <w:szCs w:val="24"/>
              </w:rPr>
            </w:pPr>
            <w:r w:rsidRPr="00AB15F1">
              <w:rPr>
                <w:rFonts w:ascii="Times New Roman"/>
                <w:b/>
                <w:sz w:val="24"/>
                <w:szCs w:val="24"/>
              </w:rPr>
              <w:t>INDIKATOR</w:t>
            </w:r>
          </w:p>
        </w:tc>
        <w:tc>
          <w:tcPr>
            <w:tcW w:w="1134" w:type="dxa"/>
            <w:tcBorders>
              <w:right w:val="nil"/>
            </w:tcBorders>
          </w:tcPr>
          <w:p w14:paraId="623B058E" w14:textId="77777777" w:rsidR="00307321" w:rsidRPr="00AB15F1" w:rsidRDefault="00307321" w:rsidP="00307321">
            <w:pPr>
              <w:pStyle w:val="TeksIsi"/>
              <w:rPr>
                <w:rFonts w:ascii="Times New Roman"/>
                <w:b/>
                <w:sz w:val="24"/>
                <w:szCs w:val="24"/>
              </w:rPr>
            </w:pPr>
          </w:p>
        </w:tc>
        <w:tc>
          <w:tcPr>
            <w:tcW w:w="1075" w:type="dxa"/>
            <w:tcBorders>
              <w:left w:val="nil"/>
              <w:right w:val="nil"/>
            </w:tcBorders>
          </w:tcPr>
          <w:p w14:paraId="0D510DC7" w14:textId="77777777" w:rsidR="00307321" w:rsidRPr="00AB15F1" w:rsidRDefault="00307321" w:rsidP="00307321">
            <w:pPr>
              <w:pStyle w:val="TeksIsi"/>
              <w:rPr>
                <w:rFonts w:ascii="Times New Roman"/>
                <w:b/>
                <w:sz w:val="24"/>
                <w:szCs w:val="24"/>
              </w:rPr>
            </w:pPr>
          </w:p>
        </w:tc>
        <w:tc>
          <w:tcPr>
            <w:tcW w:w="1230" w:type="dxa"/>
            <w:tcBorders>
              <w:left w:val="nil"/>
              <w:right w:val="nil"/>
            </w:tcBorders>
          </w:tcPr>
          <w:p w14:paraId="798A4210" w14:textId="77777777" w:rsidR="00307321" w:rsidRPr="00AB15F1" w:rsidRDefault="00307321" w:rsidP="00307321">
            <w:pPr>
              <w:pStyle w:val="TeksIsi"/>
              <w:rPr>
                <w:rFonts w:ascii="Times New Roman"/>
                <w:b/>
                <w:sz w:val="24"/>
                <w:szCs w:val="24"/>
              </w:rPr>
            </w:pPr>
            <w:r w:rsidRPr="00AB15F1">
              <w:rPr>
                <w:rFonts w:ascii="Times New Roman"/>
                <w:b/>
                <w:sz w:val="24"/>
                <w:szCs w:val="24"/>
              </w:rPr>
              <w:t>TARGET</w:t>
            </w:r>
          </w:p>
        </w:tc>
        <w:tc>
          <w:tcPr>
            <w:tcW w:w="1430" w:type="dxa"/>
            <w:tcBorders>
              <w:left w:val="nil"/>
              <w:right w:val="nil"/>
            </w:tcBorders>
          </w:tcPr>
          <w:p w14:paraId="4815578C" w14:textId="77777777" w:rsidR="00307321" w:rsidRPr="00AB15F1" w:rsidRDefault="00307321" w:rsidP="00307321">
            <w:pPr>
              <w:pStyle w:val="TeksIsi"/>
              <w:rPr>
                <w:rFonts w:ascii="Times New Roman"/>
                <w:b/>
                <w:sz w:val="24"/>
                <w:szCs w:val="24"/>
              </w:rPr>
            </w:pPr>
            <w:r w:rsidRPr="00AB15F1">
              <w:rPr>
                <w:rFonts w:ascii="Times New Roman"/>
                <w:b/>
                <w:sz w:val="24"/>
                <w:szCs w:val="24"/>
              </w:rPr>
              <w:t>TAHUNAN</w:t>
            </w:r>
          </w:p>
        </w:tc>
        <w:tc>
          <w:tcPr>
            <w:tcW w:w="1368" w:type="dxa"/>
            <w:tcBorders>
              <w:left w:val="nil"/>
              <w:right w:val="nil"/>
            </w:tcBorders>
          </w:tcPr>
          <w:p w14:paraId="75CC79E3" w14:textId="77777777" w:rsidR="00307321" w:rsidRPr="00AB15F1" w:rsidRDefault="00307321" w:rsidP="00307321">
            <w:pPr>
              <w:pStyle w:val="TeksIsi"/>
              <w:rPr>
                <w:rFonts w:ascii="Times New Roman"/>
                <w:b/>
                <w:sz w:val="24"/>
                <w:szCs w:val="24"/>
              </w:rPr>
            </w:pPr>
          </w:p>
        </w:tc>
        <w:tc>
          <w:tcPr>
            <w:tcW w:w="1134" w:type="dxa"/>
            <w:tcBorders>
              <w:left w:val="nil"/>
            </w:tcBorders>
          </w:tcPr>
          <w:p w14:paraId="406CE61C" w14:textId="77777777" w:rsidR="00307321" w:rsidRPr="00AB15F1" w:rsidRDefault="00307321" w:rsidP="00307321">
            <w:pPr>
              <w:pStyle w:val="TeksIsi"/>
              <w:rPr>
                <w:rFonts w:ascii="Times New Roman"/>
                <w:b/>
                <w:sz w:val="24"/>
                <w:szCs w:val="24"/>
              </w:rPr>
            </w:pPr>
          </w:p>
        </w:tc>
      </w:tr>
      <w:tr w:rsidR="00AB15F1" w:rsidRPr="00AB15F1" w14:paraId="0538DD53" w14:textId="77777777" w:rsidTr="00307321">
        <w:tc>
          <w:tcPr>
            <w:tcW w:w="675" w:type="dxa"/>
          </w:tcPr>
          <w:p w14:paraId="0F889D6B" w14:textId="77777777" w:rsidR="00307321" w:rsidRPr="00AB15F1" w:rsidRDefault="00307321" w:rsidP="00307321">
            <w:pPr>
              <w:pStyle w:val="TeksIsi"/>
              <w:rPr>
                <w:rFonts w:ascii="Times New Roman"/>
                <w:b/>
                <w:sz w:val="20"/>
              </w:rPr>
            </w:pPr>
          </w:p>
        </w:tc>
        <w:tc>
          <w:tcPr>
            <w:tcW w:w="3119" w:type="dxa"/>
          </w:tcPr>
          <w:p w14:paraId="070BC2CE" w14:textId="77777777" w:rsidR="00307321" w:rsidRPr="00AB15F1" w:rsidRDefault="00307321" w:rsidP="00307321">
            <w:pPr>
              <w:pStyle w:val="TeksIsi"/>
              <w:rPr>
                <w:rFonts w:ascii="Times New Roman"/>
                <w:b/>
                <w:sz w:val="20"/>
              </w:rPr>
            </w:pPr>
            <w:r w:rsidRPr="00AB15F1">
              <w:rPr>
                <w:rFonts w:ascii="Times New Roman"/>
                <w:b/>
                <w:sz w:val="20"/>
              </w:rPr>
              <w:t xml:space="preserve">ASPEK KESEJAHTERAAN MASYARAKAT </w:t>
            </w:r>
          </w:p>
        </w:tc>
        <w:tc>
          <w:tcPr>
            <w:tcW w:w="1134" w:type="dxa"/>
          </w:tcPr>
          <w:p w14:paraId="693CFD66" w14:textId="77777777" w:rsidR="00307321" w:rsidRPr="00AB15F1" w:rsidRDefault="00307321" w:rsidP="00307321">
            <w:pPr>
              <w:pStyle w:val="TeksIsi"/>
              <w:jc w:val="center"/>
              <w:rPr>
                <w:rFonts w:ascii="Times New Roman"/>
                <w:b/>
                <w:sz w:val="20"/>
              </w:rPr>
            </w:pPr>
            <w:r w:rsidRPr="00AB15F1">
              <w:rPr>
                <w:rFonts w:ascii="Times New Roman"/>
                <w:b/>
                <w:sz w:val="20"/>
              </w:rPr>
              <w:t>2025</w:t>
            </w:r>
          </w:p>
        </w:tc>
        <w:tc>
          <w:tcPr>
            <w:tcW w:w="1075" w:type="dxa"/>
          </w:tcPr>
          <w:p w14:paraId="63D22478" w14:textId="77777777" w:rsidR="00307321" w:rsidRPr="00AB15F1" w:rsidRDefault="00307321" w:rsidP="00307321">
            <w:pPr>
              <w:pStyle w:val="TeksIsi"/>
              <w:jc w:val="center"/>
              <w:rPr>
                <w:rFonts w:ascii="Times New Roman"/>
                <w:b/>
                <w:sz w:val="20"/>
              </w:rPr>
            </w:pPr>
            <w:r w:rsidRPr="00AB15F1">
              <w:rPr>
                <w:rFonts w:ascii="Times New Roman"/>
                <w:b/>
                <w:sz w:val="20"/>
              </w:rPr>
              <w:t>2026</w:t>
            </w:r>
          </w:p>
        </w:tc>
        <w:tc>
          <w:tcPr>
            <w:tcW w:w="1230" w:type="dxa"/>
          </w:tcPr>
          <w:p w14:paraId="0FCDF773" w14:textId="77777777" w:rsidR="00307321" w:rsidRPr="00AB15F1" w:rsidRDefault="00307321" w:rsidP="00307321">
            <w:pPr>
              <w:pStyle w:val="TeksIsi"/>
              <w:jc w:val="center"/>
              <w:rPr>
                <w:rFonts w:ascii="Times New Roman"/>
                <w:b/>
                <w:sz w:val="20"/>
              </w:rPr>
            </w:pPr>
            <w:r w:rsidRPr="00AB15F1">
              <w:rPr>
                <w:rFonts w:ascii="Times New Roman"/>
                <w:b/>
                <w:sz w:val="20"/>
              </w:rPr>
              <w:t>2027</w:t>
            </w:r>
          </w:p>
        </w:tc>
        <w:tc>
          <w:tcPr>
            <w:tcW w:w="1430" w:type="dxa"/>
          </w:tcPr>
          <w:p w14:paraId="6B9AA0CF" w14:textId="77777777" w:rsidR="00307321" w:rsidRPr="00AB15F1" w:rsidRDefault="00307321" w:rsidP="00307321">
            <w:pPr>
              <w:pStyle w:val="TeksIsi"/>
              <w:jc w:val="center"/>
              <w:rPr>
                <w:rFonts w:ascii="Times New Roman"/>
                <w:b/>
                <w:sz w:val="20"/>
              </w:rPr>
            </w:pPr>
            <w:r w:rsidRPr="00AB15F1">
              <w:rPr>
                <w:rFonts w:ascii="Times New Roman"/>
                <w:b/>
                <w:sz w:val="20"/>
              </w:rPr>
              <w:t>2028</w:t>
            </w:r>
          </w:p>
        </w:tc>
        <w:tc>
          <w:tcPr>
            <w:tcW w:w="1368" w:type="dxa"/>
          </w:tcPr>
          <w:p w14:paraId="26182195" w14:textId="77777777" w:rsidR="00307321" w:rsidRPr="00AB15F1" w:rsidRDefault="00307321" w:rsidP="00307321">
            <w:pPr>
              <w:pStyle w:val="TeksIsi"/>
              <w:jc w:val="center"/>
              <w:rPr>
                <w:rFonts w:ascii="Times New Roman"/>
                <w:b/>
                <w:sz w:val="20"/>
              </w:rPr>
            </w:pPr>
            <w:r w:rsidRPr="00AB15F1">
              <w:rPr>
                <w:rFonts w:ascii="Times New Roman"/>
                <w:b/>
                <w:sz w:val="20"/>
              </w:rPr>
              <w:t>2029</w:t>
            </w:r>
          </w:p>
        </w:tc>
        <w:tc>
          <w:tcPr>
            <w:tcW w:w="1134" w:type="dxa"/>
          </w:tcPr>
          <w:p w14:paraId="06CD18B0" w14:textId="77777777" w:rsidR="00307321" w:rsidRPr="00AB15F1" w:rsidRDefault="00307321" w:rsidP="00307321">
            <w:pPr>
              <w:pStyle w:val="TeksIsi"/>
              <w:jc w:val="center"/>
              <w:rPr>
                <w:rFonts w:ascii="Times New Roman"/>
                <w:b/>
                <w:sz w:val="20"/>
              </w:rPr>
            </w:pPr>
            <w:r w:rsidRPr="00AB15F1">
              <w:rPr>
                <w:rFonts w:ascii="Times New Roman"/>
                <w:b/>
                <w:sz w:val="20"/>
              </w:rPr>
              <w:t>2030</w:t>
            </w:r>
          </w:p>
        </w:tc>
      </w:tr>
      <w:tr w:rsidR="00AB15F1" w:rsidRPr="00AB15F1" w14:paraId="66D2119D" w14:textId="77777777" w:rsidTr="00307321">
        <w:tc>
          <w:tcPr>
            <w:tcW w:w="675" w:type="dxa"/>
          </w:tcPr>
          <w:p w14:paraId="718F7445" w14:textId="77777777" w:rsidR="00307321" w:rsidRPr="00AB15F1" w:rsidRDefault="00307321" w:rsidP="00307321">
            <w:pPr>
              <w:pStyle w:val="TeksIsi"/>
              <w:jc w:val="center"/>
              <w:rPr>
                <w:rFonts w:ascii="Times New Roman"/>
                <w:bCs/>
                <w:sz w:val="20"/>
              </w:rPr>
            </w:pPr>
          </w:p>
          <w:p w14:paraId="276C60F9" w14:textId="77777777" w:rsidR="00307321" w:rsidRPr="00AB15F1" w:rsidRDefault="00307321" w:rsidP="00307321">
            <w:pPr>
              <w:pStyle w:val="TeksIsi"/>
              <w:jc w:val="center"/>
              <w:rPr>
                <w:rFonts w:ascii="Times New Roman"/>
                <w:bCs/>
                <w:sz w:val="20"/>
              </w:rPr>
            </w:pPr>
          </w:p>
          <w:p w14:paraId="03D0E523" w14:textId="77777777" w:rsidR="00307321" w:rsidRPr="00AB15F1" w:rsidRDefault="00307321" w:rsidP="00307321">
            <w:pPr>
              <w:pStyle w:val="TeksIsi"/>
              <w:jc w:val="center"/>
              <w:rPr>
                <w:rFonts w:ascii="Times New Roman"/>
                <w:bCs/>
                <w:sz w:val="20"/>
              </w:rPr>
            </w:pPr>
          </w:p>
          <w:p w14:paraId="7FF3176C" w14:textId="77777777" w:rsidR="00307321" w:rsidRPr="00AB15F1" w:rsidRDefault="00307321" w:rsidP="00307321">
            <w:pPr>
              <w:pStyle w:val="TeksIsi"/>
              <w:jc w:val="center"/>
              <w:rPr>
                <w:rFonts w:ascii="Times New Roman"/>
                <w:bCs/>
                <w:sz w:val="20"/>
              </w:rPr>
            </w:pPr>
            <w:r w:rsidRPr="00AB15F1">
              <w:rPr>
                <w:rFonts w:ascii="Times New Roman"/>
                <w:bCs/>
                <w:sz w:val="20"/>
              </w:rPr>
              <w:t>1</w:t>
            </w:r>
          </w:p>
          <w:p w14:paraId="2BD694C7" w14:textId="77777777" w:rsidR="00307321" w:rsidRPr="00AB15F1" w:rsidRDefault="00307321" w:rsidP="00307321">
            <w:pPr>
              <w:pStyle w:val="TeksIsi"/>
              <w:jc w:val="center"/>
              <w:rPr>
                <w:rFonts w:ascii="Times New Roman"/>
                <w:bCs/>
                <w:sz w:val="20"/>
              </w:rPr>
            </w:pPr>
          </w:p>
          <w:p w14:paraId="62166A96" w14:textId="77777777" w:rsidR="00307321" w:rsidRPr="00AB15F1" w:rsidRDefault="00307321" w:rsidP="00307321">
            <w:pPr>
              <w:pStyle w:val="TeksIsi"/>
              <w:jc w:val="center"/>
              <w:rPr>
                <w:rFonts w:ascii="Times New Roman"/>
                <w:bCs/>
                <w:sz w:val="20"/>
              </w:rPr>
            </w:pPr>
          </w:p>
          <w:p w14:paraId="1103E399" w14:textId="77777777" w:rsidR="00307321" w:rsidRPr="00AB15F1" w:rsidRDefault="00307321" w:rsidP="00307321">
            <w:pPr>
              <w:pStyle w:val="TeksIsi"/>
              <w:jc w:val="center"/>
              <w:rPr>
                <w:rFonts w:ascii="Times New Roman"/>
                <w:bCs/>
                <w:sz w:val="20"/>
              </w:rPr>
            </w:pPr>
          </w:p>
          <w:p w14:paraId="5D3F15A9" w14:textId="77777777" w:rsidR="00307321" w:rsidRPr="00AB15F1" w:rsidRDefault="00307321" w:rsidP="00307321">
            <w:pPr>
              <w:pStyle w:val="TeksIsi"/>
              <w:jc w:val="center"/>
              <w:rPr>
                <w:rFonts w:ascii="Times New Roman"/>
                <w:bCs/>
                <w:sz w:val="20"/>
              </w:rPr>
            </w:pPr>
          </w:p>
          <w:p w14:paraId="582ECD42" w14:textId="77777777" w:rsidR="00307321" w:rsidRPr="00AB15F1" w:rsidRDefault="00307321" w:rsidP="00307321">
            <w:pPr>
              <w:pStyle w:val="TeksIsi"/>
              <w:jc w:val="center"/>
              <w:rPr>
                <w:rFonts w:ascii="Times New Roman"/>
                <w:bCs/>
                <w:sz w:val="20"/>
              </w:rPr>
            </w:pPr>
            <w:r w:rsidRPr="00AB15F1">
              <w:rPr>
                <w:rFonts w:ascii="Times New Roman"/>
                <w:bCs/>
                <w:sz w:val="20"/>
              </w:rPr>
              <w:t>2</w:t>
            </w:r>
          </w:p>
          <w:p w14:paraId="16854727" w14:textId="77777777" w:rsidR="00307321" w:rsidRPr="00AB15F1" w:rsidRDefault="00307321" w:rsidP="00307321">
            <w:pPr>
              <w:pStyle w:val="TeksIsi"/>
              <w:jc w:val="center"/>
              <w:rPr>
                <w:rFonts w:ascii="Times New Roman"/>
                <w:bCs/>
                <w:sz w:val="20"/>
              </w:rPr>
            </w:pPr>
          </w:p>
          <w:p w14:paraId="12076568" w14:textId="77777777" w:rsidR="00307321" w:rsidRPr="00AB15F1" w:rsidRDefault="00307321" w:rsidP="00307321">
            <w:pPr>
              <w:pStyle w:val="TeksIsi"/>
              <w:jc w:val="center"/>
              <w:rPr>
                <w:rFonts w:ascii="Times New Roman"/>
                <w:bCs/>
                <w:sz w:val="20"/>
              </w:rPr>
            </w:pPr>
          </w:p>
          <w:p w14:paraId="05142A1A" w14:textId="77777777" w:rsidR="00307321" w:rsidRPr="00AB15F1" w:rsidRDefault="00307321" w:rsidP="005A038E">
            <w:pPr>
              <w:pStyle w:val="TeksIsi"/>
              <w:rPr>
                <w:rFonts w:ascii="Times New Roman"/>
                <w:bCs/>
                <w:sz w:val="20"/>
              </w:rPr>
            </w:pPr>
          </w:p>
          <w:p w14:paraId="719FD453" w14:textId="77777777" w:rsidR="00307321" w:rsidRPr="00AB15F1" w:rsidRDefault="00307321" w:rsidP="00307321">
            <w:pPr>
              <w:pStyle w:val="TeksIsi"/>
              <w:jc w:val="center"/>
              <w:rPr>
                <w:rFonts w:ascii="Times New Roman"/>
                <w:bCs/>
                <w:sz w:val="20"/>
              </w:rPr>
            </w:pPr>
          </w:p>
          <w:p w14:paraId="1BA16CCA" w14:textId="77777777" w:rsidR="00307321" w:rsidRPr="00AB15F1" w:rsidRDefault="00307321" w:rsidP="00307321">
            <w:pPr>
              <w:pStyle w:val="TeksIsi"/>
              <w:jc w:val="center"/>
              <w:rPr>
                <w:rFonts w:ascii="Times New Roman"/>
                <w:bCs/>
                <w:sz w:val="20"/>
              </w:rPr>
            </w:pPr>
          </w:p>
          <w:p w14:paraId="1AD745F2" w14:textId="77777777" w:rsidR="00307321" w:rsidRPr="00AB15F1" w:rsidRDefault="00307321" w:rsidP="00307321">
            <w:pPr>
              <w:pStyle w:val="TeksIsi"/>
              <w:jc w:val="center"/>
              <w:rPr>
                <w:rFonts w:ascii="Times New Roman"/>
                <w:bCs/>
                <w:sz w:val="20"/>
              </w:rPr>
            </w:pPr>
            <w:r w:rsidRPr="00AB15F1">
              <w:rPr>
                <w:rFonts w:ascii="Times New Roman"/>
                <w:bCs/>
                <w:sz w:val="20"/>
              </w:rPr>
              <w:t>3</w:t>
            </w:r>
          </w:p>
          <w:p w14:paraId="25B3A011" w14:textId="77777777" w:rsidR="00324364" w:rsidRPr="00AB15F1" w:rsidRDefault="00324364" w:rsidP="00307321">
            <w:pPr>
              <w:pStyle w:val="TeksIsi"/>
              <w:jc w:val="center"/>
              <w:rPr>
                <w:rFonts w:ascii="Times New Roman"/>
                <w:bCs/>
                <w:sz w:val="20"/>
              </w:rPr>
            </w:pPr>
          </w:p>
          <w:p w14:paraId="4B3ACF71" w14:textId="77777777" w:rsidR="00324364" w:rsidRPr="00AB15F1" w:rsidRDefault="00324364" w:rsidP="00307321">
            <w:pPr>
              <w:pStyle w:val="TeksIsi"/>
              <w:jc w:val="center"/>
              <w:rPr>
                <w:rFonts w:ascii="Times New Roman"/>
                <w:bCs/>
                <w:sz w:val="20"/>
              </w:rPr>
            </w:pPr>
          </w:p>
          <w:p w14:paraId="4E512442" w14:textId="77777777" w:rsidR="00324364" w:rsidRPr="00AB15F1" w:rsidRDefault="00324364" w:rsidP="00307321">
            <w:pPr>
              <w:pStyle w:val="TeksIsi"/>
              <w:jc w:val="center"/>
              <w:rPr>
                <w:rFonts w:ascii="Times New Roman"/>
                <w:bCs/>
                <w:sz w:val="20"/>
              </w:rPr>
            </w:pPr>
          </w:p>
          <w:p w14:paraId="139DD269" w14:textId="289DCC81" w:rsidR="00324364" w:rsidRPr="00AB15F1" w:rsidRDefault="00324364" w:rsidP="00307321">
            <w:pPr>
              <w:pStyle w:val="TeksIsi"/>
              <w:jc w:val="center"/>
              <w:rPr>
                <w:rFonts w:ascii="Times New Roman"/>
                <w:bCs/>
                <w:sz w:val="20"/>
              </w:rPr>
            </w:pPr>
            <w:r w:rsidRPr="00AB15F1">
              <w:rPr>
                <w:rFonts w:ascii="Times New Roman"/>
                <w:bCs/>
                <w:sz w:val="20"/>
              </w:rPr>
              <w:t>4</w:t>
            </w:r>
          </w:p>
          <w:p w14:paraId="390A7271" w14:textId="77777777" w:rsidR="00324364" w:rsidRPr="00AB15F1" w:rsidRDefault="00324364" w:rsidP="00307321">
            <w:pPr>
              <w:pStyle w:val="TeksIsi"/>
              <w:jc w:val="center"/>
              <w:rPr>
                <w:rFonts w:ascii="Times New Roman"/>
                <w:bCs/>
                <w:sz w:val="20"/>
              </w:rPr>
            </w:pPr>
          </w:p>
          <w:p w14:paraId="6BB84166" w14:textId="77777777" w:rsidR="00324364" w:rsidRPr="00AB15F1" w:rsidRDefault="00324364" w:rsidP="00307321">
            <w:pPr>
              <w:pStyle w:val="TeksIsi"/>
              <w:jc w:val="center"/>
              <w:rPr>
                <w:rFonts w:ascii="Times New Roman"/>
                <w:bCs/>
                <w:sz w:val="20"/>
              </w:rPr>
            </w:pPr>
          </w:p>
          <w:p w14:paraId="3E042FF4" w14:textId="41B079F5" w:rsidR="00324364" w:rsidRPr="00AB15F1" w:rsidRDefault="00324364" w:rsidP="00307321">
            <w:pPr>
              <w:pStyle w:val="TeksIsi"/>
              <w:jc w:val="center"/>
              <w:rPr>
                <w:rFonts w:ascii="Times New Roman"/>
                <w:bCs/>
                <w:sz w:val="20"/>
              </w:rPr>
            </w:pPr>
            <w:r w:rsidRPr="00AB15F1">
              <w:rPr>
                <w:rFonts w:ascii="Times New Roman"/>
                <w:bCs/>
                <w:sz w:val="20"/>
              </w:rPr>
              <w:t>5</w:t>
            </w:r>
          </w:p>
          <w:p w14:paraId="2008BAE7" w14:textId="77777777" w:rsidR="00324364" w:rsidRPr="00AB15F1" w:rsidRDefault="00324364" w:rsidP="00307321">
            <w:pPr>
              <w:pStyle w:val="TeksIsi"/>
              <w:jc w:val="center"/>
              <w:rPr>
                <w:rFonts w:ascii="Times New Roman"/>
                <w:bCs/>
                <w:sz w:val="20"/>
              </w:rPr>
            </w:pPr>
          </w:p>
          <w:p w14:paraId="635B3EE0" w14:textId="77777777" w:rsidR="00324364" w:rsidRPr="00AB15F1" w:rsidRDefault="00324364" w:rsidP="00307321">
            <w:pPr>
              <w:pStyle w:val="TeksIsi"/>
              <w:jc w:val="center"/>
              <w:rPr>
                <w:rFonts w:ascii="Times New Roman"/>
                <w:bCs/>
                <w:sz w:val="20"/>
              </w:rPr>
            </w:pPr>
          </w:p>
          <w:p w14:paraId="00715A54" w14:textId="410C8DBE" w:rsidR="00324364" w:rsidRPr="00AB15F1" w:rsidRDefault="00324364" w:rsidP="00307321">
            <w:pPr>
              <w:pStyle w:val="TeksIsi"/>
              <w:jc w:val="center"/>
              <w:rPr>
                <w:rFonts w:ascii="Times New Roman"/>
                <w:bCs/>
                <w:sz w:val="20"/>
              </w:rPr>
            </w:pPr>
            <w:r w:rsidRPr="00AB15F1">
              <w:rPr>
                <w:rFonts w:ascii="Times New Roman"/>
                <w:bCs/>
                <w:sz w:val="20"/>
              </w:rPr>
              <w:t>6</w:t>
            </w:r>
          </w:p>
          <w:p w14:paraId="62FA8D53" w14:textId="77777777" w:rsidR="00324364" w:rsidRPr="00AB15F1" w:rsidRDefault="00324364" w:rsidP="00307321">
            <w:pPr>
              <w:pStyle w:val="TeksIsi"/>
              <w:jc w:val="center"/>
              <w:rPr>
                <w:rFonts w:ascii="Times New Roman"/>
                <w:bCs/>
                <w:sz w:val="20"/>
              </w:rPr>
            </w:pPr>
          </w:p>
          <w:p w14:paraId="06B14772" w14:textId="5A0E9E9A" w:rsidR="00324364" w:rsidRPr="00AB15F1" w:rsidRDefault="00324364" w:rsidP="00307321">
            <w:pPr>
              <w:pStyle w:val="TeksIsi"/>
              <w:jc w:val="center"/>
              <w:rPr>
                <w:rFonts w:ascii="Times New Roman"/>
                <w:bCs/>
                <w:sz w:val="20"/>
              </w:rPr>
            </w:pPr>
            <w:r w:rsidRPr="00AB15F1">
              <w:rPr>
                <w:rFonts w:ascii="Times New Roman"/>
                <w:bCs/>
                <w:sz w:val="20"/>
              </w:rPr>
              <w:t>7</w:t>
            </w:r>
          </w:p>
          <w:p w14:paraId="6890FF39" w14:textId="77777777" w:rsidR="00324364" w:rsidRPr="00AB15F1" w:rsidRDefault="00324364" w:rsidP="00307321">
            <w:pPr>
              <w:pStyle w:val="TeksIsi"/>
              <w:jc w:val="center"/>
              <w:rPr>
                <w:rFonts w:ascii="Times New Roman"/>
                <w:bCs/>
                <w:sz w:val="20"/>
              </w:rPr>
            </w:pPr>
          </w:p>
          <w:p w14:paraId="06D18C6A" w14:textId="77777777" w:rsidR="00324364" w:rsidRPr="00AB15F1" w:rsidRDefault="00324364" w:rsidP="00307321">
            <w:pPr>
              <w:pStyle w:val="TeksIsi"/>
              <w:jc w:val="center"/>
              <w:rPr>
                <w:rFonts w:ascii="Times New Roman"/>
                <w:bCs/>
                <w:sz w:val="20"/>
              </w:rPr>
            </w:pPr>
          </w:p>
          <w:p w14:paraId="3425B2C6" w14:textId="254825BB" w:rsidR="00324364" w:rsidRPr="00AB15F1" w:rsidRDefault="00324364" w:rsidP="00307321">
            <w:pPr>
              <w:pStyle w:val="TeksIsi"/>
              <w:jc w:val="center"/>
              <w:rPr>
                <w:rFonts w:ascii="Times New Roman"/>
                <w:bCs/>
                <w:sz w:val="20"/>
              </w:rPr>
            </w:pPr>
            <w:r w:rsidRPr="00AB15F1">
              <w:rPr>
                <w:rFonts w:ascii="Times New Roman"/>
                <w:bCs/>
                <w:sz w:val="20"/>
              </w:rPr>
              <w:t>8</w:t>
            </w:r>
          </w:p>
          <w:p w14:paraId="4FA3101B" w14:textId="77777777" w:rsidR="00307321" w:rsidRPr="00AB15F1" w:rsidRDefault="00307321" w:rsidP="00307321">
            <w:pPr>
              <w:pStyle w:val="TeksIsi"/>
              <w:jc w:val="center"/>
              <w:rPr>
                <w:rFonts w:ascii="Times New Roman"/>
                <w:bCs/>
                <w:sz w:val="20"/>
              </w:rPr>
            </w:pPr>
          </w:p>
          <w:p w14:paraId="3DADC8AE" w14:textId="77777777" w:rsidR="00307321" w:rsidRPr="00AB15F1" w:rsidRDefault="00307321" w:rsidP="00307321">
            <w:pPr>
              <w:pStyle w:val="TeksIsi"/>
              <w:jc w:val="center"/>
              <w:rPr>
                <w:rFonts w:ascii="Times New Roman"/>
                <w:bCs/>
                <w:sz w:val="20"/>
              </w:rPr>
            </w:pPr>
          </w:p>
          <w:p w14:paraId="4EF89221" w14:textId="77777777" w:rsidR="00307321" w:rsidRPr="00AB15F1" w:rsidRDefault="00307321" w:rsidP="00307321">
            <w:pPr>
              <w:pStyle w:val="TeksIsi"/>
              <w:jc w:val="center"/>
              <w:rPr>
                <w:rFonts w:ascii="Times New Roman"/>
                <w:bCs/>
                <w:sz w:val="20"/>
              </w:rPr>
            </w:pPr>
          </w:p>
          <w:p w14:paraId="310ACA70" w14:textId="77777777" w:rsidR="00307321" w:rsidRPr="00AB15F1" w:rsidRDefault="00307321" w:rsidP="00307321">
            <w:pPr>
              <w:pStyle w:val="TeksIsi"/>
              <w:jc w:val="center"/>
              <w:rPr>
                <w:rFonts w:ascii="Times New Roman"/>
                <w:bCs/>
                <w:sz w:val="20"/>
              </w:rPr>
            </w:pPr>
          </w:p>
          <w:p w14:paraId="06050B59" w14:textId="77777777" w:rsidR="00307321" w:rsidRPr="00AB15F1" w:rsidRDefault="00307321" w:rsidP="00307321">
            <w:pPr>
              <w:pStyle w:val="TeksIsi"/>
              <w:jc w:val="center"/>
              <w:rPr>
                <w:rFonts w:ascii="Times New Roman"/>
                <w:bCs/>
                <w:sz w:val="20"/>
              </w:rPr>
            </w:pPr>
          </w:p>
          <w:p w14:paraId="0A9114F3" w14:textId="77777777" w:rsidR="00307321" w:rsidRPr="00AB15F1" w:rsidRDefault="00307321" w:rsidP="00307321">
            <w:pPr>
              <w:pStyle w:val="TeksIsi"/>
              <w:jc w:val="center"/>
              <w:rPr>
                <w:rFonts w:ascii="Times New Roman"/>
                <w:bCs/>
                <w:sz w:val="20"/>
              </w:rPr>
            </w:pPr>
          </w:p>
          <w:p w14:paraId="7ADD69EB" w14:textId="77777777" w:rsidR="00307321" w:rsidRPr="00AB15F1" w:rsidRDefault="00307321" w:rsidP="00307321">
            <w:pPr>
              <w:pStyle w:val="TeksIsi"/>
              <w:jc w:val="center"/>
              <w:rPr>
                <w:rFonts w:ascii="Times New Roman"/>
                <w:bCs/>
                <w:sz w:val="20"/>
              </w:rPr>
            </w:pPr>
          </w:p>
        </w:tc>
        <w:tc>
          <w:tcPr>
            <w:tcW w:w="3119" w:type="dxa"/>
          </w:tcPr>
          <w:p w14:paraId="1B354CB1" w14:textId="77777777" w:rsidR="00307321" w:rsidRPr="00AB15F1" w:rsidRDefault="00307321" w:rsidP="00307321">
            <w:pPr>
              <w:pStyle w:val="TeksIsi"/>
              <w:rPr>
                <w:rFonts w:ascii="Times New Roman"/>
                <w:b/>
                <w:sz w:val="20"/>
              </w:rPr>
            </w:pPr>
            <w:r w:rsidRPr="00AB15F1">
              <w:rPr>
                <w:rFonts w:ascii="Times New Roman"/>
                <w:b/>
                <w:sz w:val="20"/>
              </w:rPr>
              <w:t xml:space="preserve">Urusan Pengendalian Penduduk dan Keluarga Berencana </w:t>
            </w:r>
          </w:p>
          <w:p w14:paraId="66CBE090" w14:textId="77777777" w:rsidR="00307321" w:rsidRPr="00AB15F1" w:rsidRDefault="00307321" w:rsidP="00307321">
            <w:pPr>
              <w:pStyle w:val="TeksIsi"/>
              <w:jc w:val="center"/>
              <w:rPr>
                <w:rFonts w:ascii="Times New Roman"/>
                <w:bCs/>
                <w:sz w:val="20"/>
              </w:rPr>
            </w:pPr>
          </w:p>
          <w:p w14:paraId="3672F258" w14:textId="77777777" w:rsidR="00307321" w:rsidRPr="00AB15F1" w:rsidRDefault="00307321" w:rsidP="00307321">
            <w:pPr>
              <w:pStyle w:val="TeksIsi"/>
              <w:rPr>
                <w:rFonts w:ascii="Times New Roman" w:hAnsi="Times New Roman" w:cs="Times New Roman"/>
                <w:bCs/>
                <w:sz w:val="20"/>
              </w:rPr>
            </w:pPr>
            <w:r w:rsidRPr="00AB15F1">
              <w:rPr>
                <w:rFonts w:ascii="Times New Roman" w:hAnsi="Times New Roman" w:cs="Times New Roman"/>
                <w:bCs/>
                <w:sz w:val="20"/>
              </w:rPr>
              <w:t>TFR ( Angka Kelahiran Total )</w:t>
            </w:r>
          </w:p>
          <w:p w14:paraId="72C7E15F" w14:textId="77777777" w:rsidR="00307321" w:rsidRPr="00AB15F1" w:rsidRDefault="00307321" w:rsidP="00307321">
            <w:pPr>
              <w:pStyle w:val="TeksIsi"/>
              <w:rPr>
                <w:rFonts w:ascii="Times New Roman" w:hAnsi="Times New Roman" w:cs="Times New Roman"/>
                <w:bCs/>
                <w:sz w:val="20"/>
              </w:rPr>
            </w:pPr>
          </w:p>
          <w:p w14:paraId="791DFDAF" w14:textId="77777777" w:rsidR="00307321" w:rsidRPr="00AB15F1" w:rsidRDefault="00307321" w:rsidP="00307321">
            <w:pPr>
              <w:pStyle w:val="TeksIsi"/>
              <w:rPr>
                <w:rFonts w:ascii="Times New Roman" w:hAnsi="Times New Roman" w:cs="Times New Roman"/>
                <w:bCs/>
                <w:sz w:val="20"/>
              </w:rPr>
            </w:pPr>
          </w:p>
          <w:p w14:paraId="0E9A0C4D" w14:textId="77777777" w:rsidR="00307321" w:rsidRPr="00AB15F1" w:rsidRDefault="00307321" w:rsidP="00307321">
            <w:pPr>
              <w:pStyle w:val="TeksIsi"/>
              <w:rPr>
                <w:rFonts w:ascii="Times New Roman" w:hAnsi="Times New Roman" w:cs="Times New Roman"/>
                <w:bCs/>
                <w:sz w:val="20"/>
              </w:rPr>
            </w:pPr>
          </w:p>
          <w:p w14:paraId="46D6A4D6" w14:textId="77777777" w:rsidR="00307321" w:rsidRPr="00AB15F1" w:rsidRDefault="00307321" w:rsidP="00307321">
            <w:pPr>
              <w:pStyle w:val="TeksIsi"/>
              <w:rPr>
                <w:rFonts w:ascii="Times New Roman" w:hAnsi="Times New Roman" w:cs="Times New Roman"/>
                <w:bCs/>
                <w:sz w:val="20"/>
              </w:rPr>
            </w:pPr>
          </w:p>
          <w:p w14:paraId="337E8ECB" w14:textId="77777777" w:rsidR="00307321" w:rsidRPr="00AB15F1" w:rsidRDefault="00307321" w:rsidP="00307321">
            <w:pPr>
              <w:pStyle w:val="TeksIsi"/>
              <w:rPr>
                <w:rFonts w:ascii="Times New Roman" w:hAnsi="Times New Roman" w:cs="Times New Roman"/>
                <w:bCs/>
                <w:sz w:val="20"/>
                <w:szCs w:val="20"/>
              </w:rPr>
            </w:pPr>
            <w:r w:rsidRPr="00AB15F1">
              <w:rPr>
                <w:rFonts w:ascii="Times New Roman" w:hAnsi="Times New Roman" w:cs="Times New Roman"/>
                <w:bCs/>
                <w:sz w:val="20"/>
                <w:szCs w:val="20"/>
              </w:rPr>
              <w:t>Persentase pemakaian kontrasepsi Modern (Modern Contraceptive Prevalence Rate/mCPR)</w:t>
            </w:r>
          </w:p>
          <w:p w14:paraId="1938CE8D" w14:textId="77777777" w:rsidR="00307321" w:rsidRPr="00AB15F1" w:rsidRDefault="00307321" w:rsidP="00307321">
            <w:pPr>
              <w:pStyle w:val="TeksIsi"/>
              <w:rPr>
                <w:rFonts w:ascii="Times New Roman" w:hAnsi="Times New Roman" w:cs="Times New Roman"/>
                <w:bCs/>
                <w:sz w:val="20"/>
                <w:szCs w:val="20"/>
              </w:rPr>
            </w:pPr>
          </w:p>
          <w:p w14:paraId="64868C1A" w14:textId="77777777" w:rsidR="00307321" w:rsidRPr="00AB15F1" w:rsidRDefault="00307321" w:rsidP="00307321">
            <w:pPr>
              <w:pStyle w:val="TeksIsi"/>
              <w:rPr>
                <w:rFonts w:ascii="Times New Roman" w:hAnsi="Times New Roman" w:cs="Times New Roman"/>
                <w:bCs/>
                <w:sz w:val="20"/>
                <w:szCs w:val="20"/>
              </w:rPr>
            </w:pPr>
          </w:p>
          <w:p w14:paraId="18B9ACE5" w14:textId="77777777" w:rsidR="00307321" w:rsidRPr="00AB15F1" w:rsidRDefault="00307321" w:rsidP="00307321">
            <w:pPr>
              <w:pStyle w:val="TeksIsi"/>
              <w:rPr>
                <w:rFonts w:ascii="Times New Roman" w:hAnsi="Times New Roman" w:cs="Times New Roman"/>
                <w:bCs/>
                <w:sz w:val="20"/>
                <w:szCs w:val="20"/>
              </w:rPr>
            </w:pPr>
          </w:p>
          <w:p w14:paraId="51A6EA29" w14:textId="77777777" w:rsidR="00307321" w:rsidRPr="00AB15F1" w:rsidRDefault="00307321" w:rsidP="00307321">
            <w:pPr>
              <w:pStyle w:val="TeksIsi"/>
              <w:rPr>
                <w:rFonts w:ascii="Times New Roman" w:hAnsi="Times New Roman" w:cs="Times New Roman"/>
                <w:bCs/>
                <w:sz w:val="20"/>
                <w:szCs w:val="20"/>
              </w:rPr>
            </w:pPr>
            <w:r w:rsidRPr="00AB15F1">
              <w:rPr>
                <w:rFonts w:ascii="Times New Roman" w:hAnsi="Times New Roman" w:cs="Times New Roman"/>
                <w:bCs/>
                <w:sz w:val="20"/>
                <w:szCs w:val="20"/>
              </w:rPr>
              <w:t>Persentase kebutuhan ber-KB yang tidak terpenuhi (</w:t>
            </w:r>
            <w:r w:rsidRPr="00AB15F1">
              <w:rPr>
                <w:rFonts w:ascii="Times New Roman" w:hAnsi="Times New Roman" w:cs="Times New Roman"/>
                <w:bCs/>
                <w:i/>
                <w:iCs/>
                <w:sz w:val="20"/>
                <w:szCs w:val="20"/>
              </w:rPr>
              <w:t>unmet need</w:t>
            </w:r>
            <w:r w:rsidRPr="00AB15F1">
              <w:rPr>
                <w:rFonts w:ascii="Times New Roman" w:hAnsi="Times New Roman" w:cs="Times New Roman"/>
                <w:bCs/>
                <w:sz w:val="20"/>
                <w:szCs w:val="20"/>
              </w:rPr>
              <w:t>)</w:t>
            </w:r>
          </w:p>
          <w:p w14:paraId="307BD37F" w14:textId="77777777" w:rsidR="00324364" w:rsidRPr="00AB15F1" w:rsidRDefault="00324364" w:rsidP="00307321">
            <w:pPr>
              <w:pStyle w:val="TeksIsi"/>
              <w:rPr>
                <w:rFonts w:ascii="Times New Roman" w:hAnsi="Times New Roman" w:cs="Times New Roman"/>
                <w:bCs/>
                <w:sz w:val="20"/>
                <w:szCs w:val="20"/>
              </w:rPr>
            </w:pPr>
          </w:p>
          <w:p w14:paraId="16137FB3" w14:textId="77777777" w:rsidR="00324364" w:rsidRPr="00AB15F1" w:rsidRDefault="00324364" w:rsidP="00307321">
            <w:pPr>
              <w:pStyle w:val="TeksIsi"/>
              <w:rPr>
                <w:rFonts w:ascii="Times New Roman" w:hAnsi="Times New Roman" w:cs="Times New Roman"/>
                <w:bCs/>
                <w:sz w:val="20"/>
                <w:szCs w:val="20"/>
              </w:rPr>
            </w:pPr>
          </w:p>
          <w:p w14:paraId="7CE27095" w14:textId="77777777" w:rsidR="00324364" w:rsidRPr="00AB15F1" w:rsidRDefault="00324364" w:rsidP="00307321">
            <w:pPr>
              <w:pStyle w:val="TeksIsi"/>
              <w:rPr>
                <w:rFonts w:ascii="Times New Roman" w:hAnsi="Times New Roman" w:cs="Times New Roman"/>
                <w:bCs/>
                <w:sz w:val="20"/>
                <w:szCs w:val="20"/>
              </w:rPr>
            </w:pPr>
            <w:r w:rsidRPr="00AB15F1">
              <w:rPr>
                <w:rFonts w:ascii="Times New Roman" w:hAnsi="Times New Roman" w:cs="Times New Roman"/>
                <w:bCs/>
                <w:sz w:val="20"/>
                <w:szCs w:val="20"/>
              </w:rPr>
              <w:t>Proporsi kebutuhan KB yang terpenuhi</w:t>
            </w:r>
          </w:p>
          <w:p w14:paraId="013FB2DA" w14:textId="77777777" w:rsidR="00324364" w:rsidRPr="00AB15F1" w:rsidRDefault="00324364" w:rsidP="00307321">
            <w:pPr>
              <w:pStyle w:val="TeksIsi"/>
              <w:rPr>
                <w:rFonts w:ascii="Times New Roman" w:hAnsi="Times New Roman" w:cs="Times New Roman"/>
                <w:bCs/>
                <w:sz w:val="20"/>
                <w:szCs w:val="20"/>
              </w:rPr>
            </w:pPr>
          </w:p>
          <w:p w14:paraId="06615BE5" w14:textId="2028604E" w:rsidR="00324364" w:rsidRPr="00AB15F1" w:rsidRDefault="00324364" w:rsidP="00307321">
            <w:pPr>
              <w:pStyle w:val="TeksIsi"/>
              <w:rPr>
                <w:rFonts w:ascii="Times New Roman" w:hAnsi="Times New Roman" w:cs="Times New Roman"/>
                <w:bCs/>
                <w:sz w:val="20"/>
                <w:szCs w:val="20"/>
              </w:rPr>
            </w:pPr>
            <w:r w:rsidRPr="00AB15F1">
              <w:rPr>
                <w:rFonts w:ascii="Times New Roman" w:hAnsi="Times New Roman" w:cs="Times New Roman"/>
                <w:bCs/>
                <w:sz w:val="20"/>
                <w:szCs w:val="20"/>
              </w:rPr>
              <w:t>Age Spesifik Fertility Rate (ASFR) 15-19 th</w:t>
            </w:r>
          </w:p>
          <w:p w14:paraId="2758B78D" w14:textId="77777777" w:rsidR="00324364" w:rsidRPr="00AB15F1" w:rsidRDefault="00324364" w:rsidP="00307321">
            <w:pPr>
              <w:pStyle w:val="TeksIsi"/>
              <w:rPr>
                <w:rFonts w:ascii="Times New Roman" w:hAnsi="Times New Roman" w:cs="Times New Roman"/>
                <w:bCs/>
                <w:sz w:val="20"/>
                <w:szCs w:val="20"/>
              </w:rPr>
            </w:pPr>
          </w:p>
          <w:p w14:paraId="6BCE539D" w14:textId="3E6D8627" w:rsidR="00324364" w:rsidRPr="00AB15F1" w:rsidRDefault="00324364" w:rsidP="00307321">
            <w:pPr>
              <w:pStyle w:val="TeksIsi"/>
              <w:rPr>
                <w:rFonts w:ascii="Times New Roman" w:hAnsi="Times New Roman" w:cs="Times New Roman"/>
                <w:bCs/>
                <w:sz w:val="20"/>
                <w:szCs w:val="20"/>
              </w:rPr>
            </w:pPr>
            <w:r w:rsidRPr="00AB15F1">
              <w:rPr>
                <w:rFonts w:ascii="Times New Roman" w:hAnsi="Times New Roman" w:cs="Times New Roman"/>
                <w:bCs/>
                <w:sz w:val="20"/>
                <w:szCs w:val="20"/>
              </w:rPr>
              <w:t>Indeks lansia berdaya</w:t>
            </w:r>
          </w:p>
          <w:p w14:paraId="32E72541" w14:textId="77777777" w:rsidR="00324364" w:rsidRPr="00AB15F1" w:rsidRDefault="00324364" w:rsidP="00307321">
            <w:pPr>
              <w:pStyle w:val="TeksIsi"/>
              <w:rPr>
                <w:rFonts w:ascii="Times New Roman"/>
                <w:bCs/>
                <w:sz w:val="20"/>
              </w:rPr>
            </w:pPr>
          </w:p>
          <w:p w14:paraId="2AE61234" w14:textId="77777777" w:rsidR="00324364" w:rsidRPr="00AB15F1" w:rsidRDefault="00324364" w:rsidP="00307321">
            <w:pPr>
              <w:pStyle w:val="TeksIsi"/>
              <w:rPr>
                <w:rFonts w:ascii="Times New Roman"/>
                <w:bCs/>
                <w:sz w:val="20"/>
              </w:rPr>
            </w:pPr>
            <w:r w:rsidRPr="00AB15F1">
              <w:rPr>
                <w:rFonts w:ascii="Times New Roman"/>
                <w:bCs/>
                <w:sz w:val="20"/>
              </w:rPr>
              <w:t xml:space="preserve">Indeks pengasuhan keluarga yang memiliki remaja </w:t>
            </w:r>
          </w:p>
          <w:p w14:paraId="572C2DC9" w14:textId="77777777" w:rsidR="00324364" w:rsidRPr="00AB15F1" w:rsidRDefault="00324364" w:rsidP="00307321">
            <w:pPr>
              <w:pStyle w:val="TeksIsi"/>
              <w:rPr>
                <w:rFonts w:ascii="Times New Roman"/>
                <w:bCs/>
                <w:sz w:val="20"/>
              </w:rPr>
            </w:pPr>
          </w:p>
          <w:p w14:paraId="262A92CD" w14:textId="228C220A" w:rsidR="00324364" w:rsidRPr="00AB15F1" w:rsidRDefault="00324364" w:rsidP="00307321">
            <w:pPr>
              <w:pStyle w:val="TeksIsi"/>
              <w:rPr>
                <w:rFonts w:ascii="Times New Roman"/>
                <w:bCs/>
                <w:sz w:val="20"/>
              </w:rPr>
            </w:pPr>
            <w:r w:rsidRPr="00AB15F1">
              <w:rPr>
                <w:rFonts w:ascii="Times New Roman"/>
                <w:bCs/>
                <w:sz w:val="20"/>
              </w:rPr>
              <w:t>Prosentase Kampung Keluarga Berkualitas Mandiri</w:t>
            </w:r>
          </w:p>
        </w:tc>
        <w:tc>
          <w:tcPr>
            <w:tcW w:w="1134" w:type="dxa"/>
          </w:tcPr>
          <w:p w14:paraId="4A4E927F" w14:textId="77777777" w:rsidR="00307321" w:rsidRPr="00AB15F1" w:rsidRDefault="00307321" w:rsidP="00307321">
            <w:pPr>
              <w:pStyle w:val="TeksIsi"/>
              <w:jc w:val="center"/>
              <w:rPr>
                <w:rFonts w:ascii="Times New Roman"/>
                <w:bCs/>
                <w:sz w:val="20"/>
              </w:rPr>
            </w:pPr>
          </w:p>
          <w:p w14:paraId="4356EBAD" w14:textId="77777777" w:rsidR="00307321" w:rsidRPr="00AB15F1" w:rsidRDefault="00307321" w:rsidP="00307321">
            <w:pPr>
              <w:pStyle w:val="TeksIsi"/>
              <w:jc w:val="center"/>
              <w:rPr>
                <w:rFonts w:ascii="Times New Roman"/>
                <w:bCs/>
                <w:sz w:val="20"/>
              </w:rPr>
            </w:pPr>
          </w:p>
          <w:p w14:paraId="789C2802" w14:textId="77777777" w:rsidR="00307321" w:rsidRPr="00AB15F1" w:rsidRDefault="00307321" w:rsidP="00307321">
            <w:pPr>
              <w:pStyle w:val="TeksIsi"/>
              <w:jc w:val="center"/>
              <w:rPr>
                <w:rFonts w:ascii="Times New Roman"/>
                <w:bCs/>
                <w:sz w:val="20"/>
              </w:rPr>
            </w:pPr>
          </w:p>
          <w:p w14:paraId="19B7BE9A" w14:textId="77777777" w:rsidR="00307321" w:rsidRPr="00AB15F1" w:rsidRDefault="00307321" w:rsidP="00307321">
            <w:pPr>
              <w:pStyle w:val="TeksIsi"/>
              <w:jc w:val="center"/>
              <w:rPr>
                <w:rFonts w:ascii="Times New Roman"/>
                <w:bCs/>
                <w:sz w:val="20"/>
              </w:rPr>
            </w:pPr>
            <w:r w:rsidRPr="00AB15F1">
              <w:rPr>
                <w:rFonts w:ascii="Times New Roman"/>
                <w:bCs/>
                <w:sz w:val="20"/>
              </w:rPr>
              <w:t>1,84</w:t>
            </w:r>
          </w:p>
          <w:p w14:paraId="3917E6BF" w14:textId="77777777" w:rsidR="00307321" w:rsidRPr="00AB15F1" w:rsidRDefault="00307321" w:rsidP="00307321">
            <w:pPr>
              <w:pStyle w:val="TeksIsi"/>
              <w:jc w:val="center"/>
              <w:rPr>
                <w:rFonts w:ascii="Times New Roman"/>
                <w:bCs/>
                <w:sz w:val="20"/>
              </w:rPr>
            </w:pPr>
          </w:p>
          <w:p w14:paraId="64FC0E31" w14:textId="77777777" w:rsidR="00307321" w:rsidRPr="00AB15F1" w:rsidRDefault="00307321" w:rsidP="00307321">
            <w:pPr>
              <w:pStyle w:val="TeksIsi"/>
              <w:jc w:val="center"/>
              <w:rPr>
                <w:rFonts w:ascii="Times New Roman"/>
                <w:bCs/>
                <w:sz w:val="20"/>
              </w:rPr>
            </w:pPr>
          </w:p>
          <w:p w14:paraId="34B961B7" w14:textId="77777777" w:rsidR="00307321" w:rsidRPr="00AB15F1" w:rsidRDefault="00307321" w:rsidP="00307321">
            <w:pPr>
              <w:pStyle w:val="TeksIsi"/>
              <w:jc w:val="center"/>
              <w:rPr>
                <w:rFonts w:ascii="Times New Roman"/>
                <w:bCs/>
                <w:sz w:val="20"/>
              </w:rPr>
            </w:pPr>
          </w:p>
          <w:p w14:paraId="1445D298" w14:textId="77777777" w:rsidR="00307321" w:rsidRPr="00AB15F1" w:rsidRDefault="00307321" w:rsidP="00AB15F1">
            <w:pPr>
              <w:pStyle w:val="TeksIsi"/>
              <w:rPr>
                <w:rFonts w:ascii="Times New Roman"/>
                <w:bCs/>
                <w:sz w:val="20"/>
              </w:rPr>
            </w:pPr>
          </w:p>
          <w:p w14:paraId="55ACC85D" w14:textId="77777777" w:rsidR="00307321" w:rsidRPr="00AB15F1" w:rsidRDefault="00307321" w:rsidP="00307321">
            <w:pPr>
              <w:pStyle w:val="TeksIsi"/>
              <w:jc w:val="center"/>
              <w:rPr>
                <w:rFonts w:ascii="Times New Roman"/>
                <w:bCs/>
                <w:sz w:val="20"/>
              </w:rPr>
            </w:pPr>
            <w:r w:rsidRPr="00AB15F1">
              <w:rPr>
                <w:rFonts w:ascii="Times New Roman"/>
                <w:bCs/>
                <w:sz w:val="20"/>
              </w:rPr>
              <w:t>61,10</w:t>
            </w:r>
          </w:p>
          <w:p w14:paraId="608F8BFF" w14:textId="77777777" w:rsidR="00307321" w:rsidRPr="00AB15F1" w:rsidRDefault="00307321" w:rsidP="00307321">
            <w:pPr>
              <w:pStyle w:val="TeksIsi"/>
              <w:jc w:val="center"/>
              <w:rPr>
                <w:rFonts w:ascii="Times New Roman"/>
                <w:bCs/>
                <w:sz w:val="20"/>
              </w:rPr>
            </w:pPr>
          </w:p>
          <w:p w14:paraId="6F3C0F16" w14:textId="77777777" w:rsidR="00307321" w:rsidRDefault="00307321" w:rsidP="00AB15F1">
            <w:pPr>
              <w:pStyle w:val="TeksIsi"/>
              <w:rPr>
                <w:rFonts w:ascii="Times New Roman"/>
                <w:bCs/>
                <w:sz w:val="20"/>
              </w:rPr>
            </w:pPr>
          </w:p>
          <w:p w14:paraId="48392AD2" w14:textId="77777777" w:rsidR="00AB15F1" w:rsidRDefault="00AB15F1" w:rsidP="00307321">
            <w:pPr>
              <w:pStyle w:val="TeksIsi"/>
              <w:jc w:val="center"/>
              <w:rPr>
                <w:rFonts w:ascii="Times New Roman"/>
                <w:bCs/>
                <w:sz w:val="20"/>
              </w:rPr>
            </w:pPr>
          </w:p>
          <w:p w14:paraId="4EB136D9" w14:textId="77777777" w:rsidR="00AB15F1" w:rsidRPr="00AB15F1" w:rsidRDefault="00AB15F1" w:rsidP="00307321">
            <w:pPr>
              <w:pStyle w:val="TeksIsi"/>
              <w:jc w:val="center"/>
              <w:rPr>
                <w:rFonts w:ascii="Times New Roman"/>
                <w:bCs/>
                <w:sz w:val="20"/>
              </w:rPr>
            </w:pPr>
          </w:p>
          <w:p w14:paraId="6E1BA771" w14:textId="77777777" w:rsidR="00307321" w:rsidRPr="00AB15F1" w:rsidRDefault="00307321" w:rsidP="00307321">
            <w:pPr>
              <w:pStyle w:val="TeksIsi"/>
              <w:jc w:val="center"/>
              <w:rPr>
                <w:rFonts w:ascii="Times New Roman"/>
                <w:bCs/>
                <w:sz w:val="20"/>
              </w:rPr>
            </w:pPr>
          </w:p>
          <w:p w14:paraId="528DA343" w14:textId="77777777" w:rsidR="00307321" w:rsidRPr="00AB15F1" w:rsidRDefault="00307321" w:rsidP="00307321">
            <w:pPr>
              <w:pStyle w:val="TeksIsi"/>
              <w:jc w:val="center"/>
              <w:rPr>
                <w:rFonts w:ascii="Times New Roman"/>
                <w:bCs/>
                <w:sz w:val="20"/>
              </w:rPr>
            </w:pPr>
            <w:r w:rsidRPr="00AB15F1">
              <w:rPr>
                <w:rFonts w:ascii="Times New Roman"/>
                <w:bCs/>
                <w:sz w:val="20"/>
              </w:rPr>
              <w:t>11,00</w:t>
            </w:r>
          </w:p>
          <w:p w14:paraId="2D3C918C" w14:textId="77777777" w:rsidR="00324364" w:rsidRPr="00AB15F1" w:rsidRDefault="00324364" w:rsidP="00AB15F1">
            <w:pPr>
              <w:pStyle w:val="TeksIsi"/>
              <w:rPr>
                <w:rFonts w:ascii="Times New Roman"/>
                <w:bCs/>
                <w:sz w:val="20"/>
              </w:rPr>
            </w:pPr>
          </w:p>
          <w:p w14:paraId="63E3DFF6" w14:textId="77777777" w:rsidR="00324364" w:rsidRDefault="00324364" w:rsidP="00307321">
            <w:pPr>
              <w:pStyle w:val="TeksIsi"/>
              <w:jc w:val="center"/>
              <w:rPr>
                <w:rFonts w:ascii="Times New Roman"/>
                <w:bCs/>
                <w:sz w:val="20"/>
              </w:rPr>
            </w:pPr>
          </w:p>
          <w:p w14:paraId="75832D96" w14:textId="77777777" w:rsidR="00AB15F1" w:rsidRPr="00AB15F1" w:rsidRDefault="00AB15F1" w:rsidP="00307321">
            <w:pPr>
              <w:pStyle w:val="TeksIsi"/>
              <w:jc w:val="center"/>
              <w:rPr>
                <w:rFonts w:ascii="Times New Roman"/>
                <w:bCs/>
                <w:sz w:val="20"/>
              </w:rPr>
            </w:pPr>
          </w:p>
          <w:p w14:paraId="50AE8996" w14:textId="77777777" w:rsidR="00324364" w:rsidRPr="00AB15F1" w:rsidRDefault="00324364" w:rsidP="00307321">
            <w:pPr>
              <w:pStyle w:val="TeksIsi"/>
              <w:jc w:val="center"/>
              <w:rPr>
                <w:rFonts w:ascii="Times New Roman"/>
                <w:bCs/>
                <w:sz w:val="20"/>
              </w:rPr>
            </w:pPr>
            <w:r w:rsidRPr="00AB15F1">
              <w:rPr>
                <w:rFonts w:ascii="Times New Roman"/>
                <w:bCs/>
                <w:sz w:val="20"/>
              </w:rPr>
              <w:t>73,80</w:t>
            </w:r>
          </w:p>
          <w:p w14:paraId="22FFA7BF" w14:textId="77777777" w:rsidR="00324364" w:rsidRPr="00AB15F1" w:rsidRDefault="00324364" w:rsidP="00307321">
            <w:pPr>
              <w:pStyle w:val="TeksIsi"/>
              <w:jc w:val="center"/>
              <w:rPr>
                <w:rFonts w:ascii="Times New Roman"/>
                <w:bCs/>
                <w:sz w:val="20"/>
              </w:rPr>
            </w:pPr>
          </w:p>
          <w:p w14:paraId="72837DDA" w14:textId="77777777" w:rsidR="00324364" w:rsidRPr="00AB15F1" w:rsidRDefault="00324364" w:rsidP="00307321">
            <w:pPr>
              <w:pStyle w:val="TeksIsi"/>
              <w:jc w:val="center"/>
              <w:rPr>
                <w:rFonts w:ascii="Times New Roman"/>
                <w:bCs/>
                <w:sz w:val="20"/>
              </w:rPr>
            </w:pPr>
          </w:p>
          <w:p w14:paraId="0F66F2F7" w14:textId="77777777" w:rsidR="00324364" w:rsidRPr="00AB15F1" w:rsidRDefault="00324364" w:rsidP="00307321">
            <w:pPr>
              <w:pStyle w:val="TeksIsi"/>
              <w:jc w:val="center"/>
              <w:rPr>
                <w:rFonts w:ascii="Times New Roman"/>
                <w:bCs/>
                <w:sz w:val="20"/>
              </w:rPr>
            </w:pPr>
            <w:r w:rsidRPr="00AB15F1">
              <w:rPr>
                <w:rFonts w:ascii="Times New Roman"/>
                <w:bCs/>
                <w:sz w:val="20"/>
              </w:rPr>
              <w:t>13,00</w:t>
            </w:r>
          </w:p>
          <w:p w14:paraId="0430DB67" w14:textId="77777777" w:rsidR="00324364" w:rsidRPr="00AB15F1" w:rsidRDefault="00324364" w:rsidP="00307321">
            <w:pPr>
              <w:pStyle w:val="TeksIsi"/>
              <w:jc w:val="center"/>
              <w:rPr>
                <w:rFonts w:ascii="Times New Roman"/>
                <w:bCs/>
                <w:sz w:val="20"/>
              </w:rPr>
            </w:pPr>
          </w:p>
          <w:p w14:paraId="63D1A09A" w14:textId="77777777" w:rsidR="00324364" w:rsidRPr="00AB15F1" w:rsidRDefault="00324364" w:rsidP="00307321">
            <w:pPr>
              <w:pStyle w:val="TeksIsi"/>
              <w:jc w:val="center"/>
              <w:rPr>
                <w:rFonts w:ascii="Times New Roman"/>
                <w:bCs/>
                <w:sz w:val="20"/>
              </w:rPr>
            </w:pPr>
          </w:p>
          <w:p w14:paraId="6F7CE9C2" w14:textId="77777777" w:rsidR="00324364" w:rsidRPr="00AB15F1" w:rsidRDefault="00324364" w:rsidP="00307321">
            <w:pPr>
              <w:pStyle w:val="TeksIsi"/>
              <w:jc w:val="center"/>
              <w:rPr>
                <w:rFonts w:ascii="Times New Roman"/>
                <w:bCs/>
                <w:sz w:val="20"/>
              </w:rPr>
            </w:pPr>
            <w:r w:rsidRPr="00AB15F1">
              <w:rPr>
                <w:rFonts w:ascii="Times New Roman"/>
                <w:bCs/>
                <w:sz w:val="20"/>
              </w:rPr>
              <w:t>71,4</w:t>
            </w:r>
          </w:p>
          <w:p w14:paraId="4E2B1771" w14:textId="77777777" w:rsidR="00324364" w:rsidRPr="00AB15F1" w:rsidRDefault="00324364" w:rsidP="00307321">
            <w:pPr>
              <w:pStyle w:val="TeksIsi"/>
              <w:jc w:val="center"/>
              <w:rPr>
                <w:rFonts w:ascii="Times New Roman"/>
                <w:bCs/>
                <w:sz w:val="20"/>
              </w:rPr>
            </w:pPr>
          </w:p>
          <w:p w14:paraId="3852E114" w14:textId="2C622DE8" w:rsidR="00324364" w:rsidRPr="00AB15F1" w:rsidRDefault="00324364" w:rsidP="00307321">
            <w:pPr>
              <w:pStyle w:val="TeksIsi"/>
              <w:jc w:val="center"/>
              <w:rPr>
                <w:rFonts w:ascii="Times New Roman"/>
                <w:bCs/>
                <w:sz w:val="20"/>
              </w:rPr>
            </w:pPr>
            <w:r w:rsidRPr="00AB15F1">
              <w:rPr>
                <w:rFonts w:ascii="Times New Roman"/>
                <w:bCs/>
                <w:sz w:val="20"/>
              </w:rPr>
              <w:t>89,8</w:t>
            </w:r>
          </w:p>
          <w:p w14:paraId="03447F4A" w14:textId="77777777" w:rsidR="00324364" w:rsidRPr="00AB15F1" w:rsidRDefault="00324364" w:rsidP="00307321">
            <w:pPr>
              <w:pStyle w:val="TeksIsi"/>
              <w:jc w:val="center"/>
              <w:rPr>
                <w:rFonts w:ascii="Times New Roman"/>
                <w:bCs/>
                <w:sz w:val="20"/>
              </w:rPr>
            </w:pPr>
          </w:p>
          <w:p w14:paraId="5D76BD68" w14:textId="77777777" w:rsidR="00324364" w:rsidRPr="00AB15F1" w:rsidRDefault="00324364" w:rsidP="00307321">
            <w:pPr>
              <w:pStyle w:val="TeksIsi"/>
              <w:jc w:val="center"/>
              <w:rPr>
                <w:rFonts w:ascii="Times New Roman"/>
                <w:bCs/>
                <w:sz w:val="20"/>
              </w:rPr>
            </w:pPr>
          </w:p>
          <w:p w14:paraId="3D9387F7" w14:textId="05B4A376" w:rsidR="00324364" w:rsidRPr="006A45F6" w:rsidRDefault="00A85CC9" w:rsidP="00307321">
            <w:pPr>
              <w:pStyle w:val="TeksIsi"/>
              <w:jc w:val="center"/>
              <w:rPr>
                <w:rFonts w:ascii="Times New Roman"/>
                <w:bCs/>
                <w:sz w:val="20"/>
              </w:rPr>
            </w:pPr>
            <w:r w:rsidRPr="006A45F6">
              <w:rPr>
                <w:rFonts w:ascii="Times New Roman"/>
                <w:bCs/>
                <w:sz w:val="20"/>
              </w:rPr>
              <w:t>15,0</w:t>
            </w:r>
          </w:p>
          <w:p w14:paraId="35F37BFC" w14:textId="3D8C68B6" w:rsidR="00324364" w:rsidRPr="00AB15F1" w:rsidRDefault="00324364" w:rsidP="00307321">
            <w:pPr>
              <w:pStyle w:val="TeksIsi"/>
              <w:jc w:val="center"/>
              <w:rPr>
                <w:rFonts w:ascii="Times New Roman"/>
                <w:bCs/>
                <w:sz w:val="20"/>
              </w:rPr>
            </w:pPr>
          </w:p>
        </w:tc>
        <w:tc>
          <w:tcPr>
            <w:tcW w:w="1075" w:type="dxa"/>
          </w:tcPr>
          <w:p w14:paraId="58E8359B" w14:textId="77777777" w:rsidR="00307321" w:rsidRPr="00AB15F1" w:rsidRDefault="00307321" w:rsidP="00307321">
            <w:pPr>
              <w:pStyle w:val="TeksIsi"/>
              <w:jc w:val="center"/>
              <w:rPr>
                <w:rFonts w:ascii="Times New Roman"/>
                <w:bCs/>
                <w:sz w:val="20"/>
              </w:rPr>
            </w:pPr>
          </w:p>
          <w:p w14:paraId="5F5D6AF3" w14:textId="77777777" w:rsidR="00307321" w:rsidRPr="00AB15F1" w:rsidRDefault="00307321" w:rsidP="00307321">
            <w:pPr>
              <w:pStyle w:val="TeksIsi"/>
              <w:jc w:val="center"/>
              <w:rPr>
                <w:rFonts w:ascii="Times New Roman"/>
                <w:bCs/>
                <w:sz w:val="20"/>
              </w:rPr>
            </w:pPr>
          </w:p>
          <w:p w14:paraId="1DDCDED8" w14:textId="77777777" w:rsidR="00307321" w:rsidRPr="00AB15F1" w:rsidRDefault="00307321" w:rsidP="00307321">
            <w:pPr>
              <w:pStyle w:val="TeksIsi"/>
              <w:jc w:val="center"/>
              <w:rPr>
                <w:rFonts w:ascii="Times New Roman"/>
                <w:bCs/>
                <w:sz w:val="20"/>
              </w:rPr>
            </w:pPr>
          </w:p>
          <w:p w14:paraId="3D5DD3E5" w14:textId="77777777" w:rsidR="00307321" w:rsidRPr="00AB15F1" w:rsidRDefault="00307321" w:rsidP="00307321">
            <w:pPr>
              <w:pStyle w:val="TeksIsi"/>
              <w:jc w:val="center"/>
              <w:rPr>
                <w:rFonts w:ascii="Times New Roman"/>
                <w:bCs/>
                <w:sz w:val="20"/>
              </w:rPr>
            </w:pPr>
            <w:r w:rsidRPr="00AB15F1">
              <w:rPr>
                <w:rFonts w:ascii="Times New Roman"/>
                <w:bCs/>
                <w:sz w:val="20"/>
              </w:rPr>
              <w:t>1,86</w:t>
            </w:r>
          </w:p>
          <w:p w14:paraId="5396C059" w14:textId="77777777" w:rsidR="00307321" w:rsidRPr="00AB15F1" w:rsidRDefault="00307321" w:rsidP="00307321">
            <w:pPr>
              <w:pStyle w:val="TeksIsi"/>
              <w:jc w:val="center"/>
              <w:rPr>
                <w:rFonts w:ascii="Times New Roman"/>
                <w:bCs/>
                <w:sz w:val="20"/>
              </w:rPr>
            </w:pPr>
          </w:p>
          <w:p w14:paraId="035DBEF6" w14:textId="77777777" w:rsidR="00307321" w:rsidRPr="00AB15F1" w:rsidRDefault="00307321" w:rsidP="00AB15F1">
            <w:pPr>
              <w:pStyle w:val="TeksIsi"/>
              <w:rPr>
                <w:rFonts w:ascii="Times New Roman"/>
                <w:bCs/>
                <w:sz w:val="20"/>
              </w:rPr>
            </w:pPr>
          </w:p>
          <w:p w14:paraId="3E73A5E7" w14:textId="77777777" w:rsidR="00307321" w:rsidRPr="00AB15F1" w:rsidRDefault="00307321" w:rsidP="00307321">
            <w:pPr>
              <w:pStyle w:val="TeksIsi"/>
              <w:jc w:val="center"/>
              <w:rPr>
                <w:rFonts w:ascii="Times New Roman"/>
                <w:bCs/>
                <w:sz w:val="20"/>
              </w:rPr>
            </w:pPr>
          </w:p>
          <w:p w14:paraId="75B07425" w14:textId="77777777" w:rsidR="00307321" w:rsidRPr="00AB15F1" w:rsidRDefault="00307321" w:rsidP="00307321">
            <w:pPr>
              <w:pStyle w:val="TeksIsi"/>
              <w:jc w:val="center"/>
              <w:rPr>
                <w:rFonts w:ascii="Times New Roman"/>
                <w:bCs/>
                <w:sz w:val="20"/>
              </w:rPr>
            </w:pPr>
          </w:p>
          <w:p w14:paraId="0D64987F" w14:textId="77777777" w:rsidR="00307321" w:rsidRPr="00AB15F1" w:rsidRDefault="00307321" w:rsidP="00307321">
            <w:pPr>
              <w:pStyle w:val="TeksIsi"/>
              <w:jc w:val="center"/>
              <w:rPr>
                <w:rFonts w:ascii="Times New Roman"/>
                <w:bCs/>
                <w:sz w:val="20"/>
              </w:rPr>
            </w:pPr>
            <w:r w:rsidRPr="00AB15F1">
              <w:rPr>
                <w:rFonts w:ascii="Times New Roman"/>
                <w:bCs/>
                <w:sz w:val="20"/>
              </w:rPr>
              <w:t>60,90</w:t>
            </w:r>
          </w:p>
          <w:p w14:paraId="673AE6B9" w14:textId="77777777" w:rsidR="00307321" w:rsidRPr="00AB15F1" w:rsidRDefault="00307321" w:rsidP="00307321">
            <w:pPr>
              <w:pStyle w:val="TeksIsi"/>
              <w:jc w:val="center"/>
              <w:rPr>
                <w:rFonts w:ascii="Times New Roman"/>
                <w:bCs/>
                <w:sz w:val="20"/>
              </w:rPr>
            </w:pPr>
          </w:p>
          <w:p w14:paraId="59B235F3" w14:textId="77777777" w:rsidR="00307321" w:rsidRPr="00AB15F1" w:rsidRDefault="00307321" w:rsidP="00307321">
            <w:pPr>
              <w:pStyle w:val="TeksIsi"/>
              <w:jc w:val="center"/>
              <w:rPr>
                <w:rFonts w:ascii="Times New Roman"/>
                <w:bCs/>
                <w:sz w:val="20"/>
              </w:rPr>
            </w:pPr>
          </w:p>
          <w:p w14:paraId="24CC96F4" w14:textId="77777777" w:rsidR="00307321" w:rsidRPr="00AB15F1" w:rsidRDefault="00307321" w:rsidP="00307321">
            <w:pPr>
              <w:pStyle w:val="TeksIsi"/>
              <w:jc w:val="center"/>
              <w:rPr>
                <w:rFonts w:ascii="Times New Roman"/>
                <w:bCs/>
                <w:sz w:val="20"/>
              </w:rPr>
            </w:pPr>
          </w:p>
          <w:p w14:paraId="1EB9A29B" w14:textId="77777777" w:rsidR="00AB15F1" w:rsidRDefault="00AB15F1" w:rsidP="00AB15F1">
            <w:pPr>
              <w:pStyle w:val="TeksIsi"/>
              <w:rPr>
                <w:rFonts w:ascii="Times New Roman"/>
                <w:bCs/>
                <w:sz w:val="20"/>
              </w:rPr>
            </w:pPr>
          </w:p>
          <w:p w14:paraId="5ACB0D22" w14:textId="77777777" w:rsidR="00AB15F1" w:rsidRPr="00AB15F1" w:rsidRDefault="00AB15F1" w:rsidP="00307321">
            <w:pPr>
              <w:pStyle w:val="TeksIsi"/>
              <w:jc w:val="center"/>
              <w:rPr>
                <w:rFonts w:ascii="Times New Roman"/>
                <w:bCs/>
                <w:sz w:val="20"/>
              </w:rPr>
            </w:pPr>
          </w:p>
          <w:p w14:paraId="6BC4514E" w14:textId="77777777" w:rsidR="00307321" w:rsidRPr="00AB15F1" w:rsidRDefault="00307321" w:rsidP="00307321">
            <w:pPr>
              <w:pStyle w:val="TeksIsi"/>
              <w:jc w:val="center"/>
              <w:rPr>
                <w:rFonts w:ascii="Times New Roman"/>
                <w:bCs/>
                <w:sz w:val="20"/>
              </w:rPr>
            </w:pPr>
            <w:r w:rsidRPr="00AB15F1">
              <w:rPr>
                <w:rFonts w:ascii="Times New Roman"/>
                <w:bCs/>
                <w:sz w:val="20"/>
              </w:rPr>
              <w:t>10,08</w:t>
            </w:r>
          </w:p>
          <w:p w14:paraId="55C939F8" w14:textId="77777777" w:rsidR="00324364" w:rsidRPr="00AB15F1" w:rsidRDefault="00324364" w:rsidP="00AB15F1">
            <w:pPr>
              <w:pStyle w:val="TeksIsi"/>
              <w:rPr>
                <w:rFonts w:ascii="Times New Roman"/>
                <w:bCs/>
                <w:sz w:val="20"/>
              </w:rPr>
            </w:pPr>
          </w:p>
          <w:p w14:paraId="5895E95E" w14:textId="77777777" w:rsidR="00324364" w:rsidRDefault="00324364" w:rsidP="00307321">
            <w:pPr>
              <w:pStyle w:val="TeksIsi"/>
              <w:jc w:val="center"/>
              <w:rPr>
                <w:rFonts w:ascii="Times New Roman"/>
                <w:bCs/>
                <w:sz w:val="20"/>
              </w:rPr>
            </w:pPr>
          </w:p>
          <w:p w14:paraId="68C03808" w14:textId="77777777" w:rsidR="00AB15F1" w:rsidRPr="00AB15F1" w:rsidRDefault="00AB15F1" w:rsidP="00307321">
            <w:pPr>
              <w:pStyle w:val="TeksIsi"/>
              <w:jc w:val="center"/>
              <w:rPr>
                <w:rFonts w:ascii="Times New Roman"/>
                <w:bCs/>
                <w:sz w:val="20"/>
              </w:rPr>
            </w:pPr>
          </w:p>
          <w:p w14:paraId="288CB533" w14:textId="77777777" w:rsidR="00324364" w:rsidRPr="00AB15F1" w:rsidRDefault="00324364" w:rsidP="00307321">
            <w:pPr>
              <w:pStyle w:val="TeksIsi"/>
              <w:jc w:val="center"/>
              <w:rPr>
                <w:rFonts w:ascii="Times New Roman"/>
                <w:bCs/>
                <w:sz w:val="20"/>
              </w:rPr>
            </w:pPr>
            <w:r w:rsidRPr="00AB15F1">
              <w:rPr>
                <w:rFonts w:ascii="Times New Roman"/>
                <w:bCs/>
                <w:sz w:val="20"/>
              </w:rPr>
              <w:t>73,90</w:t>
            </w:r>
          </w:p>
          <w:p w14:paraId="3F0B4E71" w14:textId="77777777" w:rsidR="00324364" w:rsidRPr="00AB15F1" w:rsidRDefault="00324364" w:rsidP="00307321">
            <w:pPr>
              <w:pStyle w:val="TeksIsi"/>
              <w:jc w:val="center"/>
              <w:rPr>
                <w:rFonts w:ascii="Times New Roman"/>
                <w:bCs/>
                <w:sz w:val="20"/>
              </w:rPr>
            </w:pPr>
          </w:p>
          <w:p w14:paraId="6B2122C2" w14:textId="77777777" w:rsidR="00324364" w:rsidRPr="00AB15F1" w:rsidRDefault="00324364" w:rsidP="00307321">
            <w:pPr>
              <w:pStyle w:val="TeksIsi"/>
              <w:jc w:val="center"/>
              <w:rPr>
                <w:rFonts w:ascii="Times New Roman"/>
                <w:bCs/>
                <w:sz w:val="20"/>
              </w:rPr>
            </w:pPr>
          </w:p>
          <w:p w14:paraId="7FD7C585" w14:textId="77777777" w:rsidR="00324364" w:rsidRPr="00AB15F1" w:rsidRDefault="00324364" w:rsidP="00307321">
            <w:pPr>
              <w:pStyle w:val="TeksIsi"/>
              <w:jc w:val="center"/>
              <w:rPr>
                <w:rFonts w:ascii="Times New Roman"/>
                <w:bCs/>
                <w:sz w:val="20"/>
              </w:rPr>
            </w:pPr>
            <w:r w:rsidRPr="00AB15F1">
              <w:rPr>
                <w:rFonts w:ascii="Times New Roman"/>
                <w:bCs/>
                <w:sz w:val="20"/>
              </w:rPr>
              <w:t>12,88</w:t>
            </w:r>
          </w:p>
          <w:p w14:paraId="0031EF7C" w14:textId="77777777" w:rsidR="00324364" w:rsidRPr="00AB15F1" w:rsidRDefault="00324364" w:rsidP="00307321">
            <w:pPr>
              <w:pStyle w:val="TeksIsi"/>
              <w:jc w:val="center"/>
              <w:rPr>
                <w:rFonts w:ascii="Times New Roman"/>
                <w:bCs/>
                <w:sz w:val="20"/>
              </w:rPr>
            </w:pPr>
          </w:p>
          <w:p w14:paraId="6CDBF79F" w14:textId="77777777" w:rsidR="00324364" w:rsidRPr="00AB15F1" w:rsidRDefault="00324364" w:rsidP="00307321">
            <w:pPr>
              <w:pStyle w:val="TeksIsi"/>
              <w:jc w:val="center"/>
              <w:rPr>
                <w:rFonts w:ascii="Times New Roman"/>
                <w:bCs/>
                <w:sz w:val="20"/>
              </w:rPr>
            </w:pPr>
          </w:p>
          <w:p w14:paraId="74738E2E" w14:textId="77777777" w:rsidR="00324364" w:rsidRPr="00AB15F1" w:rsidRDefault="00324364" w:rsidP="00307321">
            <w:pPr>
              <w:pStyle w:val="TeksIsi"/>
              <w:jc w:val="center"/>
              <w:rPr>
                <w:rFonts w:ascii="Times New Roman"/>
                <w:bCs/>
                <w:sz w:val="20"/>
              </w:rPr>
            </w:pPr>
            <w:r w:rsidRPr="00AB15F1">
              <w:rPr>
                <w:rFonts w:ascii="Times New Roman"/>
                <w:bCs/>
                <w:sz w:val="20"/>
              </w:rPr>
              <w:t>71,5</w:t>
            </w:r>
          </w:p>
          <w:p w14:paraId="15175D3D" w14:textId="77777777" w:rsidR="00324364" w:rsidRPr="00AB15F1" w:rsidRDefault="00324364" w:rsidP="00307321">
            <w:pPr>
              <w:pStyle w:val="TeksIsi"/>
              <w:jc w:val="center"/>
              <w:rPr>
                <w:rFonts w:ascii="Times New Roman"/>
                <w:bCs/>
                <w:sz w:val="20"/>
              </w:rPr>
            </w:pPr>
          </w:p>
          <w:p w14:paraId="56D16ADC" w14:textId="77777777" w:rsidR="00324364" w:rsidRPr="00AB15F1" w:rsidRDefault="00324364" w:rsidP="00307321">
            <w:pPr>
              <w:pStyle w:val="TeksIsi"/>
              <w:jc w:val="center"/>
              <w:rPr>
                <w:rFonts w:ascii="Times New Roman"/>
                <w:bCs/>
                <w:sz w:val="20"/>
              </w:rPr>
            </w:pPr>
            <w:r w:rsidRPr="00AB15F1">
              <w:rPr>
                <w:rFonts w:ascii="Times New Roman"/>
                <w:bCs/>
                <w:sz w:val="20"/>
              </w:rPr>
              <w:t>89,9</w:t>
            </w:r>
          </w:p>
          <w:p w14:paraId="2457E7F2" w14:textId="77777777" w:rsidR="00324364" w:rsidRPr="00AB15F1" w:rsidRDefault="00324364" w:rsidP="00307321">
            <w:pPr>
              <w:pStyle w:val="TeksIsi"/>
              <w:jc w:val="center"/>
              <w:rPr>
                <w:rFonts w:ascii="Times New Roman"/>
                <w:bCs/>
                <w:sz w:val="20"/>
              </w:rPr>
            </w:pPr>
          </w:p>
          <w:p w14:paraId="0858656B" w14:textId="77777777" w:rsidR="00324364" w:rsidRPr="00AB15F1" w:rsidRDefault="00324364" w:rsidP="00307321">
            <w:pPr>
              <w:pStyle w:val="TeksIsi"/>
              <w:jc w:val="center"/>
              <w:rPr>
                <w:rFonts w:ascii="Times New Roman"/>
                <w:bCs/>
                <w:sz w:val="20"/>
              </w:rPr>
            </w:pPr>
          </w:p>
          <w:p w14:paraId="07EB6D84" w14:textId="30B9C06A" w:rsidR="00324364" w:rsidRPr="00AB15F1" w:rsidRDefault="00A85CC9" w:rsidP="00307321">
            <w:pPr>
              <w:pStyle w:val="TeksIsi"/>
              <w:jc w:val="center"/>
              <w:rPr>
                <w:rFonts w:ascii="Times New Roman"/>
                <w:bCs/>
                <w:sz w:val="20"/>
              </w:rPr>
            </w:pPr>
            <w:r w:rsidRPr="006A45F6">
              <w:rPr>
                <w:rFonts w:ascii="Times New Roman"/>
                <w:bCs/>
                <w:sz w:val="20"/>
              </w:rPr>
              <w:t>17,0</w:t>
            </w:r>
          </w:p>
        </w:tc>
        <w:tc>
          <w:tcPr>
            <w:tcW w:w="1230" w:type="dxa"/>
          </w:tcPr>
          <w:p w14:paraId="6DD50CEF" w14:textId="77777777" w:rsidR="00307321" w:rsidRPr="00AB15F1" w:rsidRDefault="00307321" w:rsidP="00307321">
            <w:pPr>
              <w:pStyle w:val="TeksIsi"/>
              <w:jc w:val="center"/>
              <w:rPr>
                <w:rFonts w:ascii="Times New Roman"/>
                <w:bCs/>
                <w:sz w:val="20"/>
              </w:rPr>
            </w:pPr>
          </w:p>
          <w:p w14:paraId="215E1E91" w14:textId="77777777" w:rsidR="00307321" w:rsidRPr="00AB15F1" w:rsidRDefault="00307321" w:rsidP="00307321">
            <w:pPr>
              <w:pStyle w:val="TeksIsi"/>
              <w:jc w:val="center"/>
              <w:rPr>
                <w:rFonts w:ascii="Times New Roman"/>
                <w:bCs/>
                <w:sz w:val="20"/>
              </w:rPr>
            </w:pPr>
          </w:p>
          <w:p w14:paraId="32C77053" w14:textId="77777777" w:rsidR="00307321" w:rsidRPr="00AB15F1" w:rsidRDefault="00307321" w:rsidP="00307321">
            <w:pPr>
              <w:pStyle w:val="TeksIsi"/>
              <w:jc w:val="center"/>
              <w:rPr>
                <w:rFonts w:ascii="Times New Roman"/>
                <w:bCs/>
                <w:sz w:val="20"/>
              </w:rPr>
            </w:pPr>
          </w:p>
          <w:p w14:paraId="282CFD37" w14:textId="77777777" w:rsidR="00307321" w:rsidRPr="00AB15F1" w:rsidRDefault="00307321" w:rsidP="00307321">
            <w:pPr>
              <w:pStyle w:val="TeksIsi"/>
              <w:jc w:val="center"/>
              <w:rPr>
                <w:rFonts w:ascii="Times New Roman"/>
                <w:bCs/>
                <w:sz w:val="20"/>
              </w:rPr>
            </w:pPr>
            <w:r w:rsidRPr="00AB15F1">
              <w:rPr>
                <w:rFonts w:ascii="Times New Roman"/>
                <w:bCs/>
                <w:sz w:val="20"/>
              </w:rPr>
              <w:t>1,87</w:t>
            </w:r>
          </w:p>
          <w:p w14:paraId="60FAF162" w14:textId="77777777" w:rsidR="00307321" w:rsidRPr="00AB15F1" w:rsidRDefault="00307321" w:rsidP="00307321">
            <w:pPr>
              <w:pStyle w:val="TeksIsi"/>
              <w:jc w:val="center"/>
              <w:rPr>
                <w:rFonts w:ascii="Times New Roman"/>
                <w:bCs/>
                <w:sz w:val="20"/>
              </w:rPr>
            </w:pPr>
          </w:p>
          <w:p w14:paraId="160B249B" w14:textId="77777777" w:rsidR="00307321" w:rsidRPr="00AB15F1" w:rsidRDefault="00307321" w:rsidP="00307321">
            <w:pPr>
              <w:pStyle w:val="TeksIsi"/>
              <w:jc w:val="center"/>
              <w:rPr>
                <w:rFonts w:ascii="Times New Roman"/>
                <w:bCs/>
                <w:sz w:val="20"/>
              </w:rPr>
            </w:pPr>
          </w:p>
          <w:p w14:paraId="44880648" w14:textId="77777777" w:rsidR="00307321" w:rsidRPr="00AB15F1" w:rsidRDefault="00307321" w:rsidP="00307321">
            <w:pPr>
              <w:pStyle w:val="TeksIsi"/>
              <w:jc w:val="center"/>
              <w:rPr>
                <w:rFonts w:ascii="Times New Roman"/>
                <w:bCs/>
                <w:sz w:val="20"/>
              </w:rPr>
            </w:pPr>
          </w:p>
          <w:p w14:paraId="28672A22" w14:textId="77777777" w:rsidR="00307321" w:rsidRPr="00AB15F1" w:rsidRDefault="00307321" w:rsidP="00AB15F1">
            <w:pPr>
              <w:pStyle w:val="TeksIsi"/>
              <w:rPr>
                <w:rFonts w:ascii="Times New Roman"/>
                <w:bCs/>
                <w:sz w:val="20"/>
              </w:rPr>
            </w:pPr>
          </w:p>
          <w:p w14:paraId="18C818B2" w14:textId="77777777" w:rsidR="00307321" w:rsidRPr="00AB15F1" w:rsidRDefault="00307321" w:rsidP="00307321">
            <w:pPr>
              <w:pStyle w:val="TeksIsi"/>
              <w:jc w:val="center"/>
              <w:rPr>
                <w:rFonts w:ascii="Times New Roman"/>
                <w:bCs/>
                <w:sz w:val="20"/>
              </w:rPr>
            </w:pPr>
            <w:r w:rsidRPr="00AB15F1">
              <w:rPr>
                <w:rFonts w:ascii="Times New Roman"/>
                <w:bCs/>
                <w:sz w:val="20"/>
              </w:rPr>
              <w:t>60,85</w:t>
            </w:r>
          </w:p>
          <w:p w14:paraId="4F681CEF" w14:textId="77777777" w:rsidR="00307321" w:rsidRPr="00AB15F1" w:rsidRDefault="00307321" w:rsidP="00307321">
            <w:pPr>
              <w:pStyle w:val="TeksIsi"/>
              <w:jc w:val="center"/>
              <w:rPr>
                <w:rFonts w:ascii="Times New Roman"/>
                <w:bCs/>
                <w:sz w:val="20"/>
              </w:rPr>
            </w:pPr>
          </w:p>
          <w:p w14:paraId="682AE679" w14:textId="77777777" w:rsidR="00307321" w:rsidRPr="00AB15F1" w:rsidRDefault="00307321" w:rsidP="00307321">
            <w:pPr>
              <w:pStyle w:val="TeksIsi"/>
              <w:jc w:val="center"/>
              <w:rPr>
                <w:rFonts w:ascii="Times New Roman"/>
                <w:bCs/>
                <w:sz w:val="20"/>
              </w:rPr>
            </w:pPr>
          </w:p>
          <w:p w14:paraId="50D88E24" w14:textId="77777777" w:rsidR="00307321" w:rsidRPr="00AB15F1" w:rsidRDefault="00307321" w:rsidP="00307321">
            <w:pPr>
              <w:pStyle w:val="TeksIsi"/>
              <w:jc w:val="center"/>
              <w:rPr>
                <w:rFonts w:ascii="Times New Roman"/>
                <w:bCs/>
                <w:sz w:val="20"/>
              </w:rPr>
            </w:pPr>
          </w:p>
          <w:p w14:paraId="556B9C68" w14:textId="77777777" w:rsidR="00AB15F1" w:rsidRPr="00AB15F1" w:rsidRDefault="00AB15F1" w:rsidP="00AB15F1">
            <w:pPr>
              <w:pStyle w:val="TeksIsi"/>
              <w:rPr>
                <w:rFonts w:ascii="Times New Roman"/>
                <w:bCs/>
                <w:sz w:val="20"/>
              </w:rPr>
            </w:pPr>
          </w:p>
          <w:p w14:paraId="007EADCD" w14:textId="77777777" w:rsidR="00307321" w:rsidRPr="00AB15F1" w:rsidRDefault="00307321" w:rsidP="00307321">
            <w:pPr>
              <w:pStyle w:val="TeksIsi"/>
              <w:jc w:val="center"/>
              <w:rPr>
                <w:rFonts w:ascii="Times New Roman"/>
                <w:bCs/>
                <w:sz w:val="20"/>
              </w:rPr>
            </w:pPr>
          </w:p>
          <w:p w14:paraId="29457FFC" w14:textId="77777777" w:rsidR="00307321" w:rsidRPr="00AB15F1" w:rsidRDefault="00307321" w:rsidP="00307321">
            <w:pPr>
              <w:pStyle w:val="TeksIsi"/>
              <w:jc w:val="center"/>
              <w:rPr>
                <w:rFonts w:ascii="Times New Roman"/>
                <w:bCs/>
                <w:sz w:val="20"/>
              </w:rPr>
            </w:pPr>
            <w:r w:rsidRPr="00AB15F1">
              <w:rPr>
                <w:rFonts w:ascii="Times New Roman"/>
                <w:bCs/>
                <w:sz w:val="20"/>
              </w:rPr>
              <w:t>10,06</w:t>
            </w:r>
          </w:p>
          <w:p w14:paraId="433465C2" w14:textId="77777777" w:rsidR="00324364" w:rsidRPr="00AB15F1" w:rsidRDefault="00324364" w:rsidP="00AB15F1">
            <w:pPr>
              <w:pStyle w:val="TeksIsi"/>
              <w:rPr>
                <w:rFonts w:ascii="Times New Roman"/>
                <w:bCs/>
                <w:sz w:val="20"/>
              </w:rPr>
            </w:pPr>
          </w:p>
          <w:p w14:paraId="7D1080A0" w14:textId="77777777" w:rsidR="00324364" w:rsidRDefault="00324364" w:rsidP="00307321">
            <w:pPr>
              <w:pStyle w:val="TeksIsi"/>
              <w:jc w:val="center"/>
              <w:rPr>
                <w:rFonts w:ascii="Times New Roman"/>
                <w:bCs/>
                <w:sz w:val="20"/>
              </w:rPr>
            </w:pPr>
          </w:p>
          <w:p w14:paraId="78FBBAC4" w14:textId="77777777" w:rsidR="00AB15F1" w:rsidRPr="00AB15F1" w:rsidRDefault="00AB15F1" w:rsidP="00307321">
            <w:pPr>
              <w:pStyle w:val="TeksIsi"/>
              <w:jc w:val="center"/>
              <w:rPr>
                <w:rFonts w:ascii="Times New Roman"/>
                <w:bCs/>
                <w:sz w:val="20"/>
              </w:rPr>
            </w:pPr>
          </w:p>
          <w:p w14:paraId="07ACEBF6" w14:textId="77777777" w:rsidR="00324364" w:rsidRPr="00AB15F1" w:rsidRDefault="00324364" w:rsidP="00307321">
            <w:pPr>
              <w:pStyle w:val="TeksIsi"/>
              <w:jc w:val="center"/>
              <w:rPr>
                <w:rFonts w:ascii="Times New Roman"/>
                <w:bCs/>
                <w:sz w:val="20"/>
              </w:rPr>
            </w:pPr>
            <w:r w:rsidRPr="00AB15F1">
              <w:rPr>
                <w:rFonts w:ascii="Times New Roman"/>
                <w:bCs/>
                <w:sz w:val="20"/>
              </w:rPr>
              <w:t>74,00</w:t>
            </w:r>
          </w:p>
          <w:p w14:paraId="5F4A66B0" w14:textId="77777777" w:rsidR="00324364" w:rsidRPr="00AB15F1" w:rsidRDefault="00324364" w:rsidP="00307321">
            <w:pPr>
              <w:pStyle w:val="TeksIsi"/>
              <w:jc w:val="center"/>
              <w:rPr>
                <w:rFonts w:ascii="Times New Roman"/>
                <w:bCs/>
                <w:sz w:val="20"/>
              </w:rPr>
            </w:pPr>
          </w:p>
          <w:p w14:paraId="25A3976E" w14:textId="77777777" w:rsidR="00324364" w:rsidRPr="00AB15F1" w:rsidRDefault="00324364" w:rsidP="00307321">
            <w:pPr>
              <w:pStyle w:val="TeksIsi"/>
              <w:jc w:val="center"/>
              <w:rPr>
                <w:rFonts w:ascii="Times New Roman"/>
                <w:bCs/>
                <w:sz w:val="20"/>
              </w:rPr>
            </w:pPr>
          </w:p>
          <w:p w14:paraId="5B997372" w14:textId="77777777" w:rsidR="00324364" w:rsidRPr="00AB15F1" w:rsidRDefault="00324364" w:rsidP="00307321">
            <w:pPr>
              <w:pStyle w:val="TeksIsi"/>
              <w:jc w:val="center"/>
              <w:rPr>
                <w:rFonts w:ascii="Times New Roman"/>
                <w:bCs/>
                <w:sz w:val="20"/>
              </w:rPr>
            </w:pPr>
            <w:r w:rsidRPr="00AB15F1">
              <w:rPr>
                <w:rFonts w:ascii="Times New Roman"/>
                <w:bCs/>
                <w:sz w:val="20"/>
              </w:rPr>
              <w:t>12,75</w:t>
            </w:r>
          </w:p>
          <w:p w14:paraId="6AEC3519" w14:textId="77777777" w:rsidR="00324364" w:rsidRPr="00AB15F1" w:rsidRDefault="00324364" w:rsidP="00307321">
            <w:pPr>
              <w:pStyle w:val="TeksIsi"/>
              <w:jc w:val="center"/>
              <w:rPr>
                <w:rFonts w:ascii="Times New Roman"/>
                <w:bCs/>
                <w:sz w:val="20"/>
              </w:rPr>
            </w:pPr>
          </w:p>
          <w:p w14:paraId="4D8B28C9" w14:textId="77777777" w:rsidR="00324364" w:rsidRPr="00AB15F1" w:rsidRDefault="00324364" w:rsidP="00307321">
            <w:pPr>
              <w:pStyle w:val="TeksIsi"/>
              <w:jc w:val="center"/>
              <w:rPr>
                <w:rFonts w:ascii="Times New Roman"/>
                <w:bCs/>
                <w:sz w:val="20"/>
              </w:rPr>
            </w:pPr>
          </w:p>
          <w:p w14:paraId="2F6829A1" w14:textId="77777777" w:rsidR="00324364" w:rsidRPr="00AB15F1" w:rsidRDefault="00324364" w:rsidP="00307321">
            <w:pPr>
              <w:pStyle w:val="TeksIsi"/>
              <w:jc w:val="center"/>
              <w:rPr>
                <w:rFonts w:ascii="Times New Roman"/>
                <w:bCs/>
                <w:sz w:val="20"/>
              </w:rPr>
            </w:pPr>
            <w:r w:rsidRPr="00AB15F1">
              <w:rPr>
                <w:rFonts w:ascii="Times New Roman"/>
                <w:bCs/>
                <w:sz w:val="20"/>
              </w:rPr>
              <w:t>71,6</w:t>
            </w:r>
          </w:p>
          <w:p w14:paraId="28C02190" w14:textId="77777777" w:rsidR="00324364" w:rsidRPr="00AB15F1" w:rsidRDefault="00324364" w:rsidP="00307321">
            <w:pPr>
              <w:pStyle w:val="TeksIsi"/>
              <w:jc w:val="center"/>
              <w:rPr>
                <w:rFonts w:ascii="Times New Roman"/>
                <w:bCs/>
                <w:sz w:val="20"/>
              </w:rPr>
            </w:pPr>
          </w:p>
          <w:p w14:paraId="7AAC7945" w14:textId="77777777" w:rsidR="00324364" w:rsidRPr="00AB15F1" w:rsidRDefault="00324364" w:rsidP="00307321">
            <w:pPr>
              <w:pStyle w:val="TeksIsi"/>
              <w:jc w:val="center"/>
              <w:rPr>
                <w:rFonts w:ascii="Times New Roman"/>
                <w:bCs/>
                <w:sz w:val="20"/>
              </w:rPr>
            </w:pPr>
            <w:r w:rsidRPr="00AB15F1">
              <w:rPr>
                <w:rFonts w:ascii="Times New Roman"/>
                <w:bCs/>
                <w:sz w:val="20"/>
              </w:rPr>
              <w:t>90,0</w:t>
            </w:r>
          </w:p>
          <w:p w14:paraId="54590620" w14:textId="77777777" w:rsidR="00324364" w:rsidRPr="00AB15F1" w:rsidRDefault="00324364" w:rsidP="00307321">
            <w:pPr>
              <w:pStyle w:val="TeksIsi"/>
              <w:jc w:val="center"/>
              <w:rPr>
                <w:rFonts w:ascii="Times New Roman"/>
                <w:bCs/>
                <w:sz w:val="20"/>
              </w:rPr>
            </w:pPr>
          </w:p>
          <w:p w14:paraId="7C1CF09D" w14:textId="77777777" w:rsidR="00324364" w:rsidRPr="00AB15F1" w:rsidRDefault="00324364" w:rsidP="00307321">
            <w:pPr>
              <w:pStyle w:val="TeksIsi"/>
              <w:jc w:val="center"/>
              <w:rPr>
                <w:rFonts w:ascii="Times New Roman"/>
                <w:bCs/>
                <w:sz w:val="20"/>
              </w:rPr>
            </w:pPr>
          </w:p>
          <w:p w14:paraId="16DE3F42" w14:textId="20B4914B" w:rsidR="00324364" w:rsidRPr="00AB15F1" w:rsidRDefault="00A85CC9" w:rsidP="00307321">
            <w:pPr>
              <w:pStyle w:val="TeksIsi"/>
              <w:jc w:val="center"/>
              <w:rPr>
                <w:rFonts w:ascii="Times New Roman"/>
                <w:bCs/>
                <w:sz w:val="20"/>
              </w:rPr>
            </w:pPr>
            <w:r>
              <w:rPr>
                <w:rFonts w:ascii="Times New Roman"/>
                <w:bCs/>
                <w:sz w:val="20"/>
              </w:rPr>
              <w:t>19,0</w:t>
            </w:r>
          </w:p>
        </w:tc>
        <w:tc>
          <w:tcPr>
            <w:tcW w:w="1430" w:type="dxa"/>
          </w:tcPr>
          <w:p w14:paraId="672D79C7" w14:textId="77777777" w:rsidR="00307321" w:rsidRPr="00AB15F1" w:rsidRDefault="00307321" w:rsidP="00307321">
            <w:pPr>
              <w:pStyle w:val="TeksIsi"/>
              <w:jc w:val="center"/>
              <w:rPr>
                <w:rFonts w:ascii="Times New Roman"/>
                <w:bCs/>
                <w:sz w:val="20"/>
              </w:rPr>
            </w:pPr>
          </w:p>
          <w:p w14:paraId="56A5B27A" w14:textId="77777777" w:rsidR="00307321" w:rsidRPr="00AB15F1" w:rsidRDefault="00307321" w:rsidP="00307321">
            <w:pPr>
              <w:pStyle w:val="TeksIsi"/>
              <w:jc w:val="center"/>
              <w:rPr>
                <w:rFonts w:ascii="Times New Roman"/>
                <w:bCs/>
                <w:sz w:val="20"/>
              </w:rPr>
            </w:pPr>
          </w:p>
          <w:p w14:paraId="2DBCD920" w14:textId="77777777" w:rsidR="00307321" w:rsidRPr="00AB15F1" w:rsidRDefault="00307321" w:rsidP="00307321">
            <w:pPr>
              <w:pStyle w:val="TeksIsi"/>
              <w:jc w:val="center"/>
              <w:rPr>
                <w:rFonts w:ascii="Times New Roman"/>
                <w:bCs/>
                <w:sz w:val="20"/>
              </w:rPr>
            </w:pPr>
          </w:p>
          <w:p w14:paraId="40E25C31" w14:textId="77777777" w:rsidR="00307321" w:rsidRPr="00AB15F1" w:rsidRDefault="00307321" w:rsidP="00307321">
            <w:pPr>
              <w:pStyle w:val="TeksIsi"/>
              <w:jc w:val="center"/>
              <w:rPr>
                <w:rFonts w:ascii="Times New Roman"/>
                <w:bCs/>
                <w:sz w:val="20"/>
              </w:rPr>
            </w:pPr>
            <w:r w:rsidRPr="00AB15F1">
              <w:rPr>
                <w:rFonts w:ascii="Times New Roman"/>
                <w:bCs/>
                <w:sz w:val="20"/>
              </w:rPr>
              <w:t>1,89</w:t>
            </w:r>
          </w:p>
          <w:p w14:paraId="46F7AD26" w14:textId="77777777" w:rsidR="00307321" w:rsidRPr="00AB15F1" w:rsidRDefault="00307321" w:rsidP="00307321">
            <w:pPr>
              <w:pStyle w:val="TeksIsi"/>
              <w:jc w:val="center"/>
              <w:rPr>
                <w:rFonts w:ascii="Times New Roman"/>
                <w:bCs/>
                <w:sz w:val="20"/>
              </w:rPr>
            </w:pPr>
          </w:p>
          <w:p w14:paraId="26BA737B" w14:textId="77777777" w:rsidR="00307321" w:rsidRPr="00AB15F1" w:rsidRDefault="00307321" w:rsidP="00307321">
            <w:pPr>
              <w:pStyle w:val="TeksIsi"/>
              <w:jc w:val="center"/>
              <w:rPr>
                <w:rFonts w:ascii="Times New Roman"/>
                <w:bCs/>
                <w:sz w:val="20"/>
              </w:rPr>
            </w:pPr>
          </w:p>
          <w:p w14:paraId="59ED0601" w14:textId="77777777" w:rsidR="00307321" w:rsidRPr="00AB15F1" w:rsidRDefault="00307321" w:rsidP="00307321">
            <w:pPr>
              <w:pStyle w:val="TeksIsi"/>
              <w:jc w:val="center"/>
              <w:rPr>
                <w:rFonts w:ascii="Times New Roman"/>
                <w:bCs/>
                <w:sz w:val="20"/>
              </w:rPr>
            </w:pPr>
          </w:p>
          <w:p w14:paraId="737722F8" w14:textId="77777777" w:rsidR="00307321" w:rsidRPr="00AB15F1" w:rsidRDefault="00307321" w:rsidP="00AB15F1">
            <w:pPr>
              <w:pStyle w:val="TeksIsi"/>
              <w:rPr>
                <w:rFonts w:ascii="Times New Roman"/>
                <w:bCs/>
                <w:sz w:val="20"/>
              </w:rPr>
            </w:pPr>
          </w:p>
          <w:p w14:paraId="3C856F9E" w14:textId="77777777" w:rsidR="00307321" w:rsidRPr="00AB15F1" w:rsidRDefault="00307321" w:rsidP="00307321">
            <w:pPr>
              <w:pStyle w:val="TeksIsi"/>
              <w:jc w:val="center"/>
              <w:rPr>
                <w:rFonts w:ascii="Times New Roman"/>
                <w:bCs/>
                <w:sz w:val="20"/>
              </w:rPr>
            </w:pPr>
            <w:r w:rsidRPr="00AB15F1">
              <w:rPr>
                <w:rFonts w:ascii="Times New Roman"/>
                <w:bCs/>
                <w:sz w:val="20"/>
              </w:rPr>
              <w:t>60,80</w:t>
            </w:r>
          </w:p>
          <w:p w14:paraId="6617CD0C" w14:textId="77777777" w:rsidR="00307321" w:rsidRPr="00AB15F1" w:rsidRDefault="00307321" w:rsidP="00307321">
            <w:pPr>
              <w:pStyle w:val="TeksIsi"/>
              <w:jc w:val="center"/>
              <w:rPr>
                <w:rFonts w:ascii="Times New Roman"/>
                <w:bCs/>
                <w:sz w:val="20"/>
              </w:rPr>
            </w:pPr>
          </w:p>
          <w:p w14:paraId="3A223E98" w14:textId="77777777" w:rsidR="00307321" w:rsidRPr="00AB15F1" w:rsidRDefault="00307321" w:rsidP="00307321">
            <w:pPr>
              <w:pStyle w:val="TeksIsi"/>
              <w:jc w:val="center"/>
              <w:rPr>
                <w:rFonts w:ascii="Times New Roman"/>
                <w:bCs/>
                <w:sz w:val="20"/>
              </w:rPr>
            </w:pPr>
          </w:p>
          <w:p w14:paraId="4EC82303" w14:textId="77777777" w:rsidR="00307321" w:rsidRPr="00AB15F1" w:rsidRDefault="00307321" w:rsidP="00307321">
            <w:pPr>
              <w:pStyle w:val="TeksIsi"/>
              <w:jc w:val="center"/>
              <w:rPr>
                <w:rFonts w:ascii="Times New Roman"/>
                <w:bCs/>
                <w:sz w:val="20"/>
              </w:rPr>
            </w:pPr>
          </w:p>
          <w:p w14:paraId="14F5906D" w14:textId="77777777" w:rsidR="00AB15F1" w:rsidRDefault="00AB15F1" w:rsidP="00AB15F1">
            <w:pPr>
              <w:pStyle w:val="TeksIsi"/>
              <w:rPr>
                <w:rFonts w:ascii="Times New Roman"/>
                <w:bCs/>
                <w:sz w:val="20"/>
              </w:rPr>
            </w:pPr>
          </w:p>
          <w:p w14:paraId="77D8B3FD" w14:textId="77777777" w:rsidR="00AB15F1" w:rsidRPr="00AB15F1" w:rsidRDefault="00AB15F1" w:rsidP="00307321">
            <w:pPr>
              <w:pStyle w:val="TeksIsi"/>
              <w:jc w:val="center"/>
              <w:rPr>
                <w:rFonts w:ascii="Times New Roman"/>
                <w:bCs/>
                <w:sz w:val="20"/>
              </w:rPr>
            </w:pPr>
          </w:p>
          <w:p w14:paraId="4D3D6EFC" w14:textId="77777777" w:rsidR="00307321" w:rsidRPr="00AB15F1" w:rsidRDefault="00307321" w:rsidP="00307321">
            <w:pPr>
              <w:pStyle w:val="TeksIsi"/>
              <w:jc w:val="center"/>
              <w:rPr>
                <w:rFonts w:ascii="Times New Roman"/>
                <w:bCs/>
                <w:sz w:val="20"/>
              </w:rPr>
            </w:pPr>
            <w:r w:rsidRPr="00AB15F1">
              <w:rPr>
                <w:rFonts w:ascii="Times New Roman"/>
                <w:bCs/>
                <w:sz w:val="20"/>
              </w:rPr>
              <w:t>10,04</w:t>
            </w:r>
          </w:p>
          <w:p w14:paraId="48D79050" w14:textId="77777777" w:rsidR="00307321" w:rsidRPr="00AB15F1" w:rsidRDefault="00307321" w:rsidP="00307321">
            <w:pPr>
              <w:pStyle w:val="TeksIsi"/>
              <w:jc w:val="center"/>
              <w:rPr>
                <w:rFonts w:ascii="Times New Roman"/>
                <w:bCs/>
                <w:sz w:val="20"/>
              </w:rPr>
            </w:pPr>
          </w:p>
          <w:p w14:paraId="10A87136" w14:textId="77777777" w:rsidR="00324364" w:rsidRDefault="00324364" w:rsidP="00AB15F1">
            <w:pPr>
              <w:pStyle w:val="TeksIsi"/>
              <w:rPr>
                <w:rFonts w:ascii="Times New Roman"/>
                <w:bCs/>
                <w:sz w:val="20"/>
              </w:rPr>
            </w:pPr>
          </w:p>
          <w:p w14:paraId="5EC5DDA2" w14:textId="77777777" w:rsidR="00AB15F1" w:rsidRPr="00AB15F1" w:rsidRDefault="00AB15F1" w:rsidP="00AB15F1">
            <w:pPr>
              <w:pStyle w:val="TeksIsi"/>
              <w:rPr>
                <w:rFonts w:ascii="Times New Roman"/>
                <w:bCs/>
                <w:sz w:val="20"/>
              </w:rPr>
            </w:pPr>
          </w:p>
          <w:p w14:paraId="0EB36310" w14:textId="022A45EF" w:rsidR="00324364" w:rsidRPr="00AB15F1" w:rsidRDefault="00324364" w:rsidP="00307321">
            <w:pPr>
              <w:pStyle w:val="TeksIsi"/>
              <w:jc w:val="center"/>
              <w:rPr>
                <w:rFonts w:ascii="Times New Roman"/>
                <w:bCs/>
                <w:sz w:val="20"/>
              </w:rPr>
            </w:pPr>
            <w:r w:rsidRPr="00AB15F1">
              <w:rPr>
                <w:rFonts w:ascii="Times New Roman"/>
                <w:bCs/>
                <w:sz w:val="20"/>
              </w:rPr>
              <w:t>74,10</w:t>
            </w:r>
          </w:p>
          <w:p w14:paraId="31942FC8" w14:textId="77777777" w:rsidR="00324364" w:rsidRPr="00AB15F1" w:rsidRDefault="00324364" w:rsidP="00307321">
            <w:pPr>
              <w:pStyle w:val="TeksIsi"/>
              <w:jc w:val="center"/>
              <w:rPr>
                <w:rFonts w:ascii="Times New Roman"/>
                <w:bCs/>
                <w:sz w:val="20"/>
              </w:rPr>
            </w:pPr>
          </w:p>
          <w:p w14:paraId="3A30C772" w14:textId="77777777" w:rsidR="00324364" w:rsidRPr="00AB15F1" w:rsidRDefault="00324364" w:rsidP="00307321">
            <w:pPr>
              <w:pStyle w:val="TeksIsi"/>
              <w:jc w:val="center"/>
              <w:rPr>
                <w:rFonts w:ascii="Times New Roman"/>
                <w:bCs/>
                <w:sz w:val="20"/>
              </w:rPr>
            </w:pPr>
          </w:p>
          <w:p w14:paraId="13C7145B" w14:textId="31AF46C7" w:rsidR="00324364" w:rsidRPr="00AB15F1" w:rsidRDefault="00324364" w:rsidP="00307321">
            <w:pPr>
              <w:pStyle w:val="TeksIsi"/>
              <w:jc w:val="center"/>
              <w:rPr>
                <w:rFonts w:ascii="Times New Roman"/>
                <w:bCs/>
                <w:sz w:val="20"/>
              </w:rPr>
            </w:pPr>
            <w:r w:rsidRPr="00AB15F1">
              <w:rPr>
                <w:rFonts w:ascii="Times New Roman"/>
                <w:bCs/>
                <w:sz w:val="20"/>
              </w:rPr>
              <w:t>12,63</w:t>
            </w:r>
          </w:p>
          <w:p w14:paraId="09DF8DAD" w14:textId="77777777" w:rsidR="00324364" w:rsidRPr="00AB15F1" w:rsidRDefault="00324364" w:rsidP="00307321">
            <w:pPr>
              <w:pStyle w:val="TeksIsi"/>
              <w:jc w:val="center"/>
              <w:rPr>
                <w:rFonts w:ascii="Times New Roman"/>
                <w:bCs/>
                <w:sz w:val="20"/>
              </w:rPr>
            </w:pPr>
          </w:p>
          <w:p w14:paraId="3351ED62" w14:textId="77777777" w:rsidR="00324364" w:rsidRPr="00AB15F1" w:rsidRDefault="00324364" w:rsidP="00307321">
            <w:pPr>
              <w:pStyle w:val="TeksIsi"/>
              <w:jc w:val="center"/>
              <w:rPr>
                <w:rFonts w:ascii="Times New Roman"/>
                <w:bCs/>
                <w:sz w:val="20"/>
              </w:rPr>
            </w:pPr>
          </w:p>
          <w:p w14:paraId="25983106" w14:textId="351CED9A" w:rsidR="00324364" w:rsidRPr="00AB15F1" w:rsidRDefault="00324364" w:rsidP="00307321">
            <w:pPr>
              <w:pStyle w:val="TeksIsi"/>
              <w:jc w:val="center"/>
              <w:rPr>
                <w:rFonts w:ascii="Times New Roman"/>
                <w:bCs/>
                <w:sz w:val="20"/>
              </w:rPr>
            </w:pPr>
            <w:r w:rsidRPr="00AB15F1">
              <w:rPr>
                <w:rFonts w:ascii="Times New Roman"/>
                <w:bCs/>
                <w:sz w:val="20"/>
              </w:rPr>
              <w:t>71,7</w:t>
            </w:r>
          </w:p>
          <w:p w14:paraId="2076E164" w14:textId="77777777" w:rsidR="00324364" w:rsidRPr="00AB15F1" w:rsidRDefault="00324364" w:rsidP="00307321">
            <w:pPr>
              <w:pStyle w:val="TeksIsi"/>
              <w:jc w:val="center"/>
              <w:rPr>
                <w:rFonts w:ascii="Times New Roman"/>
                <w:bCs/>
                <w:sz w:val="20"/>
              </w:rPr>
            </w:pPr>
          </w:p>
          <w:p w14:paraId="306E6F18" w14:textId="168BBD97" w:rsidR="00324364" w:rsidRPr="00AB15F1" w:rsidRDefault="00324364" w:rsidP="00307321">
            <w:pPr>
              <w:pStyle w:val="TeksIsi"/>
              <w:jc w:val="center"/>
              <w:rPr>
                <w:rFonts w:ascii="Times New Roman"/>
                <w:bCs/>
                <w:sz w:val="20"/>
              </w:rPr>
            </w:pPr>
            <w:r w:rsidRPr="00AB15F1">
              <w:rPr>
                <w:rFonts w:ascii="Times New Roman"/>
                <w:bCs/>
                <w:sz w:val="20"/>
              </w:rPr>
              <w:t>90,1</w:t>
            </w:r>
          </w:p>
          <w:p w14:paraId="5EA42AF0" w14:textId="77777777" w:rsidR="00324364" w:rsidRPr="00AB15F1" w:rsidRDefault="00324364" w:rsidP="00307321">
            <w:pPr>
              <w:pStyle w:val="TeksIsi"/>
              <w:jc w:val="center"/>
              <w:rPr>
                <w:rFonts w:ascii="Times New Roman"/>
                <w:bCs/>
                <w:sz w:val="20"/>
              </w:rPr>
            </w:pPr>
          </w:p>
          <w:p w14:paraId="15D30165" w14:textId="77777777" w:rsidR="00324364" w:rsidRPr="00AB15F1" w:rsidRDefault="00324364" w:rsidP="00307321">
            <w:pPr>
              <w:pStyle w:val="TeksIsi"/>
              <w:jc w:val="center"/>
              <w:rPr>
                <w:rFonts w:ascii="Times New Roman"/>
                <w:bCs/>
                <w:sz w:val="20"/>
              </w:rPr>
            </w:pPr>
          </w:p>
          <w:p w14:paraId="40B2DAE7" w14:textId="75FE4D66" w:rsidR="00324364" w:rsidRPr="00AB15F1" w:rsidRDefault="00A85CC9" w:rsidP="00307321">
            <w:pPr>
              <w:pStyle w:val="TeksIsi"/>
              <w:jc w:val="center"/>
              <w:rPr>
                <w:rFonts w:ascii="Times New Roman"/>
                <w:bCs/>
                <w:sz w:val="20"/>
              </w:rPr>
            </w:pPr>
            <w:r>
              <w:rPr>
                <w:rFonts w:ascii="Times New Roman"/>
                <w:bCs/>
                <w:sz w:val="20"/>
              </w:rPr>
              <w:t>21,0</w:t>
            </w:r>
          </w:p>
          <w:p w14:paraId="10C833F1" w14:textId="77777777" w:rsidR="00307321" w:rsidRPr="00AB15F1" w:rsidRDefault="00307321" w:rsidP="00307321">
            <w:pPr>
              <w:pStyle w:val="TeksIsi"/>
              <w:jc w:val="center"/>
              <w:rPr>
                <w:rFonts w:ascii="Times New Roman"/>
                <w:bCs/>
                <w:sz w:val="20"/>
              </w:rPr>
            </w:pPr>
          </w:p>
        </w:tc>
        <w:tc>
          <w:tcPr>
            <w:tcW w:w="1368" w:type="dxa"/>
          </w:tcPr>
          <w:p w14:paraId="6B7D6716" w14:textId="77777777" w:rsidR="00307321" w:rsidRPr="00AB15F1" w:rsidRDefault="00307321" w:rsidP="00307321">
            <w:pPr>
              <w:pStyle w:val="TeksIsi"/>
              <w:jc w:val="center"/>
              <w:rPr>
                <w:rFonts w:ascii="Times New Roman"/>
                <w:bCs/>
                <w:sz w:val="20"/>
              </w:rPr>
            </w:pPr>
          </w:p>
          <w:p w14:paraId="44E89C38" w14:textId="77777777" w:rsidR="00307321" w:rsidRPr="00AB15F1" w:rsidRDefault="00307321" w:rsidP="00307321">
            <w:pPr>
              <w:pStyle w:val="TeksIsi"/>
              <w:jc w:val="center"/>
              <w:rPr>
                <w:rFonts w:ascii="Times New Roman"/>
                <w:bCs/>
                <w:sz w:val="20"/>
              </w:rPr>
            </w:pPr>
          </w:p>
          <w:p w14:paraId="2ABDF978" w14:textId="77777777" w:rsidR="00307321" w:rsidRPr="00AB15F1" w:rsidRDefault="00307321" w:rsidP="00307321">
            <w:pPr>
              <w:pStyle w:val="TeksIsi"/>
              <w:jc w:val="center"/>
              <w:rPr>
                <w:rFonts w:ascii="Times New Roman"/>
                <w:bCs/>
                <w:sz w:val="20"/>
              </w:rPr>
            </w:pPr>
          </w:p>
          <w:p w14:paraId="5518445D" w14:textId="77777777" w:rsidR="00307321" w:rsidRPr="00AB15F1" w:rsidRDefault="00307321" w:rsidP="00307321">
            <w:pPr>
              <w:pStyle w:val="TeksIsi"/>
              <w:jc w:val="center"/>
              <w:rPr>
                <w:rFonts w:ascii="Times New Roman"/>
                <w:bCs/>
                <w:sz w:val="20"/>
              </w:rPr>
            </w:pPr>
            <w:r w:rsidRPr="00AB15F1">
              <w:rPr>
                <w:rFonts w:ascii="Times New Roman"/>
                <w:bCs/>
                <w:sz w:val="20"/>
              </w:rPr>
              <w:t>1,90</w:t>
            </w:r>
          </w:p>
          <w:p w14:paraId="1F038079" w14:textId="77777777" w:rsidR="00307321" w:rsidRPr="00AB15F1" w:rsidRDefault="00307321" w:rsidP="00307321">
            <w:pPr>
              <w:pStyle w:val="TeksIsi"/>
              <w:jc w:val="center"/>
              <w:rPr>
                <w:rFonts w:ascii="Times New Roman"/>
                <w:bCs/>
                <w:sz w:val="20"/>
              </w:rPr>
            </w:pPr>
          </w:p>
          <w:p w14:paraId="64646FE1" w14:textId="77777777" w:rsidR="00307321" w:rsidRPr="00AB15F1" w:rsidRDefault="00307321" w:rsidP="00307321">
            <w:pPr>
              <w:pStyle w:val="TeksIsi"/>
              <w:jc w:val="center"/>
              <w:rPr>
                <w:rFonts w:ascii="Times New Roman"/>
                <w:bCs/>
                <w:sz w:val="20"/>
              </w:rPr>
            </w:pPr>
          </w:p>
          <w:p w14:paraId="7C250757" w14:textId="77777777" w:rsidR="00307321" w:rsidRPr="00AB15F1" w:rsidRDefault="00307321" w:rsidP="00307321">
            <w:pPr>
              <w:pStyle w:val="TeksIsi"/>
              <w:jc w:val="center"/>
              <w:rPr>
                <w:rFonts w:ascii="Times New Roman"/>
                <w:bCs/>
                <w:sz w:val="20"/>
              </w:rPr>
            </w:pPr>
          </w:p>
          <w:p w14:paraId="5999367E" w14:textId="77777777" w:rsidR="00307321" w:rsidRPr="00AB15F1" w:rsidRDefault="00307321" w:rsidP="00AB15F1">
            <w:pPr>
              <w:pStyle w:val="TeksIsi"/>
              <w:rPr>
                <w:rFonts w:ascii="Times New Roman"/>
                <w:bCs/>
                <w:sz w:val="20"/>
              </w:rPr>
            </w:pPr>
          </w:p>
          <w:p w14:paraId="65CC7050" w14:textId="77777777" w:rsidR="00307321" w:rsidRPr="00AB15F1" w:rsidRDefault="00307321" w:rsidP="00307321">
            <w:pPr>
              <w:pStyle w:val="TeksIsi"/>
              <w:jc w:val="center"/>
              <w:rPr>
                <w:rFonts w:ascii="Times New Roman"/>
                <w:bCs/>
                <w:sz w:val="20"/>
              </w:rPr>
            </w:pPr>
            <w:r w:rsidRPr="00AB15F1">
              <w:rPr>
                <w:rFonts w:ascii="Times New Roman"/>
                <w:bCs/>
                <w:sz w:val="20"/>
              </w:rPr>
              <w:t>60,75</w:t>
            </w:r>
          </w:p>
          <w:p w14:paraId="6EFDA685" w14:textId="77777777" w:rsidR="00307321" w:rsidRPr="00AB15F1" w:rsidRDefault="00307321" w:rsidP="00307321">
            <w:pPr>
              <w:pStyle w:val="TeksIsi"/>
              <w:jc w:val="center"/>
              <w:rPr>
                <w:rFonts w:ascii="Times New Roman"/>
                <w:bCs/>
                <w:sz w:val="20"/>
              </w:rPr>
            </w:pPr>
          </w:p>
          <w:p w14:paraId="13EA2704" w14:textId="77777777" w:rsidR="00307321" w:rsidRPr="00AB15F1" w:rsidRDefault="00307321" w:rsidP="00307321">
            <w:pPr>
              <w:pStyle w:val="TeksIsi"/>
              <w:jc w:val="center"/>
              <w:rPr>
                <w:rFonts w:ascii="Times New Roman"/>
                <w:bCs/>
                <w:sz w:val="20"/>
              </w:rPr>
            </w:pPr>
          </w:p>
          <w:p w14:paraId="18E7911C" w14:textId="77777777" w:rsidR="00307321" w:rsidRPr="00AB15F1" w:rsidRDefault="00307321" w:rsidP="00307321">
            <w:pPr>
              <w:pStyle w:val="TeksIsi"/>
              <w:jc w:val="center"/>
              <w:rPr>
                <w:rFonts w:ascii="Times New Roman"/>
                <w:bCs/>
                <w:sz w:val="20"/>
              </w:rPr>
            </w:pPr>
          </w:p>
          <w:p w14:paraId="53F746D8" w14:textId="77777777" w:rsidR="00AB15F1" w:rsidRPr="00AB15F1" w:rsidRDefault="00AB15F1" w:rsidP="00AB15F1">
            <w:pPr>
              <w:pStyle w:val="TeksIsi"/>
              <w:rPr>
                <w:rFonts w:ascii="Times New Roman"/>
                <w:bCs/>
                <w:sz w:val="20"/>
              </w:rPr>
            </w:pPr>
          </w:p>
          <w:p w14:paraId="0E68A5FD" w14:textId="77777777" w:rsidR="00307321" w:rsidRPr="00AB15F1" w:rsidRDefault="00307321" w:rsidP="00307321">
            <w:pPr>
              <w:pStyle w:val="TeksIsi"/>
              <w:jc w:val="center"/>
              <w:rPr>
                <w:rFonts w:ascii="Times New Roman"/>
                <w:bCs/>
                <w:sz w:val="20"/>
              </w:rPr>
            </w:pPr>
          </w:p>
          <w:p w14:paraId="4A44F629" w14:textId="77777777" w:rsidR="00307321" w:rsidRPr="00AB15F1" w:rsidRDefault="00307321" w:rsidP="00307321">
            <w:pPr>
              <w:pStyle w:val="TeksIsi"/>
              <w:jc w:val="center"/>
              <w:rPr>
                <w:rFonts w:ascii="Times New Roman"/>
                <w:bCs/>
                <w:sz w:val="20"/>
              </w:rPr>
            </w:pPr>
            <w:r w:rsidRPr="00AB15F1">
              <w:rPr>
                <w:rFonts w:ascii="Times New Roman"/>
                <w:bCs/>
                <w:sz w:val="20"/>
              </w:rPr>
              <w:t>10,02</w:t>
            </w:r>
          </w:p>
          <w:p w14:paraId="40F2053A" w14:textId="77777777" w:rsidR="00324364" w:rsidRPr="00AB15F1" w:rsidRDefault="00324364" w:rsidP="00AB15F1">
            <w:pPr>
              <w:pStyle w:val="TeksIsi"/>
              <w:rPr>
                <w:rFonts w:ascii="Times New Roman"/>
                <w:bCs/>
                <w:sz w:val="20"/>
              </w:rPr>
            </w:pPr>
          </w:p>
          <w:p w14:paraId="0A895314" w14:textId="77777777" w:rsidR="00324364" w:rsidRDefault="00324364" w:rsidP="00307321">
            <w:pPr>
              <w:pStyle w:val="TeksIsi"/>
              <w:jc w:val="center"/>
              <w:rPr>
                <w:rFonts w:ascii="Times New Roman"/>
                <w:bCs/>
                <w:sz w:val="20"/>
              </w:rPr>
            </w:pPr>
          </w:p>
          <w:p w14:paraId="5E73D41B" w14:textId="77777777" w:rsidR="00AB15F1" w:rsidRPr="00AB15F1" w:rsidRDefault="00AB15F1" w:rsidP="00307321">
            <w:pPr>
              <w:pStyle w:val="TeksIsi"/>
              <w:jc w:val="center"/>
              <w:rPr>
                <w:rFonts w:ascii="Times New Roman"/>
                <w:bCs/>
                <w:sz w:val="20"/>
              </w:rPr>
            </w:pPr>
          </w:p>
          <w:p w14:paraId="71C28364" w14:textId="77777777" w:rsidR="00324364" w:rsidRPr="00AB15F1" w:rsidRDefault="00324364" w:rsidP="00307321">
            <w:pPr>
              <w:pStyle w:val="TeksIsi"/>
              <w:jc w:val="center"/>
              <w:rPr>
                <w:rFonts w:ascii="Times New Roman"/>
                <w:bCs/>
                <w:sz w:val="20"/>
              </w:rPr>
            </w:pPr>
            <w:r w:rsidRPr="00AB15F1">
              <w:rPr>
                <w:rFonts w:ascii="Times New Roman"/>
                <w:bCs/>
                <w:sz w:val="20"/>
              </w:rPr>
              <w:t>74,20</w:t>
            </w:r>
          </w:p>
          <w:p w14:paraId="45C772B5" w14:textId="77777777" w:rsidR="00324364" w:rsidRPr="00AB15F1" w:rsidRDefault="00324364" w:rsidP="00307321">
            <w:pPr>
              <w:pStyle w:val="TeksIsi"/>
              <w:jc w:val="center"/>
              <w:rPr>
                <w:rFonts w:ascii="Times New Roman"/>
                <w:bCs/>
                <w:sz w:val="20"/>
              </w:rPr>
            </w:pPr>
          </w:p>
          <w:p w14:paraId="7D9B38D0" w14:textId="77777777" w:rsidR="00324364" w:rsidRPr="00AB15F1" w:rsidRDefault="00324364" w:rsidP="00307321">
            <w:pPr>
              <w:pStyle w:val="TeksIsi"/>
              <w:jc w:val="center"/>
              <w:rPr>
                <w:rFonts w:ascii="Times New Roman"/>
                <w:bCs/>
                <w:sz w:val="20"/>
              </w:rPr>
            </w:pPr>
          </w:p>
          <w:p w14:paraId="2D3208E9" w14:textId="77777777" w:rsidR="00324364" w:rsidRPr="00AB15F1" w:rsidRDefault="00324364" w:rsidP="00307321">
            <w:pPr>
              <w:pStyle w:val="TeksIsi"/>
              <w:jc w:val="center"/>
              <w:rPr>
                <w:rFonts w:ascii="Times New Roman"/>
                <w:bCs/>
                <w:sz w:val="20"/>
              </w:rPr>
            </w:pPr>
            <w:r w:rsidRPr="00AB15F1">
              <w:rPr>
                <w:rFonts w:ascii="Times New Roman"/>
                <w:bCs/>
                <w:sz w:val="20"/>
              </w:rPr>
              <w:t>12,50</w:t>
            </w:r>
          </w:p>
          <w:p w14:paraId="73BCA581" w14:textId="77777777" w:rsidR="00324364" w:rsidRPr="00AB15F1" w:rsidRDefault="00324364" w:rsidP="00307321">
            <w:pPr>
              <w:pStyle w:val="TeksIsi"/>
              <w:jc w:val="center"/>
              <w:rPr>
                <w:rFonts w:ascii="Times New Roman"/>
                <w:bCs/>
                <w:sz w:val="20"/>
              </w:rPr>
            </w:pPr>
          </w:p>
          <w:p w14:paraId="0F3EECAB" w14:textId="77777777" w:rsidR="00324364" w:rsidRPr="00AB15F1" w:rsidRDefault="00324364" w:rsidP="00307321">
            <w:pPr>
              <w:pStyle w:val="TeksIsi"/>
              <w:jc w:val="center"/>
              <w:rPr>
                <w:rFonts w:ascii="Times New Roman"/>
                <w:bCs/>
                <w:sz w:val="20"/>
              </w:rPr>
            </w:pPr>
          </w:p>
          <w:p w14:paraId="4AB575D6" w14:textId="2E76664A" w:rsidR="00324364" w:rsidRPr="00AB15F1" w:rsidRDefault="00324364" w:rsidP="00307321">
            <w:pPr>
              <w:pStyle w:val="TeksIsi"/>
              <w:jc w:val="center"/>
              <w:rPr>
                <w:rFonts w:ascii="Times New Roman"/>
                <w:bCs/>
                <w:sz w:val="20"/>
              </w:rPr>
            </w:pPr>
            <w:r w:rsidRPr="00AB15F1">
              <w:rPr>
                <w:rFonts w:ascii="Times New Roman"/>
                <w:bCs/>
                <w:sz w:val="20"/>
              </w:rPr>
              <w:t>71,8</w:t>
            </w:r>
          </w:p>
          <w:p w14:paraId="17D829D8" w14:textId="77777777" w:rsidR="00324364" w:rsidRPr="00AB15F1" w:rsidRDefault="00324364" w:rsidP="00307321">
            <w:pPr>
              <w:pStyle w:val="TeksIsi"/>
              <w:jc w:val="center"/>
              <w:rPr>
                <w:rFonts w:ascii="Times New Roman"/>
                <w:bCs/>
                <w:sz w:val="20"/>
              </w:rPr>
            </w:pPr>
          </w:p>
          <w:p w14:paraId="1488CBC2" w14:textId="2133CA3B" w:rsidR="00324364" w:rsidRPr="00AB15F1" w:rsidRDefault="00324364" w:rsidP="00307321">
            <w:pPr>
              <w:pStyle w:val="TeksIsi"/>
              <w:jc w:val="center"/>
              <w:rPr>
                <w:rFonts w:ascii="Times New Roman"/>
                <w:bCs/>
                <w:sz w:val="20"/>
              </w:rPr>
            </w:pPr>
            <w:r w:rsidRPr="00AB15F1">
              <w:rPr>
                <w:rFonts w:ascii="Times New Roman"/>
                <w:bCs/>
                <w:sz w:val="20"/>
              </w:rPr>
              <w:t>90,2</w:t>
            </w:r>
          </w:p>
          <w:p w14:paraId="30020C69" w14:textId="77777777" w:rsidR="00324364" w:rsidRPr="00AB15F1" w:rsidRDefault="00324364" w:rsidP="00307321">
            <w:pPr>
              <w:pStyle w:val="TeksIsi"/>
              <w:jc w:val="center"/>
              <w:rPr>
                <w:rFonts w:ascii="Times New Roman"/>
                <w:bCs/>
                <w:sz w:val="20"/>
              </w:rPr>
            </w:pPr>
          </w:p>
          <w:p w14:paraId="59417834" w14:textId="77777777" w:rsidR="00324364" w:rsidRPr="00AB15F1" w:rsidRDefault="00324364" w:rsidP="00307321">
            <w:pPr>
              <w:pStyle w:val="TeksIsi"/>
              <w:jc w:val="center"/>
              <w:rPr>
                <w:rFonts w:ascii="Times New Roman"/>
                <w:bCs/>
                <w:sz w:val="20"/>
              </w:rPr>
            </w:pPr>
          </w:p>
          <w:p w14:paraId="756F930C" w14:textId="6AF5BB8A" w:rsidR="00324364" w:rsidRPr="00AB15F1" w:rsidRDefault="00A85CC9" w:rsidP="00307321">
            <w:pPr>
              <w:pStyle w:val="TeksIsi"/>
              <w:jc w:val="center"/>
              <w:rPr>
                <w:rFonts w:ascii="Times New Roman"/>
                <w:bCs/>
                <w:sz w:val="20"/>
              </w:rPr>
            </w:pPr>
            <w:r>
              <w:rPr>
                <w:rFonts w:ascii="Times New Roman"/>
                <w:bCs/>
                <w:sz w:val="20"/>
              </w:rPr>
              <w:t>23,0</w:t>
            </w:r>
          </w:p>
          <w:p w14:paraId="5FB494FA" w14:textId="3BA92011" w:rsidR="00324364" w:rsidRPr="00AB15F1" w:rsidRDefault="00324364" w:rsidP="00307321">
            <w:pPr>
              <w:pStyle w:val="TeksIsi"/>
              <w:jc w:val="center"/>
              <w:rPr>
                <w:rFonts w:ascii="Times New Roman"/>
                <w:bCs/>
                <w:sz w:val="20"/>
              </w:rPr>
            </w:pPr>
          </w:p>
        </w:tc>
        <w:tc>
          <w:tcPr>
            <w:tcW w:w="1134" w:type="dxa"/>
          </w:tcPr>
          <w:p w14:paraId="2DC43242" w14:textId="77777777" w:rsidR="00307321" w:rsidRPr="00AB15F1" w:rsidRDefault="00307321" w:rsidP="00307321">
            <w:pPr>
              <w:pStyle w:val="TeksIsi"/>
              <w:jc w:val="center"/>
              <w:rPr>
                <w:rFonts w:ascii="Times New Roman"/>
                <w:bCs/>
                <w:sz w:val="20"/>
              </w:rPr>
            </w:pPr>
          </w:p>
          <w:p w14:paraId="5AC8D5FB" w14:textId="77777777" w:rsidR="00307321" w:rsidRPr="00AB15F1" w:rsidRDefault="00307321" w:rsidP="00307321">
            <w:pPr>
              <w:pStyle w:val="TeksIsi"/>
              <w:jc w:val="center"/>
              <w:rPr>
                <w:rFonts w:ascii="Times New Roman"/>
                <w:bCs/>
                <w:sz w:val="20"/>
              </w:rPr>
            </w:pPr>
          </w:p>
          <w:p w14:paraId="65C5ED60" w14:textId="77777777" w:rsidR="00307321" w:rsidRPr="00AB15F1" w:rsidRDefault="00307321" w:rsidP="00307321">
            <w:pPr>
              <w:pStyle w:val="TeksIsi"/>
              <w:jc w:val="center"/>
              <w:rPr>
                <w:rFonts w:ascii="Times New Roman"/>
                <w:bCs/>
                <w:sz w:val="20"/>
              </w:rPr>
            </w:pPr>
          </w:p>
          <w:p w14:paraId="75306AFE" w14:textId="77777777" w:rsidR="00307321" w:rsidRPr="00AB15F1" w:rsidRDefault="00307321" w:rsidP="00307321">
            <w:pPr>
              <w:pStyle w:val="TeksIsi"/>
              <w:jc w:val="center"/>
              <w:rPr>
                <w:rFonts w:ascii="Times New Roman"/>
                <w:bCs/>
                <w:sz w:val="20"/>
              </w:rPr>
            </w:pPr>
            <w:r w:rsidRPr="00AB15F1">
              <w:rPr>
                <w:rFonts w:ascii="Times New Roman"/>
                <w:bCs/>
                <w:sz w:val="20"/>
              </w:rPr>
              <w:t>2,00</w:t>
            </w:r>
          </w:p>
          <w:p w14:paraId="5D857A6C" w14:textId="77777777" w:rsidR="00307321" w:rsidRPr="00AB15F1" w:rsidRDefault="00307321" w:rsidP="00307321">
            <w:pPr>
              <w:pStyle w:val="TeksIsi"/>
              <w:jc w:val="center"/>
              <w:rPr>
                <w:rFonts w:ascii="Times New Roman"/>
                <w:bCs/>
                <w:sz w:val="20"/>
              </w:rPr>
            </w:pPr>
          </w:p>
          <w:p w14:paraId="64B66DA7" w14:textId="77777777" w:rsidR="00307321" w:rsidRPr="00AB15F1" w:rsidRDefault="00307321" w:rsidP="00307321">
            <w:pPr>
              <w:pStyle w:val="TeksIsi"/>
              <w:jc w:val="center"/>
              <w:rPr>
                <w:rFonts w:ascii="Times New Roman"/>
                <w:bCs/>
                <w:sz w:val="20"/>
              </w:rPr>
            </w:pPr>
          </w:p>
          <w:p w14:paraId="45999980" w14:textId="77777777" w:rsidR="00307321" w:rsidRPr="00AB15F1" w:rsidRDefault="00307321" w:rsidP="00307321">
            <w:pPr>
              <w:pStyle w:val="TeksIsi"/>
              <w:jc w:val="center"/>
              <w:rPr>
                <w:rFonts w:ascii="Times New Roman"/>
                <w:bCs/>
                <w:sz w:val="20"/>
              </w:rPr>
            </w:pPr>
          </w:p>
          <w:p w14:paraId="6B7A8D41" w14:textId="77777777" w:rsidR="00307321" w:rsidRPr="00AB15F1" w:rsidRDefault="00307321" w:rsidP="00AB15F1">
            <w:pPr>
              <w:pStyle w:val="TeksIsi"/>
              <w:rPr>
                <w:rFonts w:ascii="Times New Roman"/>
                <w:bCs/>
                <w:sz w:val="20"/>
              </w:rPr>
            </w:pPr>
          </w:p>
          <w:p w14:paraId="5789F1B8" w14:textId="77777777" w:rsidR="00307321" w:rsidRPr="00AB15F1" w:rsidRDefault="00307321" w:rsidP="00307321">
            <w:pPr>
              <w:pStyle w:val="TeksIsi"/>
              <w:jc w:val="center"/>
              <w:rPr>
                <w:rFonts w:ascii="Times New Roman"/>
                <w:bCs/>
                <w:sz w:val="20"/>
              </w:rPr>
            </w:pPr>
            <w:r w:rsidRPr="00AB15F1">
              <w:rPr>
                <w:rFonts w:ascii="Times New Roman"/>
                <w:bCs/>
                <w:sz w:val="20"/>
              </w:rPr>
              <w:t>60,73</w:t>
            </w:r>
          </w:p>
          <w:p w14:paraId="620B0A77" w14:textId="77777777" w:rsidR="00307321" w:rsidRPr="00AB15F1" w:rsidRDefault="00307321" w:rsidP="00307321">
            <w:pPr>
              <w:pStyle w:val="TeksIsi"/>
              <w:jc w:val="center"/>
              <w:rPr>
                <w:rFonts w:ascii="Times New Roman"/>
                <w:bCs/>
                <w:sz w:val="20"/>
              </w:rPr>
            </w:pPr>
          </w:p>
          <w:p w14:paraId="5C9D6347" w14:textId="77777777" w:rsidR="00307321" w:rsidRPr="00AB15F1" w:rsidRDefault="00307321" w:rsidP="00307321">
            <w:pPr>
              <w:pStyle w:val="TeksIsi"/>
              <w:jc w:val="center"/>
              <w:rPr>
                <w:rFonts w:ascii="Times New Roman"/>
                <w:bCs/>
                <w:sz w:val="20"/>
              </w:rPr>
            </w:pPr>
          </w:p>
          <w:p w14:paraId="1CF671CA" w14:textId="77777777" w:rsidR="00307321" w:rsidRPr="00AB15F1" w:rsidRDefault="00307321" w:rsidP="00307321">
            <w:pPr>
              <w:pStyle w:val="TeksIsi"/>
              <w:jc w:val="center"/>
              <w:rPr>
                <w:rFonts w:ascii="Times New Roman"/>
                <w:bCs/>
                <w:sz w:val="20"/>
              </w:rPr>
            </w:pPr>
          </w:p>
          <w:p w14:paraId="70A9C779" w14:textId="77777777" w:rsidR="00AB15F1" w:rsidRPr="00AB15F1" w:rsidRDefault="00AB15F1" w:rsidP="00AB15F1">
            <w:pPr>
              <w:pStyle w:val="TeksIsi"/>
              <w:rPr>
                <w:rFonts w:ascii="Times New Roman"/>
                <w:bCs/>
                <w:sz w:val="20"/>
              </w:rPr>
            </w:pPr>
          </w:p>
          <w:p w14:paraId="07D6BCF0" w14:textId="77777777" w:rsidR="00307321" w:rsidRPr="00AB15F1" w:rsidRDefault="00307321" w:rsidP="00307321">
            <w:pPr>
              <w:pStyle w:val="TeksIsi"/>
              <w:jc w:val="center"/>
              <w:rPr>
                <w:rFonts w:ascii="Times New Roman"/>
                <w:bCs/>
                <w:sz w:val="20"/>
              </w:rPr>
            </w:pPr>
          </w:p>
          <w:p w14:paraId="541AF889" w14:textId="77777777" w:rsidR="00307321" w:rsidRPr="00AB15F1" w:rsidRDefault="00307321" w:rsidP="00307321">
            <w:pPr>
              <w:pStyle w:val="TeksIsi"/>
              <w:jc w:val="center"/>
              <w:rPr>
                <w:rFonts w:ascii="Times New Roman"/>
                <w:bCs/>
                <w:sz w:val="20"/>
              </w:rPr>
            </w:pPr>
            <w:r w:rsidRPr="00AB15F1">
              <w:rPr>
                <w:rFonts w:ascii="Times New Roman"/>
                <w:bCs/>
                <w:sz w:val="20"/>
              </w:rPr>
              <w:t>10,00</w:t>
            </w:r>
          </w:p>
          <w:p w14:paraId="7AF99C3C" w14:textId="77777777" w:rsidR="00324364" w:rsidRPr="00AB15F1" w:rsidRDefault="00324364" w:rsidP="00AB15F1">
            <w:pPr>
              <w:pStyle w:val="TeksIsi"/>
              <w:rPr>
                <w:rFonts w:ascii="Times New Roman"/>
                <w:bCs/>
                <w:sz w:val="20"/>
              </w:rPr>
            </w:pPr>
          </w:p>
          <w:p w14:paraId="6E4D661C" w14:textId="77777777" w:rsidR="00324364" w:rsidRDefault="00324364" w:rsidP="00307321">
            <w:pPr>
              <w:pStyle w:val="TeksIsi"/>
              <w:jc w:val="center"/>
              <w:rPr>
                <w:rFonts w:ascii="Times New Roman"/>
                <w:bCs/>
                <w:sz w:val="20"/>
              </w:rPr>
            </w:pPr>
          </w:p>
          <w:p w14:paraId="4AFB9422" w14:textId="77777777" w:rsidR="00AB15F1" w:rsidRPr="00AB15F1" w:rsidRDefault="00AB15F1" w:rsidP="00307321">
            <w:pPr>
              <w:pStyle w:val="TeksIsi"/>
              <w:jc w:val="center"/>
              <w:rPr>
                <w:rFonts w:ascii="Times New Roman"/>
                <w:bCs/>
                <w:sz w:val="20"/>
              </w:rPr>
            </w:pPr>
          </w:p>
          <w:p w14:paraId="53897AB2" w14:textId="0F38E40F" w:rsidR="00324364" w:rsidRPr="00AB15F1" w:rsidRDefault="00324364" w:rsidP="00307321">
            <w:pPr>
              <w:pStyle w:val="TeksIsi"/>
              <w:jc w:val="center"/>
              <w:rPr>
                <w:rFonts w:ascii="Times New Roman"/>
                <w:bCs/>
                <w:sz w:val="20"/>
              </w:rPr>
            </w:pPr>
            <w:r w:rsidRPr="00AB15F1">
              <w:rPr>
                <w:rFonts w:ascii="Times New Roman"/>
                <w:bCs/>
                <w:sz w:val="20"/>
              </w:rPr>
              <w:t>74,30</w:t>
            </w:r>
          </w:p>
          <w:p w14:paraId="3DA7B6F8" w14:textId="77777777" w:rsidR="00307321" w:rsidRPr="00AB15F1" w:rsidRDefault="00307321" w:rsidP="00307321">
            <w:pPr>
              <w:pStyle w:val="TeksIsi"/>
              <w:jc w:val="center"/>
              <w:rPr>
                <w:rFonts w:ascii="Times New Roman"/>
                <w:bCs/>
                <w:sz w:val="20"/>
              </w:rPr>
            </w:pPr>
          </w:p>
          <w:p w14:paraId="6B866EC1" w14:textId="77777777" w:rsidR="00324364" w:rsidRPr="00AB15F1" w:rsidRDefault="00324364" w:rsidP="00307321">
            <w:pPr>
              <w:pStyle w:val="TeksIsi"/>
              <w:jc w:val="center"/>
              <w:rPr>
                <w:rFonts w:ascii="Times New Roman"/>
                <w:bCs/>
                <w:sz w:val="20"/>
              </w:rPr>
            </w:pPr>
          </w:p>
          <w:p w14:paraId="2916717B" w14:textId="77777777" w:rsidR="00324364" w:rsidRPr="00AB15F1" w:rsidRDefault="00324364" w:rsidP="00307321">
            <w:pPr>
              <w:pStyle w:val="TeksIsi"/>
              <w:jc w:val="center"/>
              <w:rPr>
                <w:rFonts w:ascii="Times New Roman"/>
                <w:bCs/>
                <w:sz w:val="20"/>
              </w:rPr>
            </w:pPr>
            <w:r w:rsidRPr="00AB15F1">
              <w:rPr>
                <w:rFonts w:ascii="Times New Roman"/>
                <w:bCs/>
                <w:sz w:val="20"/>
              </w:rPr>
              <w:t>12,43</w:t>
            </w:r>
          </w:p>
          <w:p w14:paraId="3973F2CE" w14:textId="77777777" w:rsidR="00324364" w:rsidRPr="00AB15F1" w:rsidRDefault="00324364" w:rsidP="00307321">
            <w:pPr>
              <w:pStyle w:val="TeksIsi"/>
              <w:jc w:val="center"/>
              <w:rPr>
                <w:rFonts w:ascii="Times New Roman"/>
                <w:bCs/>
                <w:sz w:val="20"/>
              </w:rPr>
            </w:pPr>
          </w:p>
          <w:p w14:paraId="3B845317" w14:textId="77777777" w:rsidR="00324364" w:rsidRPr="00AB15F1" w:rsidRDefault="00324364" w:rsidP="00307321">
            <w:pPr>
              <w:pStyle w:val="TeksIsi"/>
              <w:jc w:val="center"/>
              <w:rPr>
                <w:rFonts w:ascii="Times New Roman"/>
                <w:bCs/>
                <w:sz w:val="20"/>
              </w:rPr>
            </w:pPr>
          </w:p>
          <w:p w14:paraId="29924094" w14:textId="77777777" w:rsidR="00324364" w:rsidRPr="00AB15F1" w:rsidRDefault="00324364" w:rsidP="00307321">
            <w:pPr>
              <w:pStyle w:val="TeksIsi"/>
              <w:jc w:val="center"/>
              <w:rPr>
                <w:rFonts w:ascii="Times New Roman"/>
                <w:bCs/>
                <w:sz w:val="20"/>
              </w:rPr>
            </w:pPr>
            <w:r w:rsidRPr="00AB15F1">
              <w:rPr>
                <w:rFonts w:ascii="Times New Roman"/>
                <w:bCs/>
                <w:sz w:val="20"/>
              </w:rPr>
              <w:t>71,9</w:t>
            </w:r>
          </w:p>
          <w:p w14:paraId="042497B4" w14:textId="77777777" w:rsidR="00324364" w:rsidRPr="00AB15F1" w:rsidRDefault="00324364" w:rsidP="00307321">
            <w:pPr>
              <w:pStyle w:val="TeksIsi"/>
              <w:jc w:val="center"/>
              <w:rPr>
                <w:rFonts w:ascii="Times New Roman"/>
                <w:bCs/>
                <w:sz w:val="20"/>
              </w:rPr>
            </w:pPr>
          </w:p>
          <w:p w14:paraId="337C5441" w14:textId="77777777" w:rsidR="00324364" w:rsidRPr="00AB15F1" w:rsidRDefault="00324364" w:rsidP="00307321">
            <w:pPr>
              <w:pStyle w:val="TeksIsi"/>
              <w:jc w:val="center"/>
              <w:rPr>
                <w:rFonts w:ascii="Times New Roman"/>
                <w:bCs/>
                <w:sz w:val="20"/>
              </w:rPr>
            </w:pPr>
            <w:r w:rsidRPr="00AB15F1">
              <w:rPr>
                <w:rFonts w:ascii="Times New Roman"/>
                <w:bCs/>
                <w:sz w:val="20"/>
              </w:rPr>
              <w:t>90,3</w:t>
            </w:r>
          </w:p>
          <w:p w14:paraId="2D315BE7" w14:textId="77777777" w:rsidR="00E76C9A" w:rsidRPr="00AB15F1" w:rsidRDefault="00E76C9A" w:rsidP="00307321">
            <w:pPr>
              <w:pStyle w:val="TeksIsi"/>
              <w:jc w:val="center"/>
              <w:rPr>
                <w:rFonts w:ascii="Times New Roman"/>
                <w:bCs/>
                <w:sz w:val="20"/>
              </w:rPr>
            </w:pPr>
          </w:p>
          <w:p w14:paraId="57049D87" w14:textId="77777777" w:rsidR="00E76C9A" w:rsidRPr="00AB15F1" w:rsidRDefault="00E76C9A" w:rsidP="00307321">
            <w:pPr>
              <w:pStyle w:val="TeksIsi"/>
              <w:jc w:val="center"/>
              <w:rPr>
                <w:rFonts w:ascii="Times New Roman"/>
                <w:bCs/>
                <w:sz w:val="20"/>
              </w:rPr>
            </w:pPr>
          </w:p>
          <w:p w14:paraId="29BD8633" w14:textId="7269E5BE" w:rsidR="00E76C9A" w:rsidRPr="00AB15F1" w:rsidRDefault="00A85CC9" w:rsidP="00307321">
            <w:pPr>
              <w:pStyle w:val="TeksIsi"/>
              <w:jc w:val="center"/>
              <w:rPr>
                <w:rFonts w:ascii="Times New Roman"/>
                <w:bCs/>
                <w:sz w:val="20"/>
              </w:rPr>
            </w:pPr>
            <w:r>
              <w:rPr>
                <w:rFonts w:ascii="Times New Roman"/>
                <w:bCs/>
                <w:sz w:val="20"/>
              </w:rPr>
              <w:t>25,0</w:t>
            </w:r>
          </w:p>
        </w:tc>
      </w:tr>
    </w:tbl>
    <w:p w14:paraId="42FF5734" w14:textId="77777777" w:rsidR="003A2F79" w:rsidRPr="00AB15F1" w:rsidRDefault="003A2F79">
      <w:pPr>
        <w:pStyle w:val="TeksIsi"/>
        <w:rPr>
          <w:rFonts w:ascii="Times New Roman"/>
          <w:b/>
          <w:sz w:val="20"/>
        </w:rPr>
      </w:pPr>
    </w:p>
    <w:p w14:paraId="0A54A7FC" w14:textId="77777777" w:rsidR="003A2F79" w:rsidRDefault="003A2F79">
      <w:pPr>
        <w:pStyle w:val="TeksIsi"/>
        <w:rPr>
          <w:rFonts w:ascii="Times New Roman"/>
          <w:b/>
          <w:sz w:val="20"/>
        </w:rPr>
      </w:pPr>
    </w:p>
    <w:p w14:paraId="001E88CD" w14:textId="77777777" w:rsidR="003A2F79" w:rsidRDefault="003A2F79">
      <w:pPr>
        <w:pStyle w:val="TeksIsi"/>
        <w:rPr>
          <w:rFonts w:ascii="Times New Roman"/>
          <w:b/>
          <w:sz w:val="20"/>
        </w:rPr>
      </w:pPr>
    </w:p>
    <w:p w14:paraId="647C97D9" w14:textId="77777777" w:rsidR="005A604E" w:rsidRDefault="005A604E">
      <w:pPr>
        <w:rPr>
          <w:rFonts w:ascii="Cambria" w:eastAsia="Cambria" w:hAnsi="Cambria" w:cs="Cambria"/>
          <w:b/>
          <w:bCs/>
          <w:w w:val="110"/>
          <w:sz w:val="24"/>
          <w:szCs w:val="24"/>
        </w:rPr>
      </w:pPr>
      <w:r>
        <w:rPr>
          <w:rFonts w:ascii="Cambria" w:eastAsia="Cambria" w:hAnsi="Cambria" w:cs="Cambria"/>
          <w:b/>
          <w:bCs/>
          <w:w w:val="110"/>
          <w:sz w:val="24"/>
          <w:szCs w:val="24"/>
        </w:rPr>
        <w:br w:type="page"/>
      </w:r>
    </w:p>
    <w:p w14:paraId="6439888B" w14:textId="768842EE" w:rsidR="004F0063" w:rsidRPr="004F0063" w:rsidRDefault="004F0063" w:rsidP="004F0063">
      <w:pPr>
        <w:spacing w:before="80" w:line="463" w:lineRule="auto"/>
        <w:ind w:left="3514" w:right="3946" w:hanging="2"/>
        <w:jc w:val="center"/>
        <w:outlineLvl w:val="0"/>
        <w:rPr>
          <w:rFonts w:ascii="Cambria" w:eastAsia="Cambria" w:hAnsi="Cambria" w:cs="Cambria"/>
          <w:b/>
          <w:bCs/>
          <w:sz w:val="24"/>
          <w:szCs w:val="24"/>
        </w:rPr>
      </w:pPr>
      <w:r w:rsidRPr="004F0063">
        <w:rPr>
          <w:rFonts w:ascii="Cambria" w:eastAsia="Cambria" w:hAnsi="Cambria" w:cs="Cambria"/>
          <w:b/>
          <w:bCs/>
          <w:w w:val="110"/>
          <w:sz w:val="24"/>
          <w:szCs w:val="24"/>
        </w:rPr>
        <w:lastRenderedPageBreak/>
        <w:t xml:space="preserve">BAB V </w:t>
      </w:r>
      <w:bookmarkStart w:id="13" w:name="_bookmark31"/>
      <w:bookmarkEnd w:id="13"/>
      <w:r w:rsidRPr="004F0063">
        <w:rPr>
          <w:rFonts w:ascii="Cambria" w:eastAsia="Cambria" w:hAnsi="Cambria" w:cs="Cambria"/>
          <w:b/>
          <w:bCs/>
          <w:spacing w:val="-2"/>
          <w:w w:val="110"/>
          <w:sz w:val="24"/>
          <w:szCs w:val="24"/>
        </w:rPr>
        <w:t>PENUTUP</w:t>
      </w:r>
    </w:p>
    <w:p w14:paraId="0E3818BC" w14:textId="3D6C3495" w:rsidR="004F0063" w:rsidRPr="005A604E" w:rsidRDefault="004F0063" w:rsidP="004F0063">
      <w:pPr>
        <w:spacing w:before="214" w:line="360" w:lineRule="auto"/>
        <w:ind w:left="141" w:right="658" w:firstLine="567"/>
        <w:jc w:val="both"/>
        <w:rPr>
          <w:rFonts w:ascii="Cambria" w:eastAsia="Cambria" w:hAnsi="Cambria" w:cs="Cambria"/>
          <w:color w:val="000000" w:themeColor="text1"/>
          <w:sz w:val="24"/>
          <w:szCs w:val="24"/>
        </w:rPr>
      </w:pPr>
      <w:r w:rsidRPr="004F0063">
        <w:rPr>
          <w:rFonts w:ascii="Cambria" w:eastAsia="Cambria" w:hAnsi="Cambria" w:cs="Cambria"/>
          <w:w w:val="110"/>
          <w:sz w:val="24"/>
          <w:szCs w:val="24"/>
        </w:rPr>
        <w:t>Rancangan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Rencana</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Strategis</w:t>
      </w:r>
      <w:r>
        <w:rPr>
          <w:rFonts w:ascii="Cambria" w:eastAsia="Cambria" w:hAnsi="Cambria" w:cs="Cambria"/>
          <w:w w:val="110"/>
          <w:sz w:val="24"/>
          <w:szCs w:val="24"/>
        </w:rPr>
        <w:t xml:space="preserve"> </w:t>
      </w:r>
      <w:r w:rsidRPr="004F0063">
        <w:rPr>
          <w:rFonts w:ascii="Cambria" w:eastAsia="Cambria" w:hAnsi="Cambria" w:cs="Cambria"/>
          <w:w w:val="110"/>
          <w:sz w:val="24"/>
          <w:szCs w:val="24"/>
        </w:rPr>
        <w:t>Perangkat</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Daerah</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Dinas</w:t>
      </w:r>
      <w:r w:rsidRPr="004F0063">
        <w:rPr>
          <w:rFonts w:ascii="Cambria" w:eastAsia="Cambria" w:hAnsi="Cambria" w:cs="Cambria"/>
          <w:spacing w:val="40"/>
          <w:w w:val="110"/>
          <w:sz w:val="24"/>
          <w:szCs w:val="24"/>
        </w:rPr>
        <w:t xml:space="preserve"> </w:t>
      </w:r>
      <w:r w:rsidR="00F10B9F">
        <w:rPr>
          <w:rFonts w:ascii="Cambria" w:eastAsia="Cambria" w:hAnsi="Cambria" w:cs="Cambria"/>
          <w:w w:val="110"/>
          <w:sz w:val="24"/>
          <w:szCs w:val="24"/>
        </w:rPr>
        <w:t xml:space="preserve">Pengendalian Penduduk dan Keluarga Berencana </w:t>
      </w:r>
      <w:r w:rsidRPr="004F0063">
        <w:rPr>
          <w:rFonts w:ascii="Cambria" w:eastAsia="Cambria" w:hAnsi="Cambria" w:cs="Cambria"/>
          <w:w w:val="110"/>
          <w:sz w:val="24"/>
          <w:szCs w:val="24"/>
        </w:rPr>
        <w:t>Kabupaten Tabanan Tahun 2025-2029 memiliki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peran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strategis dalam</w:t>
      </w:r>
      <w:r w:rsidRPr="004F0063">
        <w:rPr>
          <w:rFonts w:ascii="Cambria" w:eastAsia="Cambria" w:hAnsi="Cambria" w:cs="Cambria"/>
          <w:spacing w:val="80"/>
          <w:w w:val="110"/>
          <w:sz w:val="24"/>
          <w:szCs w:val="24"/>
        </w:rPr>
        <w:t xml:space="preserve"> </w:t>
      </w:r>
      <w:r w:rsidRPr="004F0063">
        <w:rPr>
          <w:rFonts w:ascii="Cambria" w:eastAsia="Cambria" w:hAnsi="Cambria" w:cs="Cambria"/>
          <w:w w:val="110"/>
          <w:sz w:val="24"/>
          <w:szCs w:val="24"/>
        </w:rPr>
        <w:t>pembangunan</w:t>
      </w:r>
      <w:r w:rsidRPr="004F0063">
        <w:rPr>
          <w:rFonts w:ascii="Cambria" w:eastAsia="Cambria" w:hAnsi="Cambria" w:cs="Cambria"/>
          <w:spacing w:val="40"/>
          <w:w w:val="110"/>
          <w:sz w:val="24"/>
          <w:szCs w:val="24"/>
        </w:rPr>
        <w:t xml:space="preserve"> </w:t>
      </w:r>
      <w:r w:rsidR="00EF6AD6" w:rsidRPr="005A604E">
        <w:rPr>
          <w:rFonts w:ascii="Cambria" w:eastAsia="Cambria" w:hAnsi="Cambria" w:cs="Cambria"/>
          <w:color w:val="000000" w:themeColor="text1"/>
          <w:w w:val="110"/>
          <w:sz w:val="24"/>
          <w:szCs w:val="24"/>
        </w:rPr>
        <w:t>kependudukan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Kabupaten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Tabanan.</w:t>
      </w:r>
      <w:r w:rsidRPr="004F0063">
        <w:rPr>
          <w:rFonts w:ascii="Cambria" w:eastAsia="Cambria" w:hAnsi="Cambria" w:cs="Cambria"/>
          <w:spacing w:val="80"/>
          <w:w w:val="150"/>
          <w:sz w:val="24"/>
          <w:szCs w:val="24"/>
        </w:rPr>
        <w:t xml:space="preserve"> </w:t>
      </w:r>
      <w:r w:rsidRPr="004F0063">
        <w:rPr>
          <w:rFonts w:ascii="Cambria" w:eastAsia="Cambria" w:hAnsi="Cambria" w:cs="Cambria"/>
          <w:w w:val="110"/>
          <w:sz w:val="24"/>
          <w:szCs w:val="24"/>
        </w:rPr>
        <w:t>Ranwal</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Renstra</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 xml:space="preserve">Dinas </w:t>
      </w:r>
      <w:r w:rsidR="00EF6AD6">
        <w:rPr>
          <w:rFonts w:ascii="Cambria" w:eastAsia="Cambria" w:hAnsi="Cambria" w:cs="Cambria"/>
          <w:w w:val="110"/>
          <w:sz w:val="24"/>
          <w:szCs w:val="24"/>
        </w:rPr>
        <w:t>Pengendalian Penduduk dan Keluarga Berencana</w:t>
      </w:r>
      <w:r w:rsidRPr="004F0063">
        <w:rPr>
          <w:rFonts w:ascii="Cambria" w:eastAsia="Cambria" w:hAnsi="Cambria" w:cs="Cambria"/>
          <w:w w:val="110"/>
          <w:sz w:val="24"/>
          <w:szCs w:val="24"/>
        </w:rPr>
        <w:t xml:space="preserve"> merupakan penjabaran dari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visi,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misi,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program kepala</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daerah</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yang</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memuat tujuan,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sasaran, strategi, arah kebijakan,</w:t>
      </w:r>
      <w:r w:rsidRPr="004F0063">
        <w:rPr>
          <w:rFonts w:ascii="Cambria" w:eastAsia="Cambria" w:hAnsi="Cambria" w:cs="Cambria"/>
          <w:spacing w:val="80"/>
          <w:w w:val="110"/>
          <w:sz w:val="24"/>
          <w:szCs w:val="24"/>
        </w:rPr>
        <w:t xml:space="preserve"> </w:t>
      </w:r>
      <w:r w:rsidRPr="004F0063">
        <w:rPr>
          <w:rFonts w:ascii="Cambria" w:eastAsia="Cambria" w:hAnsi="Cambria" w:cs="Cambria"/>
          <w:w w:val="110"/>
          <w:sz w:val="24"/>
          <w:szCs w:val="24"/>
        </w:rPr>
        <w:t>pembangunan</w:t>
      </w:r>
      <w:r w:rsidRPr="004F0063">
        <w:rPr>
          <w:rFonts w:ascii="Cambria" w:eastAsia="Cambria" w:hAnsi="Cambria" w:cs="Cambria"/>
          <w:spacing w:val="80"/>
          <w:w w:val="110"/>
          <w:sz w:val="24"/>
          <w:szCs w:val="24"/>
        </w:rPr>
        <w:t xml:space="preserve"> </w:t>
      </w:r>
      <w:r w:rsidRPr="004F0063">
        <w:rPr>
          <w:rFonts w:ascii="Cambria" w:eastAsia="Cambria" w:hAnsi="Cambria" w:cs="Cambria"/>
          <w:w w:val="110"/>
          <w:sz w:val="24"/>
          <w:szCs w:val="24"/>
        </w:rPr>
        <w:t>daerah</w:t>
      </w:r>
      <w:r w:rsidRPr="004F0063">
        <w:rPr>
          <w:rFonts w:ascii="Cambria" w:eastAsia="Cambria" w:hAnsi="Cambria" w:cs="Cambria"/>
          <w:spacing w:val="80"/>
          <w:w w:val="110"/>
          <w:sz w:val="24"/>
          <w:szCs w:val="24"/>
        </w:rPr>
        <w:t xml:space="preserve"> </w:t>
      </w:r>
      <w:r w:rsidRPr="004F0063">
        <w:rPr>
          <w:rFonts w:ascii="Cambria" w:eastAsia="Cambria" w:hAnsi="Cambria" w:cs="Cambria"/>
          <w:w w:val="110"/>
          <w:sz w:val="24"/>
          <w:szCs w:val="24"/>
        </w:rPr>
        <w:t>di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 xml:space="preserve">bidang </w:t>
      </w:r>
      <w:r w:rsidR="008A46EC">
        <w:rPr>
          <w:rFonts w:ascii="Cambria" w:eastAsia="Cambria" w:hAnsi="Cambria" w:cs="Cambria"/>
          <w:w w:val="110"/>
          <w:sz w:val="24"/>
          <w:szCs w:val="24"/>
        </w:rPr>
        <w:t>Pengendalian Penduduk dan Keluarga Berencana</w:t>
      </w:r>
      <w:r w:rsidRPr="004F0063">
        <w:rPr>
          <w:rFonts w:ascii="Cambria" w:eastAsia="Cambria" w:hAnsi="Cambria" w:cs="Cambria"/>
          <w:w w:val="110"/>
          <w:sz w:val="24"/>
          <w:szCs w:val="24"/>
        </w:rPr>
        <w:t>, yang</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disertai</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dengan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kerangka</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pendanaan</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bersifat</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indikatif</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untuk</w:t>
      </w:r>
      <w:r w:rsidRPr="004F0063">
        <w:rPr>
          <w:rFonts w:ascii="Cambria" w:eastAsia="Cambria" w:hAnsi="Cambria" w:cs="Cambria"/>
          <w:spacing w:val="40"/>
          <w:w w:val="110"/>
          <w:sz w:val="24"/>
          <w:szCs w:val="24"/>
        </w:rPr>
        <w:t xml:space="preserve"> </w:t>
      </w:r>
      <w:r w:rsidRPr="004F0063">
        <w:rPr>
          <w:rFonts w:ascii="Cambria" w:eastAsia="Cambria" w:hAnsi="Cambria" w:cs="Cambria"/>
          <w:w w:val="110"/>
          <w:sz w:val="24"/>
          <w:szCs w:val="24"/>
        </w:rPr>
        <w:t>jangka waktu 5 (lima) tahun mendatang yang disusun dengan berpedoman</w:t>
      </w:r>
      <w:r w:rsidRPr="004F0063">
        <w:rPr>
          <w:rFonts w:ascii="Cambria" w:eastAsia="Cambria" w:hAnsi="Cambria" w:cs="Cambria"/>
          <w:spacing w:val="40"/>
          <w:w w:val="110"/>
          <w:sz w:val="24"/>
          <w:szCs w:val="24"/>
        </w:rPr>
        <w:t xml:space="preserve"> </w:t>
      </w:r>
      <w:r w:rsidRPr="005A604E">
        <w:rPr>
          <w:rFonts w:ascii="Cambria" w:eastAsia="Cambria" w:hAnsi="Cambria" w:cs="Cambria"/>
          <w:color w:val="000000" w:themeColor="text1"/>
          <w:w w:val="110"/>
          <w:sz w:val="24"/>
          <w:szCs w:val="24"/>
        </w:rPr>
        <w:t>pada RPJMD Kabupaten Tabanan, RPJPD Kabupaten Tabanan</w:t>
      </w:r>
      <w:r w:rsidRPr="005A604E">
        <w:rPr>
          <w:rFonts w:ascii="Cambria" w:eastAsia="Cambria" w:hAnsi="Cambria" w:cs="Cambria"/>
          <w:color w:val="000000" w:themeColor="text1"/>
          <w:spacing w:val="40"/>
          <w:w w:val="110"/>
          <w:sz w:val="24"/>
          <w:szCs w:val="24"/>
        </w:rPr>
        <w:t xml:space="preserve"> </w:t>
      </w:r>
      <w:r w:rsidRPr="005A604E">
        <w:rPr>
          <w:rFonts w:ascii="Cambria" w:eastAsia="Cambria" w:hAnsi="Cambria" w:cs="Cambria"/>
          <w:color w:val="000000" w:themeColor="text1"/>
          <w:w w:val="110"/>
          <w:sz w:val="24"/>
          <w:szCs w:val="24"/>
        </w:rPr>
        <w:t>dan</w:t>
      </w:r>
      <w:r w:rsidRPr="005A604E">
        <w:rPr>
          <w:rFonts w:ascii="Cambria" w:eastAsia="Cambria" w:hAnsi="Cambria" w:cs="Cambria"/>
          <w:color w:val="000000" w:themeColor="text1"/>
          <w:spacing w:val="40"/>
          <w:w w:val="110"/>
          <w:sz w:val="24"/>
          <w:szCs w:val="24"/>
        </w:rPr>
        <w:t xml:space="preserve">  </w:t>
      </w:r>
      <w:r w:rsidRPr="005A604E">
        <w:rPr>
          <w:rFonts w:ascii="Cambria" w:eastAsia="Cambria" w:hAnsi="Cambria" w:cs="Cambria"/>
          <w:color w:val="000000" w:themeColor="text1"/>
          <w:w w:val="110"/>
          <w:sz w:val="24"/>
          <w:szCs w:val="24"/>
        </w:rPr>
        <w:t>RPJMN</w:t>
      </w:r>
      <w:r w:rsidR="00EF6AD6" w:rsidRPr="005A604E">
        <w:rPr>
          <w:rFonts w:ascii="Cambria" w:eastAsia="Cambria" w:hAnsi="Cambria" w:cs="Cambria"/>
          <w:color w:val="000000" w:themeColor="text1"/>
          <w:w w:val="110"/>
          <w:sz w:val="24"/>
          <w:szCs w:val="24"/>
        </w:rPr>
        <w:t xml:space="preserve"> pemerintah pusat</w:t>
      </w:r>
      <w:r w:rsidRPr="005A604E">
        <w:rPr>
          <w:rFonts w:ascii="Cambria" w:eastAsia="Cambria" w:hAnsi="Cambria" w:cs="Cambria"/>
          <w:color w:val="000000" w:themeColor="text1"/>
          <w:w w:val="110"/>
          <w:sz w:val="24"/>
          <w:szCs w:val="24"/>
        </w:rPr>
        <w:t>.</w:t>
      </w:r>
    </w:p>
    <w:p w14:paraId="1919AEC7" w14:textId="5DF60AD1" w:rsidR="004F0063" w:rsidRPr="004F0063" w:rsidRDefault="004F0063" w:rsidP="004F0063">
      <w:pPr>
        <w:spacing w:before="167" w:line="360" w:lineRule="auto"/>
        <w:ind w:left="141" w:right="663" w:firstLine="567"/>
        <w:jc w:val="both"/>
        <w:rPr>
          <w:rFonts w:ascii="Cambria" w:eastAsia="Cambria" w:hAnsi="Cambria" w:cs="Cambria"/>
          <w:sz w:val="24"/>
          <w:szCs w:val="24"/>
        </w:rPr>
      </w:pPr>
      <w:r w:rsidRPr="004F0063">
        <w:rPr>
          <w:rFonts w:ascii="Cambria" w:eastAsia="Cambria" w:hAnsi="Cambria" w:cs="Cambria"/>
          <w:w w:val="115"/>
          <w:sz w:val="24"/>
          <w:szCs w:val="24"/>
        </w:rPr>
        <w:t xml:space="preserve">Dokumen </w:t>
      </w:r>
      <w:r w:rsidR="00D15191">
        <w:rPr>
          <w:rFonts w:ascii="Cambria" w:eastAsia="Cambria" w:hAnsi="Cambria" w:cs="Cambria"/>
          <w:w w:val="115"/>
          <w:sz w:val="24"/>
          <w:szCs w:val="24"/>
        </w:rPr>
        <w:t xml:space="preserve">Rancangan </w:t>
      </w:r>
      <w:r w:rsidRPr="004F0063">
        <w:rPr>
          <w:rFonts w:ascii="Cambria" w:eastAsia="Cambria" w:hAnsi="Cambria" w:cs="Cambria"/>
          <w:w w:val="115"/>
          <w:sz w:val="24"/>
          <w:szCs w:val="24"/>
        </w:rPr>
        <w:t xml:space="preserve"> Renstra Dinas </w:t>
      </w:r>
      <w:r w:rsidR="008A46EC">
        <w:rPr>
          <w:rFonts w:ascii="Cambria" w:eastAsia="Cambria" w:hAnsi="Cambria" w:cs="Cambria"/>
          <w:w w:val="115"/>
          <w:sz w:val="24"/>
          <w:szCs w:val="24"/>
        </w:rPr>
        <w:t xml:space="preserve">Pengendalian Penduduk dan Keluarga Berencana </w:t>
      </w:r>
      <w:r w:rsidRPr="004F0063">
        <w:rPr>
          <w:rFonts w:ascii="Cambria" w:eastAsia="Cambria" w:hAnsi="Cambria" w:cs="Cambria"/>
          <w:w w:val="115"/>
          <w:sz w:val="24"/>
          <w:szCs w:val="24"/>
        </w:rPr>
        <w:t xml:space="preserve"> Kabupaten Tabanan Tahun 2025-2029 merupakan pedoman bagi Dinas </w:t>
      </w:r>
      <w:r w:rsidR="00F10B9F">
        <w:rPr>
          <w:rFonts w:ascii="Cambria" w:eastAsia="Cambria" w:hAnsi="Cambria" w:cs="Cambria"/>
          <w:w w:val="115"/>
          <w:sz w:val="24"/>
          <w:szCs w:val="24"/>
        </w:rPr>
        <w:t xml:space="preserve">Pengendalian Penduduk dan Keluarga Berencana </w:t>
      </w:r>
      <w:r w:rsidRPr="004F0063">
        <w:rPr>
          <w:rFonts w:ascii="Cambria" w:eastAsia="Cambria" w:hAnsi="Cambria" w:cs="Cambria"/>
          <w:w w:val="115"/>
          <w:sz w:val="24"/>
          <w:szCs w:val="24"/>
        </w:rPr>
        <w:t>Kabupaten Tabanan dalam menyusun Renja</w:t>
      </w:r>
      <w:r w:rsidRPr="004F0063">
        <w:rPr>
          <w:rFonts w:ascii="Cambria" w:eastAsia="Cambria" w:hAnsi="Cambria" w:cs="Cambria"/>
          <w:spacing w:val="40"/>
          <w:w w:val="115"/>
          <w:sz w:val="24"/>
          <w:szCs w:val="24"/>
        </w:rPr>
        <w:t xml:space="preserve"> </w:t>
      </w:r>
      <w:r w:rsidRPr="004F0063">
        <w:rPr>
          <w:rFonts w:ascii="Cambria" w:eastAsia="Cambria" w:hAnsi="Cambria" w:cs="Cambria"/>
          <w:w w:val="115"/>
          <w:sz w:val="24"/>
          <w:szCs w:val="24"/>
        </w:rPr>
        <w:t>mulai Tahun 2025 sampai dengan Tahun 2029. Disamping itu Pemerintah Daerah Kabupaten Tabanan juga harus berkolaborasi dengan pemerintah pusat,</w:t>
      </w:r>
      <w:r w:rsidRPr="004F0063">
        <w:rPr>
          <w:rFonts w:ascii="Cambria" w:eastAsia="Cambria" w:hAnsi="Cambria" w:cs="Cambria"/>
          <w:spacing w:val="-2"/>
          <w:w w:val="115"/>
          <w:sz w:val="24"/>
          <w:szCs w:val="24"/>
        </w:rPr>
        <w:t xml:space="preserve"> </w:t>
      </w:r>
      <w:r w:rsidRPr="004F0063">
        <w:rPr>
          <w:rFonts w:ascii="Cambria" w:eastAsia="Cambria" w:hAnsi="Cambria" w:cs="Cambria"/>
          <w:w w:val="115"/>
          <w:sz w:val="24"/>
          <w:szCs w:val="24"/>
        </w:rPr>
        <w:t>pemerintah provinsi</w:t>
      </w:r>
      <w:r w:rsidRPr="004F0063">
        <w:rPr>
          <w:rFonts w:ascii="Cambria" w:eastAsia="Cambria" w:hAnsi="Cambria" w:cs="Cambria"/>
          <w:spacing w:val="40"/>
          <w:w w:val="115"/>
          <w:sz w:val="24"/>
          <w:szCs w:val="24"/>
        </w:rPr>
        <w:t xml:space="preserve"> </w:t>
      </w:r>
      <w:r w:rsidRPr="004F0063">
        <w:rPr>
          <w:rFonts w:ascii="Cambria" w:eastAsia="Cambria" w:hAnsi="Cambria" w:cs="Cambria"/>
          <w:w w:val="115"/>
          <w:sz w:val="24"/>
          <w:szCs w:val="24"/>
        </w:rPr>
        <w:t>serta</w:t>
      </w:r>
      <w:r w:rsidRPr="004F0063">
        <w:rPr>
          <w:rFonts w:ascii="Cambria" w:eastAsia="Cambria" w:hAnsi="Cambria" w:cs="Cambria"/>
          <w:spacing w:val="40"/>
          <w:w w:val="115"/>
          <w:sz w:val="24"/>
          <w:szCs w:val="24"/>
        </w:rPr>
        <w:t xml:space="preserve"> </w:t>
      </w:r>
      <w:r w:rsidRPr="004F0063">
        <w:rPr>
          <w:rFonts w:ascii="Cambria" w:eastAsia="Cambria" w:hAnsi="Cambria" w:cs="Cambria"/>
          <w:w w:val="115"/>
          <w:sz w:val="24"/>
          <w:szCs w:val="24"/>
        </w:rPr>
        <w:t>masyarakat termasuk dunia usaha dalam Pembangunan Kesehatan di Kabupaten Tabanan.</w:t>
      </w:r>
    </w:p>
    <w:p w14:paraId="60E249E4" w14:textId="77777777" w:rsidR="004F0063" w:rsidRDefault="004F0063">
      <w:pPr>
        <w:pStyle w:val="TeksIsi"/>
        <w:rPr>
          <w:rFonts w:ascii="Times New Roman"/>
          <w:b/>
          <w:sz w:val="20"/>
        </w:rPr>
      </w:pPr>
    </w:p>
    <w:p w14:paraId="78A63D51" w14:textId="77777777" w:rsidR="006D68E2" w:rsidRDefault="006D68E2">
      <w:pPr>
        <w:pStyle w:val="TeksIsi"/>
        <w:rPr>
          <w:rFonts w:ascii="Times New Roman"/>
          <w:b/>
          <w:sz w:val="20"/>
        </w:rPr>
      </w:pPr>
    </w:p>
    <w:sectPr w:rsidR="006D68E2" w:rsidSect="00C254B5">
      <w:pgSz w:w="12250" w:h="18730"/>
      <w:pgMar w:top="1060" w:right="1275" w:bottom="280" w:left="170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2AC33" w14:textId="77777777" w:rsidR="00193C5B" w:rsidRDefault="00193C5B">
      <w:r>
        <w:separator/>
      </w:r>
    </w:p>
  </w:endnote>
  <w:endnote w:type="continuationSeparator" w:id="0">
    <w:p w14:paraId="3D85B9D2" w14:textId="77777777" w:rsidR="00193C5B" w:rsidRDefault="00193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8590"/>
      <w:docPartObj>
        <w:docPartGallery w:val="Page Numbers (Bottom of Page)"/>
        <w:docPartUnique/>
      </w:docPartObj>
    </w:sdtPr>
    <w:sdtEndPr>
      <w:rPr>
        <w:noProof/>
      </w:rPr>
    </w:sdtEndPr>
    <w:sdtContent>
      <w:p w14:paraId="1EC3199F" w14:textId="4162A67C" w:rsidR="002F75D0" w:rsidRDefault="002F75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CFD956" w14:textId="21C69DA8" w:rsidR="00FF2ACB" w:rsidRDefault="00FF2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348741"/>
      <w:docPartObj>
        <w:docPartGallery w:val="Page Numbers (Bottom of Page)"/>
        <w:docPartUnique/>
      </w:docPartObj>
    </w:sdtPr>
    <w:sdtEndPr>
      <w:rPr>
        <w:noProof/>
      </w:rPr>
    </w:sdtEndPr>
    <w:sdtContent>
      <w:p w14:paraId="2FE16AAF" w14:textId="0A8D8C7C" w:rsidR="002F75D0" w:rsidRDefault="002F75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FF3C97" w14:textId="77777777" w:rsidR="00FF2ACB" w:rsidRDefault="00FF2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399097"/>
      <w:docPartObj>
        <w:docPartGallery w:val="Page Numbers (Bottom of Page)"/>
        <w:docPartUnique/>
      </w:docPartObj>
    </w:sdtPr>
    <w:sdtEndPr>
      <w:rPr>
        <w:noProof/>
      </w:rPr>
    </w:sdtEndPr>
    <w:sdtContent>
      <w:p w14:paraId="242189CC" w14:textId="090FDED0" w:rsidR="005A604E" w:rsidRDefault="005A60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6362DC" w14:textId="6FC643BD" w:rsidR="0066473D" w:rsidRDefault="0066473D">
    <w:pPr>
      <w:pStyle w:val="TeksIsi"/>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287968"/>
      <w:docPartObj>
        <w:docPartGallery w:val="Page Numbers (Bottom of Page)"/>
        <w:docPartUnique/>
      </w:docPartObj>
    </w:sdtPr>
    <w:sdtEndPr>
      <w:rPr>
        <w:noProof/>
      </w:rPr>
    </w:sdtEndPr>
    <w:sdtContent>
      <w:p w14:paraId="40C14C38" w14:textId="0F40CCDE" w:rsidR="005A604E" w:rsidRDefault="005A60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F64D89" w14:textId="0BCE2FDD" w:rsidR="002C0162" w:rsidRDefault="002C0162">
    <w:pPr>
      <w:pStyle w:val="TeksIsi"/>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754550"/>
      <w:docPartObj>
        <w:docPartGallery w:val="Page Numbers (Bottom of Page)"/>
        <w:docPartUnique/>
      </w:docPartObj>
    </w:sdtPr>
    <w:sdtEndPr>
      <w:rPr>
        <w:noProof/>
      </w:rPr>
    </w:sdtEndPr>
    <w:sdtContent>
      <w:p w14:paraId="2D24CD9B" w14:textId="628F694A" w:rsidR="005A604E" w:rsidRDefault="005A60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988AAC" w14:textId="77777777" w:rsidR="006D68E2" w:rsidRDefault="006D68E2">
    <w:pPr>
      <w:pStyle w:val="TeksIs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21505" w14:textId="77777777" w:rsidR="00193C5B" w:rsidRDefault="00193C5B">
      <w:r>
        <w:separator/>
      </w:r>
    </w:p>
  </w:footnote>
  <w:footnote w:type="continuationSeparator" w:id="0">
    <w:p w14:paraId="46CADDE5" w14:textId="77777777" w:rsidR="00193C5B" w:rsidRDefault="00193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B4048" w14:textId="4D01A951" w:rsidR="00E61D54" w:rsidRDefault="00D52123">
    <w:pPr>
      <w:pStyle w:val="TeksIsi"/>
      <w:spacing w:line="14" w:lineRule="auto"/>
      <w:rPr>
        <w:sz w:val="20"/>
      </w:rPr>
    </w:pPr>
    <w:r>
      <w:rPr>
        <w:noProof/>
        <w:sz w:val="20"/>
      </w:rPr>
      <mc:AlternateContent>
        <mc:Choice Requires="wps">
          <w:drawing>
            <wp:anchor distT="0" distB="0" distL="0" distR="0" simplePos="0" relativeHeight="251655680" behindDoc="1" locked="0" layoutInCell="1" allowOverlap="1" wp14:anchorId="7205C53D" wp14:editId="68BEBDFF">
              <wp:simplePos x="0" y="0"/>
              <wp:positionH relativeFrom="page">
                <wp:posOffset>1879345</wp:posOffset>
              </wp:positionH>
              <wp:positionV relativeFrom="page">
                <wp:posOffset>579119</wp:posOffset>
              </wp:positionV>
              <wp:extent cx="483362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3620" cy="6350"/>
                      </a:xfrm>
                      <a:custGeom>
                        <a:avLst/>
                        <a:gdLst/>
                        <a:ahLst/>
                        <a:cxnLst/>
                        <a:rect l="l" t="t" r="r" b="b"/>
                        <a:pathLst>
                          <a:path w="4833620" h="6350">
                            <a:moveTo>
                              <a:pt x="4833492" y="0"/>
                            </a:moveTo>
                            <a:lnTo>
                              <a:pt x="0" y="0"/>
                            </a:lnTo>
                            <a:lnTo>
                              <a:pt x="0" y="6096"/>
                            </a:lnTo>
                            <a:lnTo>
                              <a:pt x="4833492" y="6096"/>
                            </a:lnTo>
                            <a:lnTo>
                              <a:pt x="483349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0CAD741" id="Graphic 4" o:spid="_x0000_s1026" style="position:absolute;margin-left:148pt;margin-top:45.6pt;width:380.6pt;height:.5pt;z-index:-251660800;visibility:visible;mso-wrap-style:square;mso-wrap-distance-left:0;mso-wrap-distance-top:0;mso-wrap-distance-right:0;mso-wrap-distance-bottom:0;mso-position-horizontal:absolute;mso-position-horizontal-relative:page;mso-position-vertical:absolute;mso-position-vertical-relative:page;v-text-anchor:top" coordsize="4833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" path="m4833492,l,,,6096r4833492,l4833492,xe" fillcolor="#d9d9d9"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00C2" w14:textId="55B76095" w:rsidR="00FF2ACB" w:rsidRDefault="00FF2ACB">
    <w:pPr>
      <w:pStyle w:val="TeksIsi"/>
      <w:spacing w:line="14" w:lineRule="auto"/>
      <w:rPr>
        <w:sz w:val="20"/>
      </w:rPr>
    </w:pPr>
    <w:r>
      <w:rPr>
        <w:noProof/>
        <w:sz w:val="20"/>
      </w:rPr>
      <mc:AlternateContent>
        <mc:Choice Requires="wps">
          <w:drawing>
            <wp:anchor distT="0" distB="0" distL="0" distR="0" simplePos="0" relativeHeight="251660800" behindDoc="1" locked="0" layoutInCell="1" allowOverlap="1" wp14:anchorId="4E8A8F8A" wp14:editId="7DB75CDF">
              <wp:simplePos x="0" y="0"/>
              <wp:positionH relativeFrom="page">
                <wp:posOffset>1879345</wp:posOffset>
              </wp:positionH>
              <wp:positionV relativeFrom="page">
                <wp:posOffset>579119</wp:posOffset>
              </wp:positionV>
              <wp:extent cx="4833620" cy="6350"/>
              <wp:effectExtent l="0" t="0" r="0" b="0"/>
              <wp:wrapNone/>
              <wp:docPr id="1502158048"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3620" cy="6350"/>
                      </a:xfrm>
                      <a:custGeom>
                        <a:avLst/>
                        <a:gdLst/>
                        <a:ahLst/>
                        <a:cxnLst/>
                        <a:rect l="l" t="t" r="r" b="b"/>
                        <a:pathLst>
                          <a:path w="4833620" h="6350">
                            <a:moveTo>
                              <a:pt x="4833492" y="0"/>
                            </a:moveTo>
                            <a:lnTo>
                              <a:pt x="0" y="0"/>
                            </a:lnTo>
                            <a:lnTo>
                              <a:pt x="0" y="6096"/>
                            </a:lnTo>
                            <a:lnTo>
                              <a:pt x="4833492" y="6096"/>
                            </a:lnTo>
                            <a:lnTo>
                              <a:pt x="483349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FDAF829" id="Graphic 4" o:spid="_x0000_s1026" style="position:absolute;margin-left:148pt;margin-top:45.6pt;width:380.6pt;height:.5pt;z-index:-251655680;visibility:visible;mso-wrap-style:square;mso-wrap-distance-left:0;mso-wrap-distance-top:0;mso-wrap-distance-right:0;mso-wrap-distance-bottom:0;mso-position-horizontal:absolute;mso-position-horizontal-relative:page;mso-position-vertical:absolute;mso-position-vertical-relative:page;v-text-anchor:top" coordsize="48336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" path="m4833492,l,,,6096r4833492,l4833492,xe" fillcolor="#d9d9d9"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ACBF7" w14:textId="1B88F50F" w:rsidR="00E61D54" w:rsidRDefault="00000000">
    <w:pPr>
      <w:pStyle w:val="TeksIsi"/>
      <w:spacing w:line="14" w:lineRule="auto"/>
      <w:rPr>
        <w:sz w:val="20"/>
      </w:rPr>
    </w:pPr>
    <w:r>
      <w:rPr>
        <w:noProof/>
        <w:sz w:val="20"/>
      </w:rPr>
      <mc:AlternateContent>
        <mc:Choice Requires="wps">
          <w:drawing>
            <wp:anchor distT="0" distB="0" distL="0" distR="0" simplePos="0" relativeHeight="251657728" behindDoc="1" locked="0" layoutInCell="1" allowOverlap="1" wp14:anchorId="284899BE" wp14:editId="2767E02E">
              <wp:simplePos x="0" y="0"/>
              <wp:positionH relativeFrom="page">
                <wp:posOffset>4320540</wp:posOffset>
              </wp:positionH>
              <wp:positionV relativeFrom="page">
                <wp:posOffset>640715</wp:posOffset>
              </wp:positionV>
              <wp:extent cx="261366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165735"/>
                      </a:xfrm>
                      <a:prstGeom prst="rect">
                        <a:avLst/>
                      </a:prstGeom>
                    </wps:spPr>
                    <wps:txbx>
                      <w:txbxContent>
                        <w:p w14:paraId="49CCB41B" w14:textId="77777777" w:rsidR="00E61D54" w:rsidRDefault="00E61D54">
                          <w:pPr>
                            <w:tabs>
                              <w:tab w:val="left" w:pos="3834"/>
                            </w:tabs>
                            <w:spacing w:before="10"/>
                            <w:ind w:left="20"/>
                            <w:rPr>
                              <w:rFonts w:ascii="Times New Roman"/>
                              <w:sz w:val="20"/>
                            </w:rPr>
                          </w:pPr>
                        </w:p>
                      </w:txbxContent>
                    </wps:txbx>
                    <wps:bodyPr wrap="square" lIns="0" tIns="0" rIns="0" bIns="0" rtlCol="0">
                      <a:noAutofit/>
                    </wps:bodyPr>
                  </wps:wsp>
                </a:graphicData>
              </a:graphic>
            </wp:anchor>
          </w:drawing>
        </mc:Choice>
        <mc:Fallback>
          <w:pict>
            <v:shapetype w14:anchorId="284899BE" id="_x0000_t202" coordsize="21600,21600" o:spt="202" path="m,l,21600r21600,l21600,xe">
              <v:stroke joinstyle="miter"/>
              <v:path gradientshapeok="t" o:connecttype="rect"/>
            </v:shapetype>
            <v:shape id="Textbox 11" o:spid="_x0000_s1029" type="#_x0000_t202" style="position:absolute;margin-left:340.2pt;margin-top:50.45pt;width:205.8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" filled="f" stroked="f">
              <v:textbox inset="0,0,0,0">
                <w:txbxContent>
                  <w:p w14:paraId="49CCB41B" w14:textId="77777777" w:rsidR="00E61D54" w:rsidRDefault="00E61D54">
                    <w:pPr>
                      <w:tabs>
                        <w:tab w:val="left" w:pos="3834"/>
                      </w:tabs>
                      <w:spacing w:before="10"/>
                      <w:ind w:left="20"/>
                      <w:rPr>
                        <w:rFonts w:ascii="Times New Roman"/>
                        <w:sz w:val="2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3566" w14:textId="5F5A038A" w:rsidR="00E61D54" w:rsidRDefault="00E61D54">
    <w:pPr>
      <w:pStyle w:val="TeksIsi"/>
      <w:spacing w:line="14" w:lineRule="auto"/>
      <w:rPr>
        <w:sz w:val="2"/>
      </w:rPr>
    </w:pPr>
  </w:p>
  <w:p w14:paraId="01728F6F" w14:textId="77777777" w:rsidR="005A604E" w:rsidRDefault="005A604E">
    <w:pPr>
      <w:pStyle w:val="TeksIs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E0561" w14:textId="77777777" w:rsidR="00E61D54" w:rsidRDefault="00000000">
    <w:pPr>
      <w:pStyle w:val="TeksIsi"/>
      <w:spacing w:line="14" w:lineRule="auto"/>
      <w:rPr>
        <w:sz w:val="20"/>
      </w:rPr>
    </w:pPr>
    <w:r>
      <w:rPr>
        <w:noProof/>
        <w:sz w:val="20"/>
      </w:rPr>
      <mc:AlternateContent>
        <mc:Choice Requires="wps">
          <w:drawing>
            <wp:anchor distT="0" distB="0" distL="0" distR="0" simplePos="0" relativeHeight="251654656" behindDoc="1" locked="0" layoutInCell="1" allowOverlap="1" wp14:anchorId="79359EC7" wp14:editId="7B5E3907">
              <wp:simplePos x="0" y="0"/>
              <wp:positionH relativeFrom="page">
                <wp:posOffset>9097645</wp:posOffset>
              </wp:positionH>
              <wp:positionV relativeFrom="page">
                <wp:posOffset>723265</wp:posOffset>
              </wp:positionV>
              <wp:extent cx="2613660"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3660" cy="165735"/>
                      </a:xfrm>
                      <a:prstGeom prst="rect">
                        <a:avLst/>
                      </a:prstGeom>
                    </wps:spPr>
                    <wps:txbx>
                      <w:txbxContent>
                        <w:p w14:paraId="1E2DE18A" w14:textId="77777777" w:rsidR="00E61D54" w:rsidRDefault="00E61D54">
                          <w:pPr>
                            <w:tabs>
                              <w:tab w:val="left" w:pos="3834"/>
                            </w:tabs>
                            <w:spacing w:before="10"/>
                            <w:ind w:left="20"/>
                            <w:rPr>
                              <w:rFonts w:ascii="Times New Roman"/>
                              <w:sz w:val="20"/>
                            </w:rPr>
                          </w:pPr>
                        </w:p>
                      </w:txbxContent>
                    </wps:txbx>
                    <wps:bodyPr wrap="square" lIns="0" tIns="0" rIns="0" bIns="0" rtlCol="0">
                      <a:noAutofit/>
                    </wps:bodyPr>
                  </wps:wsp>
                </a:graphicData>
              </a:graphic>
            </wp:anchor>
          </w:drawing>
        </mc:Choice>
        <mc:Fallback>
          <w:pict>
            <v:shapetype w14:anchorId="79359EC7" id="_x0000_t202" coordsize="21600,21600" o:spt="202" path="m,l,21600r21600,l21600,xe">
              <v:stroke joinstyle="miter"/>
              <v:path gradientshapeok="t" o:connecttype="rect"/>
            </v:shapetype>
            <v:shape id="Textbox 107" o:spid="_x0000_s1030" type="#_x0000_t202" style="position:absolute;margin-left:716.35pt;margin-top:56.95pt;width:205.8pt;height:13.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" filled="f" stroked="f">
              <v:textbox inset="0,0,0,0">
                <w:txbxContent>
                  <w:p w14:paraId="1E2DE18A" w14:textId="77777777" w:rsidR="00E61D54" w:rsidRDefault="00E61D54">
                    <w:pPr>
                      <w:tabs>
                        <w:tab w:val="left" w:pos="3834"/>
                      </w:tabs>
                      <w:spacing w:before="10"/>
                      <w:ind w:left="20"/>
                      <w:rPr>
                        <w:rFonts w:ascii="Times New Roman"/>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6D61" w14:textId="2C26DC33" w:rsidR="00E61D54" w:rsidRDefault="002C0162">
    <w:pPr>
      <w:pStyle w:val="TeksIsi"/>
      <w:spacing w:line="14" w:lineRule="auto"/>
      <w:rPr>
        <w:sz w:val="20"/>
      </w:rPr>
    </w:pPr>
    <w:r>
      <w:rPr>
        <w:noProof/>
        <w:sz w:val="20"/>
      </w:rPr>
      <mc:AlternateContent>
        <mc:Choice Requires="wps">
          <w:drawing>
            <wp:anchor distT="0" distB="0" distL="0" distR="0" simplePos="0" relativeHeight="251657216" behindDoc="1" locked="0" layoutInCell="1" allowOverlap="1" wp14:anchorId="5C6E83AB" wp14:editId="570FFC15">
              <wp:simplePos x="0" y="0"/>
              <wp:positionH relativeFrom="page">
                <wp:posOffset>4942840</wp:posOffset>
              </wp:positionH>
              <wp:positionV relativeFrom="page">
                <wp:posOffset>368935</wp:posOffset>
              </wp:positionV>
              <wp:extent cx="2522855"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855" cy="165735"/>
                      </a:xfrm>
                      <a:prstGeom prst="rect">
                        <a:avLst/>
                      </a:prstGeom>
                    </wps:spPr>
                    <wps:txbx>
                      <w:txbxContent>
                        <w:p w14:paraId="5F78E28B" w14:textId="77777777" w:rsidR="00E61D54" w:rsidRDefault="00E61D54">
                          <w:pPr>
                            <w:tabs>
                              <w:tab w:val="left" w:pos="3752"/>
                            </w:tabs>
                            <w:spacing w:before="10"/>
                            <w:ind w:left="20"/>
                            <w:rPr>
                              <w:rFonts w:ascii="Times New Roman"/>
                              <w:sz w:val="20"/>
                            </w:rPr>
                          </w:pPr>
                        </w:p>
                      </w:txbxContent>
                    </wps:txbx>
                    <wps:bodyPr wrap="square" lIns="0" tIns="0" rIns="0" bIns="0" rtlCol="0">
                      <a:noAutofit/>
                    </wps:bodyPr>
                  </wps:wsp>
                </a:graphicData>
              </a:graphic>
            </wp:anchor>
          </w:drawing>
        </mc:Choice>
        <mc:Fallback>
          <w:pict>
            <v:shapetype w14:anchorId="5C6E83AB" id="_x0000_t202" coordsize="21600,21600" o:spt="202" path="m,l,21600r21600,l21600,xe">
              <v:stroke joinstyle="miter"/>
              <v:path gradientshapeok="t" o:connecttype="rect"/>
            </v:shapetype>
            <v:shape id="Textbox 109" o:spid="_x0000_s1031" type="#_x0000_t202" style="position:absolute;margin-left:389.2pt;margin-top:29.05pt;width:198.65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" filled="f" stroked="f">
              <v:textbox inset="0,0,0,0">
                <w:txbxContent>
                  <w:p w14:paraId="5F78E28B" w14:textId="77777777" w:rsidR="00E61D54" w:rsidRDefault="00E61D54">
                    <w:pPr>
                      <w:tabs>
                        <w:tab w:val="left" w:pos="3752"/>
                      </w:tabs>
                      <w:spacing w:before="10"/>
                      <w:ind w:left="20"/>
                      <w:rPr>
                        <w:rFonts w:ascii="Times New Roman"/>
                        <w:sz w:val="20"/>
                      </w:rPr>
                    </w:pPr>
                  </w:p>
                </w:txbxContent>
              </v:textbox>
              <w10:wrap anchorx="page" anchory="page"/>
            </v:shape>
          </w:pict>
        </mc:Fallback>
      </mc:AlternateContent>
    </w:r>
  </w:p>
  <w:p w14:paraId="38C4F218" w14:textId="77777777" w:rsidR="005A604E" w:rsidRDefault="005A604E">
    <w:pPr>
      <w:pStyle w:val="TeksIsi"/>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ACBD" w14:textId="25FF9CB8" w:rsidR="00E61D54" w:rsidRDefault="00C254B5">
    <w:pPr>
      <w:pStyle w:val="TeksIsi"/>
      <w:spacing w:line="14" w:lineRule="auto"/>
      <w:rPr>
        <w:sz w:val="20"/>
      </w:rPr>
    </w:pPr>
    <w:r>
      <w:rPr>
        <w:noProof/>
        <w:sz w:val="20"/>
      </w:rPr>
      <mc:AlternateContent>
        <mc:Choice Requires="wps">
          <w:drawing>
            <wp:anchor distT="0" distB="0" distL="0" distR="0" simplePos="0" relativeHeight="251656704" behindDoc="1" locked="0" layoutInCell="1" allowOverlap="1" wp14:anchorId="5A2BFE88" wp14:editId="788BD499">
              <wp:simplePos x="0" y="0"/>
              <wp:positionH relativeFrom="page">
                <wp:posOffset>4071178</wp:posOffset>
              </wp:positionH>
              <wp:positionV relativeFrom="page">
                <wp:posOffset>297926</wp:posOffset>
              </wp:positionV>
              <wp:extent cx="2522855" cy="165735"/>
              <wp:effectExtent l="0" t="0" r="0" b="0"/>
              <wp:wrapNone/>
              <wp:docPr id="562349234"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2855" cy="165735"/>
                      </a:xfrm>
                      <a:prstGeom prst="rect">
                        <a:avLst/>
                      </a:prstGeom>
                    </wps:spPr>
                    <wps:txbx>
                      <w:txbxContent>
                        <w:p w14:paraId="4AA808FF" w14:textId="77777777" w:rsidR="00C254B5" w:rsidRDefault="00C254B5" w:rsidP="00C254B5">
                          <w:pPr>
                            <w:tabs>
                              <w:tab w:val="left" w:pos="3752"/>
                            </w:tabs>
                            <w:spacing w:before="10"/>
                            <w:ind w:left="20"/>
                            <w:rPr>
                              <w:rFonts w:ascii="Times New Roman"/>
                              <w:sz w:val="20"/>
                            </w:rPr>
                          </w:pPr>
                        </w:p>
                      </w:txbxContent>
                    </wps:txbx>
                    <wps:bodyPr wrap="square" lIns="0" tIns="0" rIns="0" bIns="0" rtlCol="0">
                      <a:noAutofit/>
                    </wps:bodyPr>
                  </wps:wsp>
                </a:graphicData>
              </a:graphic>
            </wp:anchor>
          </w:drawing>
        </mc:Choice>
        <mc:Fallback>
          <w:pict>
            <v:shapetype w14:anchorId="5A2BFE88" id="_x0000_t202" coordsize="21600,21600" o:spt="202" path="m,l,21600r21600,l21600,xe">
              <v:stroke joinstyle="miter"/>
              <v:path gradientshapeok="t" o:connecttype="rect"/>
            </v:shapetype>
            <v:shape id="_x0000_s1032" type="#_x0000_t202" style="position:absolute;margin-left:320.55pt;margin-top:23.45pt;width:198.65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" filled="f" stroked="f">
              <v:textbox inset="0,0,0,0">
                <w:txbxContent>
                  <w:p w14:paraId="4AA808FF" w14:textId="77777777" w:rsidR="00C254B5" w:rsidRDefault="00C254B5" w:rsidP="00C254B5">
                    <w:pPr>
                      <w:tabs>
                        <w:tab w:val="left" w:pos="3752"/>
                      </w:tabs>
                      <w:spacing w:before="10"/>
                      <w:ind w:left="20"/>
                      <w:rPr>
                        <w:rFonts w:ascii="Times New Roman"/>
                        <w:sz w:val="20"/>
                      </w:rPr>
                    </w:pPr>
                  </w:p>
                </w:txbxContent>
              </v:textbox>
              <w10:wrap anchorx="page" anchory="page"/>
            </v:shape>
          </w:pict>
        </mc:Fallback>
      </mc:AlternateContent>
    </w:r>
    <w:r>
      <w:rPr>
        <w:noProof/>
        <w:sz w:val="20"/>
      </w:rPr>
      <mc:AlternateContent>
        <mc:Choice Requires="wps">
          <w:drawing>
            <wp:anchor distT="0" distB="0" distL="0" distR="0" simplePos="0" relativeHeight="251659776" behindDoc="1" locked="0" layoutInCell="1" allowOverlap="1" wp14:anchorId="5B4D2926" wp14:editId="1B469463">
              <wp:simplePos x="0" y="0"/>
              <wp:positionH relativeFrom="page">
                <wp:posOffset>11057890</wp:posOffset>
              </wp:positionH>
              <wp:positionV relativeFrom="page">
                <wp:posOffset>722325</wp:posOffset>
              </wp:positionV>
              <wp:extent cx="9525" cy="2933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93370"/>
                      </a:xfrm>
                      <a:custGeom>
                        <a:avLst/>
                        <a:gdLst/>
                        <a:ahLst/>
                        <a:cxnLst/>
                        <a:rect l="l" t="t" r="r" b="b"/>
                        <a:pathLst>
                          <a:path w="9525" h="293370">
                            <a:moveTo>
                              <a:pt x="9144" y="0"/>
                            </a:moveTo>
                            <a:lnTo>
                              <a:pt x="0" y="0"/>
                            </a:lnTo>
                            <a:lnTo>
                              <a:pt x="0" y="292912"/>
                            </a:lnTo>
                            <a:lnTo>
                              <a:pt x="9144" y="292912"/>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762A5" id="Graphic 116" o:spid="_x0000_s1026" style="position:absolute;margin-left:870.7pt;margin-top:56.9pt;width:.75pt;height:23.1pt;z-index:-251656704;visibility:visible;mso-wrap-style:square;mso-wrap-distance-left:0;mso-wrap-distance-top:0;mso-wrap-distance-right:0;mso-wrap-distance-bottom:0;mso-position-horizontal:absolute;mso-position-horizontal-relative:page;mso-position-vertical:absolute;mso-position-vertical-relative:page;v-text-anchor:top" coordsize="9525,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" path="m9144,l,,,292912r9144,l9144,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3505"/>
    <w:multiLevelType w:val="multilevel"/>
    <w:tmpl w:val="68C278E4"/>
    <w:lvl w:ilvl="0">
      <w:start w:val="3"/>
      <w:numFmt w:val="decimal"/>
      <w:lvlText w:val="%1"/>
      <w:lvlJc w:val="left"/>
      <w:pPr>
        <w:ind w:left="1161" w:hanging="452"/>
      </w:pPr>
      <w:rPr>
        <w:rFonts w:hint="default"/>
        <w:lang w:val="id" w:eastAsia="en-US" w:bidi="ar-SA"/>
      </w:rPr>
    </w:lvl>
    <w:lvl w:ilvl="1">
      <w:start w:val="1"/>
      <w:numFmt w:val="decimal"/>
      <w:lvlText w:val="%1.%2"/>
      <w:lvlJc w:val="left"/>
      <w:pPr>
        <w:ind w:left="1161" w:hanging="452"/>
      </w:pPr>
      <w:rPr>
        <w:rFonts w:ascii="Cambria" w:eastAsia="Cambria" w:hAnsi="Cambria" w:cs="Cambria" w:hint="default"/>
        <w:b w:val="0"/>
        <w:bCs w:val="0"/>
        <w:i w:val="0"/>
        <w:iCs w:val="0"/>
        <w:spacing w:val="-1"/>
        <w:w w:val="111"/>
        <w:sz w:val="24"/>
        <w:szCs w:val="24"/>
        <w:lang w:val="id" w:eastAsia="en-US" w:bidi="ar-SA"/>
      </w:rPr>
    </w:lvl>
    <w:lvl w:ilvl="2">
      <w:numFmt w:val="bullet"/>
      <w:lvlText w:val="•"/>
      <w:lvlJc w:val="left"/>
      <w:pPr>
        <w:ind w:left="2914" w:hanging="452"/>
      </w:pPr>
      <w:rPr>
        <w:rFonts w:hint="default"/>
        <w:lang w:val="id" w:eastAsia="en-US" w:bidi="ar-SA"/>
      </w:rPr>
    </w:lvl>
    <w:lvl w:ilvl="3">
      <w:numFmt w:val="bullet"/>
      <w:lvlText w:val="•"/>
      <w:lvlJc w:val="left"/>
      <w:pPr>
        <w:ind w:left="3791" w:hanging="452"/>
      </w:pPr>
      <w:rPr>
        <w:rFonts w:hint="default"/>
        <w:lang w:val="id" w:eastAsia="en-US" w:bidi="ar-SA"/>
      </w:rPr>
    </w:lvl>
    <w:lvl w:ilvl="4">
      <w:numFmt w:val="bullet"/>
      <w:lvlText w:val="•"/>
      <w:lvlJc w:val="left"/>
      <w:pPr>
        <w:ind w:left="4669" w:hanging="452"/>
      </w:pPr>
      <w:rPr>
        <w:rFonts w:hint="default"/>
        <w:lang w:val="id" w:eastAsia="en-US" w:bidi="ar-SA"/>
      </w:rPr>
    </w:lvl>
    <w:lvl w:ilvl="5">
      <w:numFmt w:val="bullet"/>
      <w:lvlText w:val="•"/>
      <w:lvlJc w:val="left"/>
      <w:pPr>
        <w:ind w:left="5546" w:hanging="452"/>
      </w:pPr>
      <w:rPr>
        <w:rFonts w:hint="default"/>
        <w:lang w:val="id" w:eastAsia="en-US" w:bidi="ar-SA"/>
      </w:rPr>
    </w:lvl>
    <w:lvl w:ilvl="6">
      <w:numFmt w:val="bullet"/>
      <w:lvlText w:val="•"/>
      <w:lvlJc w:val="left"/>
      <w:pPr>
        <w:ind w:left="6423" w:hanging="452"/>
      </w:pPr>
      <w:rPr>
        <w:rFonts w:hint="default"/>
        <w:lang w:val="id" w:eastAsia="en-US" w:bidi="ar-SA"/>
      </w:rPr>
    </w:lvl>
    <w:lvl w:ilvl="7">
      <w:numFmt w:val="bullet"/>
      <w:lvlText w:val="•"/>
      <w:lvlJc w:val="left"/>
      <w:pPr>
        <w:ind w:left="7301" w:hanging="452"/>
      </w:pPr>
      <w:rPr>
        <w:rFonts w:hint="default"/>
        <w:lang w:val="id" w:eastAsia="en-US" w:bidi="ar-SA"/>
      </w:rPr>
    </w:lvl>
    <w:lvl w:ilvl="8">
      <w:numFmt w:val="bullet"/>
      <w:lvlText w:val="•"/>
      <w:lvlJc w:val="left"/>
      <w:pPr>
        <w:ind w:left="8178" w:hanging="452"/>
      </w:pPr>
      <w:rPr>
        <w:rFonts w:hint="default"/>
        <w:lang w:val="id" w:eastAsia="en-US" w:bidi="ar-SA"/>
      </w:rPr>
    </w:lvl>
  </w:abstractNum>
  <w:abstractNum w:abstractNumId="1" w15:restartNumberingAfterBreak="0">
    <w:nsid w:val="094437F1"/>
    <w:multiLevelType w:val="hybridMultilevel"/>
    <w:tmpl w:val="C430F8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119E6"/>
    <w:multiLevelType w:val="multilevel"/>
    <w:tmpl w:val="9242575A"/>
    <w:lvl w:ilvl="0">
      <w:start w:val="3"/>
      <w:numFmt w:val="decimal"/>
      <w:lvlText w:val="%1"/>
      <w:lvlJc w:val="left"/>
      <w:pPr>
        <w:ind w:left="1145" w:hanging="577"/>
      </w:pPr>
      <w:rPr>
        <w:rFonts w:hint="default"/>
        <w:lang w:val="id" w:eastAsia="en-US" w:bidi="ar-SA"/>
      </w:rPr>
    </w:lvl>
    <w:lvl w:ilvl="1">
      <w:start w:val="1"/>
      <w:numFmt w:val="decimal"/>
      <w:lvlText w:val="%1.%2"/>
      <w:lvlJc w:val="left"/>
      <w:pPr>
        <w:ind w:left="1145" w:hanging="577"/>
      </w:pPr>
      <w:rPr>
        <w:rFonts w:ascii="Cambria" w:eastAsia="Cambria" w:hAnsi="Cambria" w:cs="Cambria" w:hint="default"/>
        <w:b/>
        <w:bCs/>
        <w:i w:val="0"/>
        <w:iCs w:val="0"/>
        <w:spacing w:val="-2"/>
        <w:w w:val="111"/>
        <w:sz w:val="24"/>
        <w:szCs w:val="24"/>
        <w:lang w:val="id" w:eastAsia="en-US" w:bidi="ar-SA"/>
      </w:rPr>
    </w:lvl>
    <w:lvl w:ilvl="2">
      <w:start w:val="1"/>
      <w:numFmt w:val="decimal"/>
      <w:lvlText w:val="%1.%2.%3"/>
      <w:lvlJc w:val="left"/>
      <w:pPr>
        <w:ind w:left="1289" w:hanging="721"/>
      </w:pPr>
      <w:rPr>
        <w:rFonts w:ascii="Cambria" w:eastAsia="Cambria" w:hAnsi="Cambria" w:cs="Cambria" w:hint="default"/>
        <w:b/>
        <w:bCs/>
        <w:i w:val="0"/>
        <w:iCs w:val="0"/>
        <w:spacing w:val="-2"/>
        <w:w w:val="111"/>
        <w:sz w:val="24"/>
        <w:szCs w:val="24"/>
        <w:lang w:val="id" w:eastAsia="en-US" w:bidi="ar-SA"/>
      </w:rPr>
    </w:lvl>
    <w:lvl w:ilvl="3">
      <w:numFmt w:val="bullet"/>
      <w:lvlText w:val="•"/>
      <w:lvlJc w:val="left"/>
      <w:pPr>
        <w:ind w:left="2917" w:hanging="721"/>
      </w:pPr>
      <w:rPr>
        <w:rFonts w:hint="default"/>
        <w:lang w:val="id" w:eastAsia="en-US" w:bidi="ar-SA"/>
      </w:rPr>
    </w:lvl>
    <w:lvl w:ilvl="4">
      <w:numFmt w:val="bullet"/>
      <w:lvlText w:val="•"/>
      <w:lvlJc w:val="left"/>
      <w:pPr>
        <w:ind w:left="3736" w:hanging="721"/>
      </w:pPr>
      <w:rPr>
        <w:rFonts w:hint="default"/>
        <w:lang w:val="id" w:eastAsia="en-US" w:bidi="ar-SA"/>
      </w:rPr>
    </w:lvl>
    <w:lvl w:ilvl="5">
      <w:numFmt w:val="bullet"/>
      <w:lvlText w:val="•"/>
      <w:lvlJc w:val="left"/>
      <w:pPr>
        <w:ind w:left="4555" w:hanging="721"/>
      </w:pPr>
      <w:rPr>
        <w:rFonts w:hint="default"/>
        <w:lang w:val="id" w:eastAsia="en-US" w:bidi="ar-SA"/>
      </w:rPr>
    </w:lvl>
    <w:lvl w:ilvl="6">
      <w:numFmt w:val="bullet"/>
      <w:lvlText w:val="•"/>
      <w:lvlJc w:val="left"/>
      <w:pPr>
        <w:ind w:left="5373" w:hanging="721"/>
      </w:pPr>
      <w:rPr>
        <w:rFonts w:hint="default"/>
        <w:lang w:val="id" w:eastAsia="en-US" w:bidi="ar-SA"/>
      </w:rPr>
    </w:lvl>
    <w:lvl w:ilvl="7">
      <w:numFmt w:val="bullet"/>
      <w:lvlText w:val="•"/>
      <w:lvlJc w:val="left"/>
      <w:pPr>
        <w:ind w:left="6192" w:hanging="721"/>
      </w:pPr>
      <w:rPr>
        <w:rFonts w:hint="default"/>
        <w:lang w:val="id" w:eastAsia="en-US" w:bidi="ar-SA"/>
      </w:rPr>
    </w:lvl>
    <w:lvl w:ilvl="8">
      <w:numFmt w:val="bullet"/>
      <w:lvlText w:val="•"/>
      <w:lvlJc w:val="left"/>
      <w:pPr>
        <w:ind w:left="7011" w:hanging="721"/>
      </w:pPr>
      <w:rPr>
        <w:rFonts w:hint="default"/>
        <w:lang w:val="id" w:eastAsia="en-US" w:bidi="ar-SA"/>
      </w:rPr>
    </w:lvl>
  </w:abstractNum>
  <w:abstractNum w:abstractNumId="3" w15:restartNumberingAfterBreak="0">
    <w:nsid w:val="14146DFD"/>
    <w:multiLevelType w:val="hybridMultilevel"/>
    <w:tmpl w:val="094C1B84"/>
    <w:lvl w:ilvl="0" w:tplc="086EA46E">
      <w:start w:val="1"/>
      <w:numFmt w:val="lowerLetter"/>
      <w:lvlText w:val="%1."/>
      <w:lvlJc w:val="left"/>
      <w:pPr>
        <w:tabs>
          <w:tab w:val="num" w:pos="5760"/>
        </w:tabs>
        <w:ind w:left="57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9B6D04C">
      <w:start w:val="1"/>
      <w:numFmt w:val="decimal"/>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13D4C3D"/>
    <w:multiLevelType w:val="hybridMultilevel"/>
    <w:tmpl w:val="1D92DFB4"/>
    <w:lvl w:ilvl="0" w:tplc="835CCDD0">
      <w:start w:val="1"/>
      <w:numFmt w:val="lowerLetter"/>
      <w:lvlText w:val="%1."/>
      <w:lvlJc w:val="left"/>
      <w:pPr>
        <w:ind w:left="1430" w:hanging="360"/>
      </w:pPr>
      <w:rPr>
        <w:rFonts w:ascii="Cambria" w:eastAsia="Cambria" w:hAnsi="Cambria" w:cs="Cambria" w:hint="default"/>
        <w:b w:val="0"/>
        <w:bCs w:val="0"/>
        <w:i w:val="0"/>
        <w:iCs w:val="0"/>
        <w:spacing w:val="0"/>
        <w:w w:val="129"/>
        <w:sz w:val="24"/>
        <w:szCs w:val="24"/>
        <w:lang w:val="id" w:eastAsia="en-US" w:bidi="ar-SA"/>
      </w:rPr>
    </w:lvl>
    <w:lvl w:ilvl="1" w:tplc="419A1B16">
      <w:numFmt w:val="bullet"/>
      <w:lvlText w:val="•"/>
      <w:lvlJc w:val="left"/>
      <w:pPr>
        <w:ind w:left="2271" w:hanging="360"/>
      </w:pPr>
      <w:rPr>
        <w:rFonts w:hint="default"/>
        <w:lang w:val="id" w:eastAsia="en-US" w:bidi="ar-SA"/>
      </w:rPr>
    </w:lvl>
    <w:lvl w:ilvl="2" w:tplc="7F58C01E">
      <w:numFmt w:val="bullet"/>
      <w:lvlText w:val="•"/>
      <w:lvlJc w:val="left"/>
      <w:pPr>
        <w:ind w:left="3122" w:hanging="360"/>
      </w:pPr>
      <w:rPr>
        <w:rFonts w:hint="default"/>
        <w:lang w:val="id" w:eastAsia="en-US" w:bidi="ar-SA"/>
      </w:rPr>
    </w:lvl>
    <w:lvl w:ilvl="3" w:tplc="C9F085D6">
      <w:numFmt w:val="bullet"/>
      <w:lvlText w:val="•"/>
      <w:lvlJc w:val="left"/>
      <w:pPr>
        <w:ind w:left="3973" w:hanging="360"/>
      </w:pPr>
      <w:rPr>
        <w:rFonts w:hint="default"/>
        <w:lang w:val="id" w:eastAsia="en-US" w:bidi="ar-SA"/>
      </w:rPr>
    </w:lvl>
    <w:lvl w:ilvl="4" w:tplc="EC40F804">
      <w:numFmt w:val="bullet"/>
      <w:lvlText w:val="•"/>
      <w:lvlJc w:val="left"/>
      <w:pPr>
        <w:ind w:left="4825" w:hanging="360"/>
      </w:pPr>
      <w:rPr>
        <w:rFonts w:hint="default"/>
        <w:lang w:val="id" w:eastAsia="en-US" w:bidi="ar-SA"/>
      </w:rPr>
    </w:lvl>
    <w:lvl w:ilvl="5" w:tplc="5C58F95C">
      <w:numFmt w:val="bullet"/>
      <w:lvlText w:val="•"/>
      <w:lvlJc w:val="left"/>
      <w:pPr>
        <w:ind w:left="5676" w:hanging="360"/>
      </w:pPr>
      <w:rPr>
        <w:rFonts w:hint="default"/>
        <w:lang w:val="id" w:eastAsia="en-US" w:bidi="ar-SA"/>
      </w:rPr>
    </w:lvl>
    <w:lvl w:ilvl="6" w:tplc="ED5EBAB4">
      <w:numFmt w:val="bullet"/>
      <w:lvlText w:val="•"/>
      <w:lvlJc w:val="left"/>
      <w:pPr>
        <w:ind w:left="6527" w:hanging="360"/>
      </w:pPr>
      <w:rPr>
        <w:rFonts w:hint="default"/>
        <w:lang w:val="id" w:eastAsia="en-US" w:bidi="ar-SA"/>
      </w:rPr>
    </w:lvl>
    <w:lvl w:ilvl="7" w:tplc="043CB550">
      <w:numFmt w:val="bullet"/>
      <w:lvlText w:val="•"/>
      <w:lvlJc w:val="left"/>
      <w:pPr>
        <w:ind w:left="7379" w:hanging="360"/>
      </w:pPr>
      <w:rPr>
        <w:rFonts w:hint="default"/>
        <w:lang w:val="id" w:eastAsia="en-US" w:bidi="ar-SA"/>
      </w:rPr>
    </w:lvl>
    <w:lvl w:ilvl="8" w:tplc="71707618">
      <w:numFmt w:val="bullet"/>
      <w:lvlText w:val="•"/>
      <w:lvlJc w:val="left"/>
      <w:pPr>
        <w:ind w:left="8230" w:hanging="360"/>
      </w:pPr>
      <w:rPr>
        <w:rFonts w:hint="default"/>
        <w:lang w:val="id" w:eastAsia="en-US" w:bidi="ar-SA"/>
      </w:rPr>
    </w:lvl>
  </w:abstractNum>
  <w:abstractNum w:abstractNumId="5" w15:restartNumberingAfterBreak="0">
    <w:nsid w:val="21B14AD7"/>
    <w:multiLevelType w:val="multilevel"/>
    <w:tmpl w:val="45AC529E"/>
    <w:lvl w:ilvl="0">
      <w:start w:val="4"/>
      <w:numFmt w:val="decimal"/>
      <w:lvlText w:val="%1"/>
      <w:lvlJc w:val="left"/>
      <w:pPr>
        <w:ind w:left="1145" w:hanging="577"/>
      </w:pPr>
      <w:rPr>
        <w:rFonts w:hint="default"/>
        <w:lang w:val="id" w:eastAsia="en-US" w:bidi="ar-SA"/>
      </w:rPr>
    </w:lvl>
    <w:lvl w:ilvl="1">
      <w:start w:val="1"/>
      <w:numFmt w:val="decimal"/>
      <w:lvlText w:val="%1.%2"/>
      <w:lvlJc w:val="left"/>
      <w:pPr>
        <w:ind w:left="1145" w:hanging="577"/>
      </w:pPr>
      <w:rPr>
        <w:rFonts w:ascii="Cambria" w:eastAsia="Cambria" w:hAnsi="Cambria" w:cs="Cambria" w:hint="default"/>
        <w:b/>
        <w:bCs/>
        <w:i w:val="0"/>
        <w:iCs w:val="0"/>
        <w:spacing w:val="-2"/>
        <w:w w:val="111"/>
        <w:sz w:val="24"/>
        <w:szCs w:val="24"/>
        <w:lang w:val="id" w:eastAsia="en-US" w:bidi="ar-SA"/>
      </w:rPr>
    </w:lvl>
    <w:lvl w:ilvl="2">
      <w:numFmt w:val="bullet"/>
      <w:lvlText w:val="•"/>
      <w:lvlJc w:val="left"/>
      <w:pPr>
        <w:ind w:left="2613" w:hanging="577"/>
      </w:pPr>
      <w:rPr>
        <w:rFonts w:hint="default"/>
        <w:lang w:val="id" w:eastAsia="en-US" w:bidi="ar-SA"/>
      </w:rPr>
    </w:lvl>
    <w:lvl w:ilvl="3">
      <w:numFmt w:val="bullet"/>
      <w:lvlText w:val="•"/>
      <w:lvlJc w:val="left"/>
      <w:pPr>
        <w:ind w:left="3350" w:hanging="577"/>
      </w:pPr>
      <w:rPr>
        <w:rFonts w:hint="default"/>
        <w:lang w:val="id" w:eastAsia="en-US" w:bidi="ar-SA"/>
      </w:rPr>
    </w:lvl>
    <w:lvl w:ilvl="4">
      <w:numFmt w:val="bullet"/>
      <w:lvlText w:val="•"/>
      <w:lvlJc w:val="left"/>
      <w:pPr>
        <w:ind w:left="4087" w:hanging="577"/>
      </w:pPr>
      <w:rPr>
        <w:rFonts w:hint="default"/>
        <w:lang w:val="id" w:eastAsia="en-US" w:bidi="ar-SA"/>
      </w:rPr>
    </w:lvl>
    <w:lvl w:ilvl="5">
      <w:numFmt w:val="bullet"/>
      <w:lvlText w:val="•"/>
      <w:lvlJc w:val="left"/>
      <w:pPr>
        <w:ind w:left="4824" w:hanging="577"/>
      </w:pPr>
      <w:rPr>
        <w:rFonts w:hint="default"/>
        <w:lang w:val="id" w:eastAsia="en-US" w:bidi="ar-SA"/>
      </w:rPr>
    </w:lvl>
    <w:lvl w:ilvl="6">
      <w:numFmt w:val="bullet"/>
      <w:lvlText w:val="•"/>
      <w:lvlJc w:val="left"/>
      <w:pPr>
        <w:ind w:left="5560" w:hanging="577"/>
      </w:pPr>
      <w:rPr>
        <w:rFonts w:hint="default"/>
        <w:lang w:val="id" w:eastAsia="en-US" w:bidi="ar-SA"/>
      </w:rPr>
    </w:lvl>
    <w:lvl w:ilvl="7">
      <w:numFmt w:val="bullet"/>
      <w:lvlText w:val="•"/>
      <w:lvlJc w:val="left"/>
      <w:pPr>
        <w:ind w:left="6297" w:hanging="577"/>
      </w:pPr>
      <w:rPr>
        <w:rFonts w:hint="default"/>
        <w:lang w:val="id" w:eastAsia="en-US" w:bidi="ar-SA"/>
      </w:rPr>
    </w:lvl>
    <w:lvl w:ilvl="8">
      <w:numFmt w:val="bullet"/>
      <w:lvlText w:val="•"/>
      <w:lvlJc w:val="left"/>
      <w:pPr>
        <w:ind w:left="7034" w:hanging="577"/>
      </w:pPr>
      <w:rPr>
        <w:rFonts w:hint="default"/>
        <w:lang w:val="id" w:eastAsia="en-US" w:bidi="ar-SA"/>
      </w:rPr>
    </w:lvl>
  </w:abstractNum>
  <w:abstractNum w:abstractNumId="6" w15:restartNumberingAfterBreak="0">
    <w:nsid w:val="25F96A97"/>
    <w:multiLevelType w:val="multilevel"/>
    <w:tmpl w:val="EED0265C"/>
    <w:lvl w:ilvl="0">
      <w:start w:val="2"/>
      <w:numFmt w:val="decimal"/>
      <w:lvlText w:val="%1"/>
      <w:lvlJc w:val="left"/>
      <w:pPr>
        <w:ind w:left="703" w:hanging="548"/>
      </w:pPr>
      <w:rPr>
        <w:rFonts w:hint="default"/>
        <w:lang w:val="id" w:eastAsia="en-US" w:bidi="ar-SA"/>
      </w:rPr>
    </w:lvl>
    <w:lvl w:ilvl="1">
      <w:start w:val="1"/>
      <w:numFmt w:val="decimal"/>
      <w:lvlText w:val="%1.%2."/>
      <w:lvlJc w:val="left"/>
      <w:pPr>
        <w:ind w:left="703" w:hanging="548"/>
      </w:pPr>
      <w:rPr>
        <w:rFonts w:ascii="Tahoma" w:eastAsia="Tahoma" w:hAnsi="Tahoma" w:cs="Tahoma" w:hint="default"/>
        <w:b/>
        <w:bCs/>
        <w:w w:val="100"/>
        <w:sz w:val="24"/>
        <w:szCs w:val="24"/>
        <w:lang w:val="id" w:eastAsia="en-US" w:bidi="ar-SA"/>
      </w:rPr>
    </w:lvl>
    <w:lvl w:ilvl="2">
      <w:start w:val="1"/>
      <w:numFmt w:val="upperLetter"/>
      <w:lvlText w:val="%3."/>
      <w:lvlJc w:val="left"/>
      <w:pPr>
        <w:ind w:left="1236" w:hanging="360"/>
        <w:jc w:val="right"/>
      </w:pPr>
      <w:rPr>
        <w:rFonts w:ascii="Tahoma" w:eastAsia="Tahoma" w:hAnsi="Tahoma" w:cs="Tahoma" w:hint="default"/>
        <w:b/>
        <w:bCs/>
        <w:spacing w:val="-2"/>
        <w:w w:val="100"/>
        <w:sz w:val="24"/>
        <w:szCs w:val="24"/>
        <w:lang w:val="id" w:eastAsia="en-US" w:bidi="ar-SA"/>
      </w:rPr>
    </w:lvl>
    <w:lvl w:ilvl="3">
      <w:start w:val="1"/>
      <w:numFmt w:val="lowerLetter"/>
      <w:lvlText w:val="%4."/>
      <w:lvlJc w:val="left"/>
      <w:pPr>
        <w:ind w:left="1601" w:hanging="284"/>
        <w:jc w:val="right"/>
      </w:pPr>
      <w:rPr>
        <w:rFonts w:ascii="Tahoma" w:eastAsia="Tahoma" w:hAnsi="Tahoma" w:cs="Tahoma" w:hint="default"/>
        <w:spacing w:val="-2"/>
        <w:w w:val="100"/>
        <w:sz w:val="24"/>
        <w:szCs w:val="24"/>
        <w:lang w:val="id" w:eastAsia="en-US" w:bidi="ar-SA"/>
      </w:rPr>
    </w:lvl>
    <w:lvl w:ilvl="4">
      <w:numFmt w:val="bullet"/>
      <w:lvlText w:val="•"/>
      <w:lvlJc w:val="left"/>
      <w:pPr>
        <w:ind w:left="3665" w:hanging="284"/>
      </w:pPr>
      <w:rPr>
        <w:rFonts w:hint="default"/>
        <w:lang w:val="id" w:eastAsia="en-US" w:bidi="ar-SA"/>
      </w:rPr>
    </w:lvl>
    <w:lvl w:ilvl="5">
      <w:numFmt w:val="bullet"/>
      <w:lvlText w:val="•"/>
      <w:lvlJc w:val="left"/>
      <w:pPr>
        <w:ind w:left="4697" w:hanging="284"/>
      </w:pPr>
      <w:rPr>
        <w:rFonts w:hint="default"/>
        <w:lang w:val="id" w:eastAsia="en-US" w:bidi="ar-SA"/>
      </w:rPr>
    </w:lvl>
    <w:lvl w:ilvl="6">
      <w:numFmt w:val="bullet"/>
      <w:lvlText w:val="•"/>
      <w:lvlJc w:val="left"/>
      <w:pPr>
        <w:ind w:left="5730" w:hanging="284"/>
      </w:pPr>
      <w:rPr>
        <w:rFonts w:hint="default"/>
        <w:lang w:val="id" w:eastAsia="en-US" w:bidi="ar-SA"/>
      </w:rPr>
    </w:lvl>
    <w:lvl w:ilvl="7">
      <w:numFmt w:val="bullet"/>
      <w:lvlText w:val="•"/>
      <w:lvlJc w:val="left"/>
      <w:pPr>
        <w:ind w:left="6762" w:hanging="284"/>
      </w:pPr>
      <w:rPr>
        <w:rFonts w:hint="default"/>
        <w:lang w:val="id" w:eastAsia="en-US" w:bidi="ar-SA"/>
      </w:rPr>
    </w:lvl>
    <w:lvl w:ilvl="8">
      <w:numFmt w:val="bullet"/>
      <w:lvlText w:val="•"/>
      <w:lvlJc w:val="left"/>
      <w:pPr>
        <w:ind w:left="7795" w:hanging="284"/>
      </w:pPr>
      <w:rPr>
        <w:rFonts w:hint="default"/>
        <w:lang w:val="id" w:eastAsia="en-US" w:bidi="ar-SA"/>
      </w:rPr>
    </w:lvl>
  </w:abstractNum>
  <w:abstractNum w:abstractNumId="7" w15:restartNumberingAfterBreak="0">
    <w:nsid w:val="295D0BC2"/>
    <w:multiLevelType w:val="multilevel"/>
    <w:tmpl w:val="8D3472C4"/>
    <w:lvl w:ilvl="0">
      <w:start w:val="3"/>
      <w:numFmt w:val="decimal"/>
      <w:lvlText w:val="%1"/>
      <w:lvlJc w:val="left"/>
      <w:pPr>
        <w:ind w:left="1449" w:hanging="680"/>
      </w:pPr>
      <w:rPr>
        <w:rFonts w:hint="default"/>
        <w:lang w:val="id" w:eastAsia="en-US" w:bidi="ar-SA"/>
      </w:rPr>
    </w:lvl>
    <w:lvl w:ilvl="1">
      <w:start w:val="1"/>
      <w:numFmt w:val="decimal"/>
      <w:lvlText w:val="%1.%2"/>
      <w:lvlJc w:val="left"/>
      <w:pPr>
        <w:ind w:left="1449" w:hanging="680"/>
      </w:pPr>
      <w:rPr>
        <w:rFonts w:ascii="Times New Roman" w:eastAsia="Times New Roman" w:hAnsi="Times New Roman" w:cs="Times New Roman" w:hint="default"/>
        <w:b w:val="0"/>
        <w:bCs w:val="0"/>
        <w:i w:val="0"/>
        <w:iCs w:val="0"/>
        <w:spacing w:val="0"/>
        <w:w w:val="100"/>
        <w:sz w:val="20"/>
        <w:szCs w:val="20"/>
        <w:lang w:val="id" w:eastAsia="en-US" w:bidi="ar-SA"/>
      </w:rPr>
    </w:lvl>
    <w:lvl w:ilvl="2">
      <w:start w:val="1"/>
      <w:numFmt w:val="decimal"/>
      <w:lvlText w:val="%1.%2.%3"/>
      <w:lvlJc w:val="left"/>
      <w:pPr>
        <w:ind w:left="1669" w:hanging="700"/>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3370" w:hanging="700"/>
      </w:pPr>
      <w:rPr>
        <w:rFonts w:hint="default"/>
        <w:lang w:val="id" w:eastAsia="en-US" w:bidi="ar-SA"/>
      </w:rPr>
    </w:lvl>
    <w:lvl w:ilvl="4">
      <w:numFmt w:val="bullet"/>
      <w:lvlText w:val="•"/>
      <w:lvlJc w:val="left"/>
      <w:pPr>
        <w:ind w:left="4226" w:hanging="700"/>
      </w:pPr>
      <w:rPr>
        <w:rFonts w:hint="default"/>
        <w:lang w:val="id" w:eastAsia="en-US" w:bidi="ar-SA"/>
      </w:rPr>
    </w:lvl>
    <w:lvl w:ilvl="5">
      <w:numFmt w:val="bullet"/>
      <w:lvlText w:val="•"/>
      <w:lvlJc w:val="left"/>
      <w:pPr>
        <w:ind w:left="5081" w:hanging="700"/>
      </w:pPr>
      <w:rPr>
        <w:rFonts w:hint="default"/>
        <w:lang w:val="id" w:eastAsia="en-US" w:bidi="ar-SA"/>
      </w:rPr>
    </w:lvl>
    <w:lvl w:ilvl="6">
      <w:numFmt w:val="bullet"/>
      <w:lvlText w:val="•"/>
      <w:lvlJc w:val="left"/>
      <w:pPr>
        <w:ind w:left="5936" w:hanging="700"/>
      </w:pPr>
      <w:rPr>
        <w:rFonts w:hint="default"/>
        <w:lang w:val="id" w:eastAsia="en-US" w:bidi="ar-SA"/>
      </w:rPr>
    </w:lvl>
    <w:lvl w:ilvl="7">
      <w:numFmt w:val="bullet"/>
      <w:lvlText w:val="•"/>
      <w:lvlJc w:val="left"/>
      <w:pPr>
        <w:ind w:left="6792" w:hanging="700"/>
      </w:pPr>
      <w:rPr>
        <w:rFonts w:hint="default"/>
        <w:lang w:val="id" w:eastAsia="en-US" w:bidi="ar-SA"/>
      </w:rPr>
    </w:lvl>
    <w:lvl w:ilvl="8">
      <w:numFmt w:val="bullet"/>
      <w:lvlText w:val="•"/>
      <w:lvlJc w:val="left"/>
      <w:pPr>
        <w:ind w:left="7647" w:hanging="700"/>
      </w:pPr>
      <w:rPr>
        <w:rFonts w:hint="default"/>
        <w:lang w:val="id" w:eastAsia="en-US" w:bidi="ar-SA"/>
      </w:rPr>
    </w:lvl>
  </w:abstractNum>
  <w:abstractNum w:abstractNumId="8" w15:restartNumberingAfterBreak="0">
    <w:nsid w:val="2E617825"/>
    <w:multiLevelType w:val="multilevel"/>
    <w:tmpl w:val="D8EA4654"/>
    <w:lvl w:ilvl="0">
      <w:start w:val="4"/>
      <w:numFmt w:val="decimal"/>
      <w:lvlText w:val="%1"/>
      <w:lvlJc w:val="left"/>
      <w:pPr>
        <w:ind w:left="360" w:hanging="360"/>
      </w:pPr>
      <w:rPr>
        <w:rFonts w:ascii="Arial MT" w:eastAsia="Arial MT" w:hAnsi="Arial MT" w:cs="Arial MT" w:hint="default"/>
      </w:rPr>
    </w:lvl>
    <w:lvl w:ilvl="1">
      <w:start w:val="1"/>
      <w:numFmt w:val="decimal"/>
      <w:lvlText w:val="%1.%2"/>
      <w:lvlJc w:val="left"/>
      <w:pPr>
        <w:ind w:left="1030" w:hanging="360"/>
      </w:pPr>
      <w:rPr>
        <w:rFonts w:ascii="Arial MT" w:eastAsia="Arial MT" w:hAnsi="Arial MT" w:cs="Arial MT" w:hint="default"/>
      </w:rPr>
    </w:lvl>
    <w:lvl w:ilvl="2">
      <w:start w:val="1"/>
      <w:numFmt w:val="decimal"/>
      <w:lvlText w:val="%1.%2.%3"/>
      <w:lvlJc w:val="left"/>
      <w:pPr>
        <w:ind w:left="2060" w:hanging="720"/>
      </w:pPr>
      <w:rPr>
        <w:rFonts w:ascii="Arial MT" w:eastAsia="Arial MT" w:hAnsi="Arial MT" w:cs="Arial MT" w:hint="default"/>
      </w:rPr>
    </w:lvl>
    <w:lvl w:ilvl="3">
      <w:start w:val="1"/>
      <w:numFmt w:val="decimal"/>
      <w:lvlText w:val="%1.%2.%3.%4"/>
      <w:lvlJc w:val="left"/>
      <w:pPr>
        <w:ind w:left="2730" w:hanging="720"/>
      </w:pPr>
      <w:rPr>
        <w:rFonts w:ascii="Arial MT" w:eastAsia="Arial MT" w:hAnsi="Arial MT" w:cs="Arial MT" w:hint="default"/>
      </w:rPr>
    </w:lvl>
    <w:lvl w:ilvl="4">
      <w:start w:val="1"/>
      <w:numFmt w:val="decimal"/>
      <w:lvlText w:val="%1.%2.%3.%4.%5"/>
      <w:lvlJc w:val="left"/>
      <w:pPr>
        <w:ind w:left="3760" w:hanging="1080"/>
      </w:pPr>
      <w:rPr>
        <w:rFonts w:ascii="Arial MT" w:eastAsia="Arial MT" w:hAnsi="Arial MT" w:cs="Arial MT" w:hint="default"/>
      </w:rPr>
    </w:lvl>
    <w:lvl w:ilvl="5">
      <w:start w:val="1"/>
      <w:numFmt w:val="decimal"/>
      <w:lvlText w:val="%1.%2.%3.%4.%5.%6"/>
      <w:lvlJc w:val="left"/>
      <w:pPr>
        <w:ind w:left="4430" w:hanging="1080"/>
      </w:pPr>
      <w:rPr>
        <w:rFonts w:ascii="Arial MT" w:eastAsia="Arial MT" w:hAnsi="Arial MT" w:cs="Arial MT" w:hint="default"/>
      </w:rPr>
    </w:lvl>
    <w:lvl w:ilvl="6">
      <w:start w:val="1"/>
      <w:numFmt w:val="decimal"/>
      <w:lvlText w:val="%1.%2.%3.%4.%5.%6.%7"/>
      <w:lvlJc w:val="left"/>
      <w:pPr>
        <w:ind w:left="5460" w:hanging="1440"/>
      </w:pPr>
      <w:rPr>
        <w:rFonts w:ascii="Arial MT" w:eastAsia="Arial MT" w:hAnsi="Arial MT" w:cs="Arial MT" w:hint="default"/>
      </w:rPr>
    </w:lvl>
    <w:lvl w:ilvl="7">
      <w:start w:val="1"/>
      <w:numFmt w:val="decimal"/>
      <w:lvlText w:val="%1.%2.%3.%4.%5.%6.%7.%8"/>
      <w:lvlJc w:val="left"/>
      <w:pPr>
        <w:ind w:left="6130" w:hanging="1440"/>
      </w:pPr>
      <w:rPr>
        <w:rFonts w:ascii="Arial MT" w:eastAsia="Arial MT" w:hAnsi="Arial MT" w:cs="Arial MT" w:hint="default"/>
      </w:rPr>
    </w:lvl>
    <w:lvl w:ilvl="8">
      <w:start w:val="1"/>
      <w:numFmt w:val="decimal"/>
      <w:lvlText w:val="%1.%2.%3.%4.%5.%6.%7.%8.%9"/>
      <w:lvlJc w:val="left"/>
      <w:pPr>
        <w:ind w:left="6800" w:hanging="1440"/>
      </w:pPr>
      <w:rPr>
        <w:rFonts w:ascii="Arial MT" w:eastAsia="Arial MT" w:hAnsi="Arial MT" w:cs="Arial MT" w:hint="default"/>
      </w:rPr>
    </w:lvl>
  </w:abstractNum>
  <w:abstractNum w:abstractNumId="9" w15:restartNumberingAfterBreak="0">
    <w:nsid w:val="2EFC262E"/>
    <w:multiLevelType w:val="multilevel"/>
    <w:tmpl w:val="C78A9BFE"/>
    <w:lvl w:ilvl="0">
      <w:start w:val="1"/>
      <w:numFmt w:val="decimal"/>
      <w:lvlText w:val="%1"/>
      <w:lvlJc w:val="left"/>
      <w:pPr>
        <w:ind w:left="1233" w:hanging="525"/>
      </w:pPr>
      <w:rPr>
        <w:rFonts w:hint="default"/>
        <w:lang w:val="id" w:eastAsia="en-US" w:bidi="ar-SA"/>
      </w:rPr>
    </w:lvl>
    <w:lvl w:ilvl="1">
      <w:start w:val="1"/>
      <w:numFmt w:val="decimal"/>
      <w:lvlText w:val="%1.%2."/>
      <w:lvlJc w:val="left"/>
      <w:pPr>
        <w:ind w:left="1233" w:hanging="525"/>
      </w:pPr>
      <w:rPr>
        <w:rFonts w:ascii="Cambria" w:eastAsia="Cambria" w:hAnsi="Cambria" w:cs="Cambria" w:hint="default"/>
        <w:b w:val="0"/>
        <w:bCs w:val="0"/>
        <w:i w:val="0"/>
        <w:iCs w:val="0"/>
        <w:spacing w:val="-1"/>
        <w:w w:val="111"/>
        <w:sz w:val="24"/>
        <w:szCs w:val="24"/>
        <w:lang w:val="id" w:eastAsia="en-US" w:bidi="ar-SA"/>
      </w:rPr>
    </w:lvl>
    <w:lvl w:ilvl="2">
      <w:numFmt w:val="bullet"/>
      <w:lvlText w:val="•"/>
      <w:lvlJc w:val="left"/>
      <w:pPr>
        <w:ind w:left="2978" w:hanging="525"/>
      </w:pPr>
      <w:rPr>
        <w:rFonts w:hint="default"/>
        <w:lang w:val="id" w:eastAsia="en-US" w:bidi="ar-SA"/>
      </w:rPr>
    </w:lvl>
    <w:lvl w:ilvl="3">
      <w:numFmt w:val="bullet"/>
      <w:lvlText w:val="•"/>
      <w:lvlJc w:val="left"/>
      <w:pPr>
        <w:ind w:left="3847" w:hanging="525"/>
      </w:pPr>
      <w:rPr>
        <w:rFonts w:hint="default"/>
        <w:lang w:val="id" w:eastAsia="en-US" w:bidi="ar-SA"/>
      </w:rPr>
    </w:lvl>
    <w:lvl w:ilvl="4">
      <w:numFmt w:val="bullet"/>
      <w:lvlText w:val="•"/>
      <w:lvlJc w:val="left"/>
      <w:pPr>
        <w:ind w:left="4717" w:hanging="525"/>
      </w:pPr>
      <w:rPr>
        <w:rFonts w:hint="default"/>
        <w:lang w:val="id" w:eastAsia="en-US" w:bidi="ar-SA"/>
      </w:rPr>
    </w:lvl>
    <w:lvl w:ilvl="5">
      <w:numFmt w:val="bullet"/>
      <w:lvlText w:val="•"/>
      <w:lvlJc w:val="left"/>
      <w:pPr>
        <w:ind w:left="5586" w:hanging="525"/>
      </w:pPr>
      <w:rPr>
        <w:rFonts w:hint="default"/>
        <w:lang w:val="id" w:eastAsia="en-US" w:bidi="ar-SA"/>
      </w:rPr>
    </w:lvl>
    <w:lvl w:ilvl="6">
      <w:numFmt w:val="bullet"/>
      <w:lvlText w:val="•"/>
      <w:lvlJc w:val="left"/>
      <w:pPr>
        <w:ind w:left="6455" w:hanging="525"/>
      </w:pPr>
      <w:rPr>
        <w:rFonts w:hint="default"/>
        <w:lang w:val="id" w:eastAsia="en-US" w:bidi="ar-SA"/>
      </w:rPr>
    </w:lvl>
    <w:lvl w:ilvl="7">
      <w:numFmt w:val="bullet"/>
      <w:lvlText w:val="•"/>
      <w:lvlJc w:val="left"/>
      <w:pPr>
        <w:ind w:left="7325" w:hanging="525"/>
      </w:pPr>
      <w:rPr>
        <w:rFonts w:hint="default"/>
        <w:lang w:val="id" w:eastAsia="en-US" w:bidi="ar-SA"/>
      </w:rPr>
    </w:lvl>
    <w:lvl w:ilvl="8">
      <w:numFmt w:val="bullet"/>
      <w:lvlText w:val="•"/>
      <w:lvlJc w:val="left"/>
      <w:pPr>
        <w:ind w:left="8194" w:hanging="525"/>
      </w:pPr>
      <w:rPr>
        <w:rFonts w:hint="default"/>
        <w:lang w:val="id" w:eastAsia="en-US" w:bidi="ar-SA"/>
      </w:rPr>
    </w:lvl>
  </w:abstractNum>
  <w:abstractNum w:abstractNumId="10" w15:restartNumberingAfterBreak="0">
    <w:nsid w:val="2F691780"/>
    <w:multiLevelType w:val="multilevel"/>
    <w:tmpl w:val="9242575A"/>
    <w:lvl w:ilvl="0">
      <w:start w:val="3"/>
      <w:numFmt w:val="decimal"/>
      <w:lvlText w:val="%1"/>
      <w:lvlJc w:val="left"/>
      <w:pPr>
        <w:ind w:left="1145" w:hanging="577"/>
      </w:pPr>
      <w:rPr>
        <w:rFonts w:hint="default"/>
        <w:lang w:val="id" w:eastAsia="en-US" w:bidi="ar-SA"/>
      </w:rPr>
    </w:lvl>
    <w:lvl w:ilvl="1">
      <w:start w:val="1"/>
      <w:numFmt w:val="decimal"/>
      <w:lvlText w:val="%1.%2"/>
      <w:lvlJc w:val="left"/>
      <w:pPr>
        <w:ind w:left="1145" w:hanging="577"/>
      </w:pPr>
      <w:rPr>
        <w:rFonts w:ascii="Cambria" w:eastAsia="Cambria" w:hAnsi="Cambria" w:cs="Cambria" w:hint="default"/>
        <w:b/>
        <w:bCs/>
        <w:i w:val="0"/>
        <w:iCs w:val="0"/>
        <w:spacing w:val="-2"/>
        <w:w w:val="111"/>
        <w:sz w:val="24"/>
        <w:szCs w:val="24"/>
        <w:lang w:val="id" w:eastAsia="en-US" w:bidi="ar-SA"/>
      </w:rPr>
    </w:lvl>
    <w:lvl w:ilvl="2">
      <w:start w:val="1"/>
      <w:numFmt w:val="decimal"/>
      <w:lvlText w:val="%1.%2.%3"/>
      <w:lvlJc w:val="left"/>
      <w:pPr>
        <w:ind w:left="1289" w:hanging="721"/>
      </w:pPr>
      <w:rPr>
        <w:rFonts w:ascii="Cambria" w:eastAsia="Cambria" w:hAnsi="Cambria" w:cs="Cambria" w:hint="default"/>
        <w:b/>
        <w:bCs/>
        <w:i w:val="0"/>
        <w:iCs w:val="0"/>
        <w:spacing w:val="-2"/>
        <w:w w:val="111"/>
        <w:sz w:val="24"/>
        <w:szCs w:val="24"/>
        <w:lang w:val="id" w:eastAsia="en-US" w:bidi="ar-SA"/>
      </w:rPr>
    </w:lvl>
    <w:lvl w:ilvl="3">
      <w:numFmt w:val="bullet"/>
      <w:lvlText w:val="•"/>
      <w:lvlJc w:val="left"/>
      <w:pPr>
        <w:ind w:left="2917" w:hanging="721"/>
      </w:pPr>
      <w:rPr>
        <w:rFonts w:hint="default"/>
        <w:lang w:val="id" w:eastAsia="en-US" w:bidi="ar-SA"/>
      </w:rPr>
    </w:lvl>
    <w:lvl w:ilvl="4">
      <w:numFmt w:val="bullet"/>
      <w:lvlText w:val="•"/>
      <w:lvlJc w:val="left"/>
      <w:pPr>
        <w:ind w:left="3736" w:hanging="721"/>
      </w:pPr>
      <w:rPr>
        <w:rFonts w:hint="default"/>
        <w:lang w:val="id" w:eastAsia="en-US" w:bidi="ar-SA"/>
      </w:rPr>
    </w:lvl>
    <w:lvl w:ilvl="5">
      <w:numFmt w:val="bullet"/>
      <w:lvlText w:val="•"/>
      <w:lvlJc w:val="left"/>
      <w:pPr>
        <w:ind w:left="4555" w:hanging="721"/>
      </w:pPr>
      <w:rPr>
        <w:rFonts w:hint="default"/>
        <w:lang w:val="id" w:eastAsia="en-US" w:bidi="ar-SA"/>
      </w:rPr>
    </w:lvl>
    <w:lvl w:ilvl="6">
      <w:numFmt w:val="bullet"/>
      <w:lvlText w:val="•"/>
      <w:lvlJc w:val="left"/>
      <w:pPr>
        <w:ind w:left="5373" w:hanging="721"/>
      </w:pPr>
      <w:rPr>
        <w:rFonts w:hint="default"/>
        <w:lang w:val="id" w:eastAsia="en-US" w:bidi="ar-SA"/>
      </w:rPr>
    </w:lvl>
    <w:lvl w:ilvl="7">
      <w:numFmt w:val="bullet"/>
      <w:lvlText w:val="•"/>
      <w:lvlJc w:val="left"/>
      <w:pPr>
        <w:ind w:left="6192" w:hanging="721"/>
      </w:pPr>
      <w:rPr>
        <w:rFonts w:hint="default"/>
        <w:lang w:val="id" w:eastAsia="en-US" w:bidi="ar-SA"/>
      </w:rPr>
    </w:lvl>
    <w:lvl w:ilvl="8">
      <w:numFmt w:val="bullet"/>
      <w:lvlText w:val="•"/>
      <w:lvlJc w:val="left"/>
      <w:pPr>
        <w:ind w:left="7011" w:hanging="721"/>
      </w:pPr>
      <w:rPr>
        <w:rFonts w:hint="default"/>
        <w:lang w:val="id" w:eastAsia="en-US" w:bidi="ar-SA"/>
      </w:rPr>
    </w:lvl>
  </w:abstractNum>
  <w:abstractNum w:abstractNumId="11" w15:restartNumberingAfterBreak="0">
    <w:nsid w:val="2FFB7A52"/>
    <w:multiLevelType w:val="multilevel"/>
    <w:tmpl w:val="CCEAABD4"/>
    <w:lvl w:ilvl="0">
      <w:start w:val="4"/>
      <w:numFmt w:val="decimal"/>
      <w:lvlText w:val="%1"/>
      <w:lvlJc w:val="left"/>
      <w:pPr>
        <w:ind w:left="717" w:hanging="577"/>
      </w:pPr>
      <w:rPr>
        <w:rFonts w:hint="default"/>
        <w:lang w:val="id" w:eastAsia="en-US" w:bidi="ar-SA"/>
      </w:rPr>
    </w:lvl>
    <w:lvl w:ilvl="1">
      <w:start w:val="3"/>
      <w:numFmt w:val="decimal"/>
      <w:lvlText w:val="%1.%2"/>
      <w:lvlJc w:val="left"/>
      <w:pPr>
        <w:ind w:left="717" w:hanging="577"/>
      </w:pPr>
      <w:rPr>
        <w:rFonts w:ascii="Cambria" w:eastAsia="Cambria" w:hAnsi="Cambria" w:cs="Cambria" w:hint="default"/>
        <w:b/>
        <w:bCs/>
        <w:i w:val="0"/>
        <w:iCs w:val="0"/>
        <w:spacing w:val="-2"/>
        <w:w w:val="111"/>
        <w:sz w:val="24"/>
        <w:szCs w:val="24"/>
        <w:lang w:val="id" w:eastAsia="en-US" w:bidi="ar-SA"/>
      </w:rPr>
    </w:lvl>
    <w:lvl w:ilvl="2">
      <w:numFmt w:val="bullet"/>
      <w:lvlText w:val="•"/>
      <w:lvlJc w:val="left"/>
      <w:pPr>
        <w:ind w:left="3376" w:hanging="577"/>
      </w:pPr>
      <w:rPr>
        <w:rFonts w:hint="default"/>
        <w:lang w:val="id" w:eastAsia="en-US" w:bidi="ar-SA"/>
      </w:rPr>
    </w:lvl>
    <w:lvl w:ilvl="3">
      <w:numFmt w:val="bullet"/>
      <w:lvlText w:val="•"/>
      <w:lvlJc w:val="left"/>
      <w:pPr>
        <w:ind w:left="4704" w:hanging="577"/>
      </w:pPr>
      <w:rPr>
        <w:rFonts w:hint="default"/>
        <w:lang w:val="id" w:eastAsia="en-US" w:bidi="ar-SA"/>
      </w:rPr>
    </w:lvl>
    <w:lvl w:ilvl="4">
      <w:numFmt w:val="bullet"/>
      <w:lvlText w:val="•"/>
      <w:lvlJc w:val="left"/>
      <w:pPr>
        <w:ind w:left="6032" w:hanging="577"/>
      </w:pPr>
      <w:rPr>
        <w:rFonts w:hint="default"/>
        <w:lang w:val="id" w:eastAsia="en-US" w:bidi="ar-SA"/>
      </w:rPr>
    </w:lvl>
    <w:lvl w:ilvl="5">
      <w:numFmt w:val="bullet"/>
      <w:lvlText w:val="•"/>
      <w:lvlJc w:val="left"/>
      <w:pPr>
        <w:ind w:left="7361" w:hanging="577"/>
      </w:pPr>
      <w:rPr>
        <w:rFonts w:hint="default"/>
        <w:lang w:val="id" w:eastAsia="en-US" w:bidi="ar-SA"/>
      </w:rPr>
    </w:lvl>
    <w:lvl w:ilvl="6">
      <w:numFmt w:val="bullet"/>
      <w:lvlText w:val="•"/>
      <w:lvlJc w:val="left"/>
      <w:pPr>
        <w:ind w:left="8689" w:hanging="577"/>
      </w:pPr>
      <w:rPr>
        <w:rFonts w:hint="default"/>
        <w:lang w:val="id" w:eastAsia="en-US" w:bidi="ar-SA"/>
      </w:rPr>
    </w:lvl>
    <w:lvl w:ilvl="7">
      <w:numFmt w:val="bullet"/>
      <w:lvlText w:val="•"/>
      <w:lvlJc w:val="left"/>
      <w:pPr>
        <w:ind w:left="10017" w:hanging="577"/>
      </w:pPr>
      <w:rPr>
        <w:rFonts w:hint="default"/>
        <w:lang w:val="id" w:eastAsia="en-US" w:bidi="ar-SA"/>
      </w:rPr>
    </w:lvl>
    <w:lvl w:ilvl="8">
      <w:numFmt w:val="bullet"/>
      <w:lvlText w:val="•"/>
      <w:lvlJc w:val="left"/>
      <w:pPr>
        <w:ind w:left="11345" w:hanging="577"/>
      </w:pPr>
      <w:rPr>
        <w:rFonts w:hint="default"/>
        <w:lang w:val="id" w:eastAsia="en-US" w:bidi="ar-SA"/>
      </w:rPr>
    </w:lvl>
  </w:abstractNum>
  <w:abstractNum w:abstractNumId="12" w15:restartNumberingAfterBreak="0">
    <w:nsid w:val="30C95EC5"/>
    <w:multiLevelType w:val="hybridMultilevel"/>
    <w:tmpl w:val="09009BC4"/>
    <w:lvl w:ilvl="0" w:tplc="46E655D8">
      <w:start w:val="1"/>
      <w:numFmt w:val="lowerLetter"/>
      <w:lvlText w:val="%1."/>
      <w:lvlJc w:val="left"/>
      <w:pPr>
        <w:ind w:left="1289" w:hanging="360"/>
        <w:jc w:val="right"/>
      </w:pPr>
      <w:rPr>
        <w:rFonts w:ascii="Cambria" w:eastAsia="Cambria" w:hAnsi="Cambria" w:cs="Cambria" w:hint="default"/>
        <w:b w:val="0"/>
        <w:bCs w:val="0"/>
        <w:i w:val="0"/>
        <w:iCs w:val="0"/>
        <w:spacing w:val="0"/>
        <w:w w:val="129"/>
        <w:sz w:val="24"/>
        <w:szCs w:val="24"/>
        <w:lang w:val="id" w:eastAsia="en-US" w:bidi="ar-SA"/>
      </w:rPr>
    </w:lvl>
    <w:lvl w:ilvl="1" w:tplc="A4FA80D8">
      <w:numFmt w:val="bullet"/>
      <w:lvlText w:val="•"/>
      <w:lvlJc w:val="left"/>
      <w:pPr>
        <w:ind w:left="2087" w:hanging="360"/>
      </w:pPr>
      <w:rPr>
        <w:rFonts w:hint="default"/>
        <w:lang w:val="id" w:eastAsia="en-US" w:bidi="ar-SA"/>
      </w:rPr>
    </w:lvl>
    <w:lvl w:ilvl="2" w:tplc="5E3CAF34">
      <w:numFmt w:val="bullet"/>
      <w:lvlText w:val="•"/>
      <w:lvlJc w:val="left"/>
      <w:pPr>
        <w:ind w:left="2895" w:hanging="360"/>
      </w:pPr>
      <w:rPr>
        <w:rFonts w:hint="default"/>
        <w:lang w:val="id" w:eastAsia="en-US" w:bidi="ar-SA"/>
      </w:rPr>
    </w:lvl>
    <w:lvl w:ilvl="3" w:tplc="ECE6DA6C">
      <w:numFmt w:val="bullet"/>
      <w:lvlText w:val="•"/>
      <w:lvlJc w:val="left"/>
      <w:pPr>
        <w:ind w:left="3703" w:hanging="360"/>
      </w:pPr>
      <w:rPr>
        <w:rFonts w:hint="default"/>
        <w:lang w:val="id" w:eastAsia="en-US" w:bidi="ar-SA"/>
      </w:rPr>
    </w:lvl>
    <w:lvl w:ilvl="4" w:tplc="DA688AE0">
      <w:numFmt w:val="bullet"/>
      <w:lvlText w:val="•"/>
      <w:lvlJc w:val="left"/>
      <w:pPr>
        <w:ind w:left="4511" w:hanging="360"/>
      </w:pPr>
      <w:rPr>
        <w:rFonts w:hint="default"/>
        <w:lang w:val="id" w:eastAsia="en-US" w:bidi="ar-SA"/>
      </w:rPr>
    </w:lvl>
    <w:lvl w:ilvl="5" w:tplc="37DA0774">
      <w:numFmt w:val="bullet"/>
      <w:lvlText w:val="•"/>
      <w:lvlJc w:val="left"/>
      <w:pPr>
        <w:ind w:left="5319" w:hanging="360"/>
      </w:pPr>
      <w:rPr>
        <w:rFonts w:hint="default"/>
        <w:lang w:val="id" w:eastAsia="en-US" w:bidi="ar-SA"/>
      </w:rPr>
    </w:lvl>
    <w:lvl w:ilvl="6" w:tplc="597A1624">
      <w:numFmt w:val="bullet"/>
      <w:lvlText w:val="•"/>
      <w:lvlJc w:val="left"/>
      <w:pPr>
        <w:ind w:left="6126" w:hanging="360"/>
      </w:pPr>
      <w:rPr>
        <w:rFonts w:hint="default"/>
        <w:lang w:val="id" w:eastAsia="en-US" w:bidi="ar-SA"/>
      </w:rPr>
    </w:lvl>
    <w:lvl w:ilvl="7" w:tplc="AC8CEA7E">
      <w:numFmt w:val="bullet"/>
      <w:lvlText w:val="•"/>
      <w:lvlJc w:val="left"/>
      <w:pPr>
        <w:ind w:left="6934" w:hanging="360"/>
      </w:pPr>
      <w:rPr>
        <w:rFonts w:hint="default"/>
        <w:lang w:val="id" w:eastAsia="en-US" w:bidi="ar-SA"/>
      </w:rPr>
    </w:lvl>
    <w:lvl w:ilvl="8" w:tplc="78B65A70">
      <w:numFmt w:val="bullet"/>
      <w:lvlText w:val="•"/>
      <w:lvlJc w:val="left"/>
      <w:pPr>
        <w:ind w:left="7742" w:hanging="360"/>
      </w:pPr>
      <w:rPr>
        <w:rFonts w:hint="default"/>
        <w:lang w:val="id" w:eastAsia="en-US" w:bidi="ar-SA"/>
      </w:rPr>
    </w:lvl>
  </w:abstractNum>
  <w:abstractNum w:abstractNumId="13" w15:restartNumberingAfterBreak="0">
    <w:nsid w:val="31B2339D"/>
    <w:multiLevelType w:val="multilevel"/>
    <w:tmpl w:val="BBBC8A2E"/>
    <w:lvl w:ilvl="0">
      <w:start w:val="1"/>
      <w:numFmt w:val="decimal"/>
      <w:lvlText w:val="%1"/>
      <w:lvlJc w:val="left"/>
      <w:pPr>
        <w:ind w:left="1449" w:hanging="680"/>
      </w:pPr>
      <w:rPr>
        <w:rFonts w:hint="default"/>
        <w:lang w:val="id" w:eastAsia="en-US" w:bidi="ar-SA"/>
      </w:rPr>
    </w:lvl>
    <w:lvl w:ilvl="1">
      <w:start w:val="1"/>
      <w:numFmt w:val="decimal"/>
      <w:lvlText w:val="%1.%2"/>
      <w:lvlJc w:val="left"/>
      <w:pPr>
        <w:ind w:left="1449" w:hanging="680"/>
      </w:pPr>
      <w:rPr>
        <w:rFonts w:ascii="Times New Roman" w:eastAsia="Times New Roman" w:hAnsi="Times New Roman" w:cs="Times New Roman" w:hint="default"/>
        <w:b w:val="0"/>
        <w:bCs w:val="0"/>
        <w:i w:val="0"/>
        <w:iCs w:val="0"/>
        <w:spacing w:val="0"/>
        <w:w w:val="100"/>
        <w:sz w:val="20"/>
        <w:szCs w:val="20"/>
        <w:lang w:val="id" w:eastAsia="en-US" w:bidi="ar-SA"/>
      </w:rPr>
    </w:lvl>
    <w:lvl w:ilvl="2">
      <w:numFmt w:val="bullet"/>
      <w:lvlText w:val="•"/>
      <w:lvlJc w:val="left"/>
      <w:pPr>
        <w:ind w:left="3023" w:hanging="680"/>
      </w:pPr>
      <w:rPr>
        <w:rFonts w:hint="default"/>
        <w:lang w:val="id" w:eastAsia="en-US" w:bidi="ar-SA"/>
      </w:rPr>
    </w:lvl>
    <w:lvl w:ilvl="3">
      <w:numFmt w:val="bullet"/>
      <w:lvlText w:val="•"/>
      <w:lvlJc w:val="left"/>
      <w:pPr>
        <w:ind w:left="3815" w:hanging="680"/>
      </w:pPr>
      <w:rPr>
        <w:rFonts w:hint="default"/>
        <w:lang w:val="id" w:eastAsia="en-US" w:bidi="ar-SA"/>
      </w:rPr>
    </w:lvl>
    <w:lvl w:ilvl="4">
      <w:numFmt w:val="bullet"/>
      <w:lvlText w:val="•"/>
      <w:lvlJc w:val="left"/>
      <w:pPr>
        <w:ind w:left="4607" w:hanging="680"/>
      </w:pPr>
      <w:rPr>
        <w:rFonts w:hint="default"/>
        <w:lang w:val="id" w:eastAsia="en-US" w:bidi="ar-SA"/>
      </w:rPr>
    </w:lvl>
    <w:lvl w:ilvl="5">
      <w:numFmt w:val="bullet"/>
      <w:lvlText w:val="•"/>
      <w:lvlJc w:val="left"/>
      <w:pPr>
        <w:ind w:left="5399" w:hanging="680"/>
      </w:pPr>
      <w:rPr>
        <w:rFonts w:hint="default"/>
        <w:lang w:val="id" w:eastAsia="en-US" w:bidi="ar-SA"/>
      </w:rPr>
    </w:lvl>
    <w:lvl w:ilvl="6">
      <w:numFmt w:val="bullet"/>
      <w:lvlText w:val="•"/>
      <w:lvlJc w:val="left"/>
      <w:pPr>
        <w:ind w:left="6190" w:hanging="680"/>
      </w:pPr>
      <w:rPr>
        <w:rFonts w:hint="default"/>
        <w:lang w:val="id" w:eastAsia="en-US" w:bidi="ar-SA"/>
      </w:rPr>
    </w:lvl>
    <w:lvl w:ilvl="7">
      <w:numFmt w:val="bullet"/>
      <w:lvlText w:val="•"/>
      <w:lvlJc w:val="left"/>
      <w:pPr>
        <w:ind w:left="6982" w:hanging="680"/>
      </w:pPr>
      <w:rPr>
        <w:rFonts w:hint="default"/>
        <w:lang w:val="id" w:eastAsia="en-US" w:bidi="ar-SA"/>
      </w:rPr>
    </w:lvl>
    <w:lvl w:ilvl="8">
      <w:numFmt w:val="bullet"/>
      <w:lvlText w:val="•"/>
      <w:lvlJc w:val="left"/>
      <w:pPr>
        <w:ind w:left="7774" w:hanging="680"/>
      </w:pPr>
      <w:rPr>
        <w:rFonts w:hint="default"/>
        <w:lang w:val="id" w:eastAsia="en-US" w:bidi="ar-SA"/>
      </w:rPr>
    </w:lvl>
  </w:abstractNum>
  <w:abstractNum w:abstractNumId="14" w15:restartNumberingAfterBreak="0">
    <w:nsid w:val="3AC83825"/>
    <w:multiLevelType w:val="hybridMultilevel"/>
    <w:tmpl w:val="27601750"/>
    <w:lvl w:ilvl="0" w:tplc="C6BEEB9A">
      <w:start w:val="1"/>
      <w:numFmt w:val="decimal"/>
      <w:lvlText w:val="%1."/>
      <w:lvlJc w:val="left"/>
      <w:pPr>
        <w:ind w:left="868" w:hanging="301"/>
      </w:pPr>
      <w:rPr>
        <w:rFonts w:ascii="Cambria" w:eastAsia="Cambria" w:hAnsi="Cambria" w:cs="Cambria" w:hint="default"/>
        <w:b w:val="0"/>
        <w:bCs w:val="0"/>
        <w:i w:val="0"/>
        <w:iCs w:val="0"/>
        <w:spacing w:val="-1"/>
        <w:w w:val="111"/>
        <w:sz w:val="24"/>
        <w:szCs w:val="24"/>
        <w:lang w:val="id" w:eastAsia="en-US" w:bidi="ar-SA"/>
      </w:rPr>
    </w:lvl>
    <w:lvl w:ilvl="1" w:tplc="044AEC1E">
      <w:numFmt w:val="bullet"/>
      <w:lvlText w:val="•"/>
      <w:lvlJc w:val="left"/>
      <w:pPr>
        <w:ind w:left="1638" w:hanging="301"/>
      </w:pPr>
      <w:rPr>
        <w:rFonts w:hint="default"/>
        <w:lang w:val="id" w:eastAsia="en-US" w:bidi="ar-SA"/>
      </w:rPr>
    </w:lvl>
    <w:lvl w:ilvl="2" w:tplc="E392DFDE">
      <w:numFmt w:val="bullet"/>
      <w:lvlText w:val="•"/>
      <w:lvlJc w:val="left"/>
      <w:pPr>
        <w:ind w:left="2417" w:hanging="301"/>
      </w:pPr>
      <w:rPr>
        <w:rFonts w:hint="default"/>
        <w:lang w:val="id" w:eastAsia="en-US" w:bidi="ar-SA"/>
      </w:rPr>
    </w:lvl>
    <w:lvl w:ilvl="3" w:tplc="CBDA242E">
      <w:numFmt w:val="bullet"/>
      <w:lvlText w:val="•"/>
      <w:lvlJc w:val="left"/>
      <w:pPr>
        <w:ind w:left="3196" w:hanging="301"/>
      </w:pPr>
      <w:rPr>
        <w:rFonts w:hint="default"/>
        <w:lang w:val="id" w:eastAsia="en-US" w:bidi="ar-SA"/>
      </w:rPr>
    </w:lvl>
    <w:lvl w:ilvl="4" w:tplc="71A429BA">
      <w:numFmt w:val="bullet"/>
      <w:lvlText w:val="•"/>
      <w:lvlJc w:val="left"/>
      <w:pPr>
        <w:ind w:left="3975" w:hanging="301"/>
      </w:pPr>
      <w:rPr>
        <w:rFonts w:hint="default"/>
        <w:lang w:val="id" w:eastAsia="en-US" w:bidi="ar-SA"/>
      </w:rPr>
    </w:lvl>
    <w:lvl w:ilvl="5" w:tplc="30D0E9CC">
      <w:numFmt w:val="bullet"/>
      <w:lvlText w:val="•"/>
      <w:lvlJc w:val="left"/>
      <w:pPr>
        <w:ind w:left="4754" w:hanging="301"/>
      </w:pPr>
      <w:rPr>
        <w:rFonts w:hint="default"/>
        <w:lang w:val="id" w:eastAsia="en-US" w:bidi="ar-SA"/>
      </w:rPr>
    </w:lvl>
    <w:lvl w:ilvl="6" w:tplc="F716CFBE">
      <w:numFmt w:val="bullet"/>
      <w:lvlText w:val="•"/>
      <w:lvlJc w:val="left"/>
      <w:pPr>
        <w:ind w:left="5533" w:hanging="301"/>
      </w:pPr>
      <w:rPr>
        <w:rFonts w:hint="default"/>
        <w:lang w:val="id" w:eastAsia="en-US" w:bidi="ar-SA"/>
      </w:rPr>
    </w:lvl>
    <w:lvl w:ilvl="7" w:tplc="5AE2FEDA">
      <w:numFmt w:val="bullet"/>
      <w:lvlText w:val="•"/>
      <w:lvlJc w:val="left"/>
      <w:pPr>
        <w:ind w:left="6312" w:hanging="301"/>
      </w:pPr>
      <w:rPr>
        <w:rFonts w:hint="default"/>
        <w:lang w:val="id" w:eastAsia="en-US" w:bidi="ar-SA"/>
      </w:rPr>
    </w:lvl>
    <w:lvl w:ilvl="8" w:tplc="A440C014">
      <w:numFmt w:val="bullet"/>
      <w:lvlText w:val="•"/>
      <w:lvlJc w:val="left"/>
      <w:pPr>
        <w:ind w:left="7091" w:hanging="301"/>
      </w:pPr>
      <w:rPr>
        <w:rFonts w:hint="default"/>
        <w:lang w:val="id" w:eastAsia="en-US" w:bidi="ar-SA"/>
      </w:rPr>
    </w:lvl>
  </w:abstractNum>
  <w:abstractNum w:abstractNumId="15" w15:restartNumberingAfterBreak="0">
    <w:nsid w:val="3B543F1C"/>
    <w:multiLevelType w:val="hybridMultilevel"/>
    <w:tmpl w:val="D13A357A"/>
    <w:lvl w:ilvl="0" w:tplc="D8C6BB84">
      <w:start w:val="1"/>
      <w:numFmt w:val="decimal"/>
      <w:lvlText w:val="%1."/>
      <w:lvlJc w:val="left"/>
      <w:pPr>
        <w:ind w:left="997" w:hanging="361"/>
      </w:pPr>
      <w:rPr>
        <w:rFonts w:ascii="Cambria" w:eastAsia="Cambria" w:hAnsi="Cambria" w:cs="Cambria" w:hint="default"/>
        <w:b w:val="0"/>
        <w:bCs w:val="0"/>
        <w:i w:val="0"/>
        <w:iCs w:val="0"/>
        <w:spacing w:val="-1"/>
        <w:w w:val="123"/>
        <w:sz w:val="24"/>
        <w:szCs w:val="24"/>
        <w:lang w:val="id" w:eastAsia="en-US" w:bidi="ar-SA"/>
      </w:rPr>
    </w:lvl>
    <w:lvl w:ilvl="1" w:tplc="6EB47072">
      <w:start w:val="1"/>
      <w:numFmt w:val="lowerLetter"/>
      <w:lvlText w:val="%2."/>
      <w:lvlJc w:val="left"/>
      <w:pPr>
        <w:ind w:left="1289" w:hanging="360"/>
      </w:pPr>
      <w:rPr>
        <w:rFonts w:ascii="Cambria" w:eastAsia="Cambria" w:hAnsi="Cambria" w:cs="Cambria" w:hint="default"/>
        <w:b w:val="0"/>
        <w:bCs w:val="0"/>
        <w:i w:val="0"/>
        <w:iCs w:val="0"/>
        <w:spacing w:val="0"/>
        <w:w w:val="129"/>
        <w:sz w:val="24"/>
        <w:szCs w:val="24"/>
        <w:lang w:val="id" w:eastAsia="en-US" w:bidi="ar-SA"/>
      </w:rPr>
    </w:lvl>
    <w:lvl w:ilvl="2" w:tplc="37B2FF22">
      <w:numFmt w:val="bullet"/>
      <w:lvlText w:val="•"/>
      <w:lvlJc w:val="left"/>
      <w:pPr>
        <w:ind w:left="1720" w:hanging="360"/>
      </w:pPr>
      <w:rPr>
        <w:rFonts w:hint="default"/>
        <w:lang w:val="id" w:eastAsia="en-US" w:bidi="ar-SA"/>
      </w:rPr>
    </w:lvl>
    <w:lvl w:ilvl="3" w:tplc="3FBA0BEE">
      <w:numFmt w:val="bullet"/>
      <w:lvlText w:val="•"/>
      <w:lvlJc w:val="left"/>
      <w:pPr>
        <w:ind w:left="2586" w:hanging="360"/>
      </w:pPr>
      <w:rPr>
        <w:rFonts w:hint="default"/>
        <w:lang w:val="id" w:eastAsia="en-US" w:bidi="ar-SA"/>
      </w:rPr>
    </w:lvl>
    <w:lvl w:ilvl="4" w:tplc="13F28F80">
      <w:numFmt w:val="bullet"/>
      <w:lvlText w:val="•"/>
      <w:lvlJc w:val="left"/>
      <w:pPr>
        <w:ind w:left="3452" w:hanging="360"/>
      </w:pPr>
      <w:rPr>
        <w:rFonts w:hint="default"/>
        <w:lang w:val="id" w:eastAsia="en-US" w:bidi="ar-SA"/>
      </w:rPr>
    </w:lvl>
    <w:lvl w:ilvl="5" w:tplc="AF528376">
      <w:numFmt w:val="bullet"/>
      <w:lvlText w:val="•"/>
      <w:lvlJc w:val="left"/>
      <w:pPr>
        <w:ind w:left="4318" w:hanging="360"/>
      </w:pPr>
      <w:rPr>
        <w:rFonts w:hint="default"/>
        <w:lang w:val="id" w:eastAsia="en-US" w:bidi="ar-SA"/>
      </w:rPr>
    </w:lvl>
    <w:lvl w:ilvl="6" w:tplc="B3FAEC68">
      <w:numFmt w:val="bullet"/>
      <w:lvlText w:val="•"/>
      <w:lvlJc w:val="left"/>
      <w:pPr>
        <w:ind w:left="5184" w:hanging="360"/>
      </w:pPr>
      <w:rPr>
        <w:rFonts w:hint="default"/>
        <w:lang w:val="id" w:eastAsia="en-US" w:bidi="ar-SA"/>
      </w:rPr>
    </w:lvl>
    <w:lvl w:ilvl="7" w:tplc="FF4CD4A2">
      <w:numFmt w:val="bullet"/>
      <w:lvlText w:val="•"/>
      <w:lvlJc w:val="left"/>
      <w:pPr>
        <w:ind w:left="6050" w:hanging="360"/>
      </w:pPr>
      <w:rPr>
        <w:rFonts w:hint="default"/>
        <w:lang w:val="id" w:eastAsia="en-US" w:bidi="ar-SA"/>
      </w:rPr>
    </w:lvl>
    <w:lvl w:ilvl="8" w:tplc="CC50D290">
      <w:numFmt w:val="bullet"/>
      <w:lvlText w:val="•"/>
      <w:lvlJc w:val="left"/>
      <w:pPr>
        <w:ind w:left="6916" w:hanging="360"/>
      </w:pPr>
      <w:rPr>
        <w:rFonts w:hint="default"/>
        <w:lang w:val="id" w:eastAsia="en-US" w:bidi="ar-SA"/>
      </w:rPr>
    </w:lvl>
  </w:abstractNum>
  <w:abstractNum w:abstractNumId="16" w15:restartNumberingAfterBreak="0">
    <w:nsid w:val="42EA581A"/>
    <w:multiLevelType w:val="hybridMultilevel"/>
    <w:tmpl w:val="68CCCA14"/>
    <w:lvl w:ilvl="0" w:tplc="0E1CCA8C">
      <w:start w:val="1"/>
      <w:numFmt w:val="decimal"/>
      <w:lvlText w:val="%1."/>
      <w:lvlJc w:val="left"/>
      <w:pPr>
        <w:ind w:left="330" w:hanging="224"/>
      </w:pPr>
      <w:rPr>
        <w:rFonts w:hint="default"/>
        <w:spacing w:val="0"/>
        <w:w w:val="123"/>
        <w:lang w:val="id" w:eastAsia="en-US" w:bidi="ar-SA"/>
      </w:rPr>
    </w:lvl>
    <w:lvl w:ilvl="1" w:tplc="0F2E9B54">
      <w:numFmt w:val="bullet"/>
      <w:lvlText w:val="•"/>
      <w:lvlJc w:val="left"/>
      <w:pPr>
        <w:ind w:left="1772" w:hanging="224"/>
      </w:pPr>
      <w:rPr>
        <w:rFonts w:hint="default"/>
        <w:lang w:val="id" w:eastAsia="en-US" w:bidi="ar-SA"/>
      </w:rPr>
    </w:lvl>
    <w:lvl w:ilvl="2" w:tplc="5D74BA38">
      <w:numFmt w:val="bullet"/>
      <w:lvlText w:val="•"/>
      <w:lvlJc w:val="left"/>
      <w:pPr>
        <w:ind w:left="3205" w:hanging="224"/>
      </w:pPr>
      <w:rPr>
        <w:rFonts w:hint="default"/>
        <w:lang w:val="id" w:eastAsia="en-US" w:bidi="ar-SA"/>
      </w:rPr>
    </w:lvl>
    <w:lvl w:ilvl="3" w:tplc="8E280852">
      <w:numFmt w:val="bullet"/>
      <w:lvlText w:val="•"/>
      <w:lvlJc w:val="left"/>
      <w:pPr>
        <w:ind w:left="4637" w:hanging="224"/>
      </w:pPr>
      <w:rPr>
        <w:rFonts w:hint="default"/>
        <w:lang w:val="id" w:eastAsia="en-US" w:bidi="ar-SA"/>
      </w:rPr>
    </w:lvl>
    <w:lvl w:ilvl="4" w:tplc="942244FA">
      <w:numFmt w:val="bullet"/>
      <w:lvlText w:val="•"/>
      <w:lvlJc w:val="left"/>
      <w:pPr>
        <w:ind w:left="6070" w:hanging="224"/>
      </w:pPr>
      <w:rPr>
        <w:rFonts w:hint="default"/>
        <w:lang w:val="id" w:eastAsia="en-US" w:bidi="ar-SA"/>
      </w:rPr>
    </w:lvl>
    <w:lvl w:ilvl="5" w:tplc="77268A8E">
      <w:numFmt w:val="bullet"/>
      <w:lvlText w:val="•"/>
      <w:lvlJc w:val="left"/>
      <w:pPr>
        <w:ind w:left="7503" w:hanging="224"/>
      </w:pPr>
      <w:rPr>
        <w:rFonts w:hint="default"/>
        <w:lang w:val="id" w:eastAsia="en-US" w:bidi="ar-SA"/>
      </w:rPr>
    </w:lvl>
    <w:lvl w:ilvl="6" w:tplc="D55843CE">
      <w:numFmt w:val="bullet"/>
      <w:lvlText w:val="•"/>
      <w:lvlJc w:val="left"/>
      <w:pPr>
        <w:ind w:left="8935" w:hanging="224"/>
      </w:pPr>
      <w:rPr>
        <w:rFonts w:hint="default"/>
        <w:lang w:val="id" w:eastAsia="en-US" w:bidi="ar-SA"/>
      </w:rPr>
    </w:lvl>
    <w:lvl w:ilvl="7" w:tplc="82A67F40">
      <w:numFmt w:val="bullet"/>
      <w:lvlText w:val="•"/>
      <w:lvlJc w:val="left"/>
      <w:pPr>
        <w:ind w:left="10368" w:hanging="224"/>
      </w:pPr>
      <w:rPr>
        <w:rFonts w:hint="default"/>
        <w:lang w:val="id" w:eastAsia="en-US" w:bidi="ar-SA"/>
      </w:rPr>
    </w:lvl>
    <w:lvl w:ilvl="8" w:tplc="60CA8308">
      <w:numFmt w:val="bullet"/>
      <w:lvlText w:val="•"/>
      <w:lvlJc w:val="left"/>
      <w:pPr>
        <w:ind w:left="11800" w:hanging="224"/>
      </w:pPr>
      <w:rPr>
        <w:rFonts w:hint="default"/>
        <w:lang w:val="id" w:eastAsia="en-US" w:bidi="ar-SA"/>
      </w:rPr>
    </w:lvl>
  </w:abstractNum>
  <w:abstractNum w:abstractNumId="17" w15:restartNumberingAfterBreak="0">
    <w:nsid w:val="522057CF"/>
    <w:multiLevelType w:val="multilevel"/>
    <w:tmpl w:val="F56A93B8"/>
    <w:lvl w:ilvl="0">
      <w:start w:val="2"/>
      <w:numFmt w:val="decimal"/>
      <w:lvlText w:val="%1"/>
      <w:lvlJc w:val="left"/>
      <w:pPr>
        <w:ind w:left="1430" w:hanging="721"/>
      </w:pPr>
      <w:rPr>
        <w:rFonts w:hint="default"/>
        <w:lang w:val="id" w:eastAsia="en-US" w:bidi="ar-SA"/>
      </w:rPr>
    </w:lvl>
    <w:lvl w:ilvl="1">
      <w:start w:val="1"/>
      <w:numFmt w:val="decimal"/>
      <w:lvlText w:val="%1.%2"/>
      <w:lvlJc w:val="left"/>
      <w:pPr>
        <w:ind w:left="1430" w:hanging="721"/>
      </w:pPr>
      <w:rPr>
        <w:rFonts w:ascii="Times New Roman" w:eastAsia="Cambria" w:hAnsi="Times New Roman" w:cs="Times New Roman" w:hint="default"/>
        <w:b w:val="0"/>
        <w:bCs w:val="0"/>
        <w:i w:val="0"/>
        <w:iCs w:val="0"/>
        <w:spacing w:val="-1"/>
        <w:w w:val="118"/>
        <w:sz w:val="24"/>
        <w:szCs w:val="24"/>
        <w:lang w:val="id" w:eastAsia="en-US" w:bidi="ar-SA"/>
      </w:rPr>
    </w:lvl>
    <w:lvl w:ilvl="2">
      <w:numFmt w:val="bullet"/>
      <w:lvlText w:val="•"/>
      <w:lvlJc w:val="left"/>
      <w:pPr>
        <w:ind w:left="3122" w:hanging="721"/>
      </w:pPr>
      <w:rPr>
        <w:rFonts w:hint="default"/>
        <w:lang w:val="id" w:eastAsia="en-US" w:bidi="ar-SA"/>
      </w:rPr>
    </w:lvl>
    <w:lvl w:ilvl="3">
      <w:numFmt w:val="bullet"/>
      <w:lvlText w:val="•"/>
      <w:lvlJc w:val="left"/>
      <w:pPr>
        <w:ind w:left="3973" w:hanging="721"/>
      </w:pPr>
      <w:rPr>
        <w:rFonts w:hint="default"/>
        <w:lang w:val="id" w:eastAsia="en-US" w:bidi="ar-SA"/>
      </w:rPr>
    </w:lvl>
    <w:lvl w:ilvl="4">
      <w:numFmt w:val="bullet"/>
      <w:lvlText w:val="•"/>
      <w:lvlJc w:val="left"/>
      <w:pPr>
        <w:ind w:left="4825" w:hanging="721"/>
      </w:pPr>
      <w:rPr>
        <w:rFonts w:hint="default"/>
        <w:lang w:val="id" w:eastAsia="en-US" w:bidi="ar-SA"/>
      </w:rPr>
    </w:lvl>
    <w:lvl w:ilvl="5">
      <w:numFmt w:val="bullet"/>
      <w:lvlText w:val="•"/>
      <w:lvlJc w:val="left"/>
      <w:pPr>
        <w:ind w:left="5676" w:hanging="721"/>
      </w:pPr>
      <w:rPr>
        <w:rFonts w:hint="default"/>
        <w:lang w:val="id" w:eastAsia="en-US" w:bidi="ar-SA"/>
      </w:rPr>
    </w:lvl>
    <w:lvl w:ilvl="6">
      <w:numFmt w:val="bullet"/>
      <w:lvlText w:val="•"/>
      <w:lvlJc w:val="left"/>
      <w:pPr>
        <w:ind w:left="6527" w:hanging="721"/>
      </w:pPr>
      <w:rPr>
        <w:rFonts w:hint="default"/>
        <w:lang w:val="id" w:eastAsia="en-US" w:bidi="ar-SA"/>
      </w:rPr>
    </w:lvl>
    <w:lvl w:ilvl="7">
      <w:numFmt w:val="bullet"/>
      <w:lvlText w:val="•"/>
      <w:lvlJc w:val="left"/>
      <w:pPr>
        <w:ind w:left="7379" w:hanging="721"/>
      </w:pPr>
      <w:rPr>
        <w:rFonts w:hint="default"/>
        <w:lang w:val="id" w:eastAsia="en-US" w:bidi="ar-SA"/>
      </w:rPr>
    </w:lvl>
    <w:lvl w:ilvl="8">
      <w:numFmt w:val="bullet"/>
      <w:lvlText w:val="•"/>
      <w:lvlJc w:val="left"/>
      <w:pPr>
        <w:ind w:left="8230" w:hanging="721"/>
      </w:pPr>
      <w:rPr>
        <w:rFonts w:hint="default"/>
        <w:lang w:val="id" w:eastAsia="en-US" w:bidi="ar-SA"/>
      </w:rPr>
    </w:lvl>
  </w:abstractNum>
  <w:abstractNum w:abstractNumId="18" w15:restartNumberingAfterBreak="0">
    <w:nsid w:val="537A4741"/>
    <w:multiLevelType w:val="multilevel"/>
    <w:tmpl w:val="76843736"/>
    <w:lvl w:ilvl="0">
      <w:start w:val="1"/>
      <w:numFmt w:val="decimal"/>
      <w:lvlText w:val="%1"/>
      <w:lvlJc w:val="left"/>
      <w:pPr>
        <w:ind w:left="928" w:hanging="360"/>
      </w:pPr>
      <w:rPr>
        <w:rFonts w:hint="default"/>
        <w:lang w:val="id" w:eastAsia="en-US" w:bidi="ar-SA"/>
      </w:rPr>
    </w:lvl>
    <w:lvl w:ilvl="1">
      <w:start w:val="1"/>
      <w:numFmt w:val="decimal"/>
      <w:lvlText w:val="%1.%2"/>
      <w:lvlJc w:val="left"/>
      <w:pPr>
        <w:ind w:left="3763" w:hanging="360"/>
      </w:pPr>
      <w:rPr>
        <w:rFonts w:ascii="Arial" w:eastAsia="Arial" w:hAnsi="Arial" w:cs="Arial" w:hint="default"/>
        <w:b/>
        <w:bCs/>
        <w:i w:val="0"/>
        <w:iCs w:val="0"/>
        <w:spacing w:val="-1"/>
        <w:w w:val="100"/>
        <w:sz w:val="22"/>
        <w:szCs w:val="22"/>
        <w:lang w:val="id" w:eastAsia="en-US" w:bidi="ar-SA"/>
      </w:rPr>
    </w:lvl>
    <w:lvl w:ilvl="2">
      <w:start w:val="1"/>
      <w:numFmt w:val="decimal"/>
      <w:lvlText w:val="%3."/>
      <w:lvlJc w:val="left"/>
      <w:pPr>
        <w:ind w:left="1499" w:hanging="360"/>
      </w:pPr>
      <w:rPr>
        <w:rFonts w:ascii="Arial MT" w:eastAsia="Arial MT" w:hAnsi="Arial MT" w:cs="Arial MT" w:hint="default"/>
        <w:b w:val="0"/>
        <w:bCs w:val="0"/>
        <w:i w:val="0"/>
        <w:iCs w:val="0"/>
        <w:spacing w:val="-1"/>
        <w:w w:val="100"/>
        <w:sz w:val="22"/>
        <w:szCs w:val="22"/>
        <w:lang w:val="id" w:eastAsia="en-US" w:bidi="ar-SA"/>
      </w:rPr>
    </w:lvl>
    <w:lvl w:ilvl="3">
      <w:start w:val="1"/>
      <w:numFmt w:val="decimal"/>
      <w:lvlText w:val="%3.%4"/>
      <w:lvlJc w:val="left"/>
      <w:pPr>
        <w:ind w:left="1468" w:hanging="540"/>
      </w:pPr>
      <w:rPr>
        <w:rFonts w:ascii="Arial" w:eastAsia="Arial" w:hAnsi="Arial" w:cs="Arial" w:hint="default"/>
        <w:b/>
        <w:bCs/>
        <w:i w:val="0"/>
        <w:iCs w:val="0"/>
        <w:spacing w:val="-1"/>
        <w:w w:val="100"/>
        <w:sz w:val="22"/>
        <w:szCs w:val="22"/>
        <w:lang w:val="id" w:eastAsia="en-US" w:bidi="ar-SA"/>
      </w:rPr>
    </w:lvl>
    <w:lvl w:ilvl="4">
      <w:start w:val="1"/>
      <w:numFmt w:val="decimal"/>
      <w:lvlText w:val="%3.%4.%5"/>
      <w:lvlJc w:val="left"/>
      <w:pPr>
        <w:ind w:left="1655" w:hanging="720"/>
      </w:pPr>
      <w:rPr>
        <w:rFonts w:hint="default"/>
        <w:spacing w:val="0"/>
        <w:w w:val="100"/>
        <w:lang w:val="id" w:eastAsia="en-US" w:bidi="ar-SA"/>
      </w:rPr>
    </w:lvl>
    <w:lvl w:ilvl="5">
      <w:start w:val="1"/>
      <w:numFmt w:val="decimal"/>
      <w:lvlText w:val="%3.%4.%5.%6"/>
      <w:lvlJc w:val="left"/>
      <w:pPr>
        <w:ind w:left="1655" w:hanging="720"/>
      </w:pPr>
      <w:rPr>
        <w:rFonts w:ascii="Arial MT" w:eastAsia="Arial MT" w:hAnsi="Arial MT" w:cs="Arial MT" w:hint="default"/>
        <w:b w:val="0"/>
        <w:bCs w:val="0"/>
        <w:i w:val="0"/>
        <w:iCs w:val="0"/>
        <w:spacing w:val="-3"/>
        <w:w w:val="100"/>
        <w:sz w:val="22"/>
        <w:szCs w:val="22"/>
        <w:lang w:val="id" w:eastAsia="en-US" w:bidi="ar-SA"/>
      </w:rPr>
    </w:lvl>
    <w:lvl w:ilvl="6">
      <w:start w:val="1"/>
      <w:numFmt w:val="lowerLetter"/>
      <w:lvlText w:val="%7."/>
      <w:lvlJc w:val="left"/>
      <w:pPr>
        <w:ind w:left="2015" w:hanging="360"/>
      </w:pPr>
      <w:rPr>
        <w:rFonts w:ascii="Arial MT" w:eastAsia="Arial MT" w:hAnsi="Arial MT" w:cs="Arial MT" w:hint="default"/>
        <w:b w:val="0"/>
        <w:bCs w:val="0"/>
        <w:i w:val="0"/>
        <w:iCs w:val="0"/>
        <w:spacing w:val="-1"/>
        <w:w w:val="100"/>
        <w:sz w:val="22"/>
        <w:szCs w:val="22"/>
        <w:lang w:val="id" w:eastAsia="en-US" w:bidi="ar-SA"/>
      </w:rPr>
    </w:lvl>
    <w:lvl w:ilvl="7">
      <w:numFmt w:val="bullet"/>
      <w:lvlText w:val=""/>
      <w:lvlJc w:val="left"/>
      <w:pPr>
        <w:ind w:left="2736" w:hanging="360"/>
      </w:pPr>
      <w:rPr>
        <w:rFonts w:ascii="Wingdings" w:eastAsia="Wingdings" w:hAnsi="Wingdings" w:cs="Wingdings" w:hint="default"/>
        <w:b w:val="0"/>
        <w:bCs w:val="0"/>
        <w:i w:val="0"/>
        <w:iCs w:val="0"/>
        <w:spacing w:val="0"/>
        <w:w w:val="100"/>
        <w:sz w:val="22"/>
        <w:szCs w:val="22"/>
        <w:lang w:val="id" w:eastAsia="en-US" w:bidi="ar-SA"/>
      </w:rPr>
    </w:lvl>
    <w:lvl w:ilvl="8">
      <w:numFmt w:val="bullet"/>
      <w:lvlText w:val="•"/>
      <w:lvlJc w:val="left"/>
      <w:pPr>
        <w:ind w:left="2740" w:hanging="360"/>
      </w:pPr>
      <w:rPr>
        <w:rFonts w:hint="default"/>
        <w:lang w:val="id" w:eastAsia="en-US" w:bidi="ar-SA"/>
      </w:rPr>
    </w:lvl>
  </w:abstractNum>
  <w:abstractNum w:abstractNumId="19" w15:restartNumberingAfterBreak="0">
    <w:nsid w:val="56E602FA"/>
    <w:multiLevelType w:val="multilevel"/>
    <w:tmpl w:val="C7488B38"/>
    <w:lvl w:ilvl="0">
      <w:start w:val="2"/>
      <w:numFmt w:val="decimal"/>
      <w:lvlText w:val="%1"/>
      <w:lvlJc w:val="left"/>
      <w:pPr>
        <w:ind w:left="1286" w:hanging="577"/>
      </w:pPr>
      <w:rPr>
        <w:rFonts w:hint="default"/>
        <w:lang w:val="id" w:eastAsia="en-US" w:bidi="ar-SA"/>
      </w:rPr>
    </w:lvl>
    <w:lvl w:ilvl="1">
      <w:start w:val="1"/>
      <w:numFmt w:val="decimal"/>
      <w:lvlText w:val="%1.%2"/>
      <w:lvlJc w:val="left"/>
      <w:pPr>
        <w:ind w:left="1286" w:hanging="577"/>
      </w:pPr>
      <w:rPr>
        <w:rFonts w:ascii="Cambria" w:eastAsia="Cambria" w:hAnsi="Cambria" w:cs="Cambria" w:hint="default"/>
        <w:b/>
        <w:bCs/>
        <w:i w:val="0"/>
        <w:iCs w:val="0"/>
        <w:spacing w:val="-2"/>
        <w:w w:val="111"/>
        <w:sz w:val="24"/>
        <w:szCs w:val="24"/>
        <w:lang w:val="id" w:eastAsia="en-US" w:bidi="ar-SA"/>
      </w:rPr>
    </w:lvl>
    <w:lvl w:ilvl="2">
      <w:start w:val="1"/>
      <w:numFmt w:val="decimal"/>
      <w:lvlText w:val="%1.%2.%3"/>
      <w:lvlJc w:val="left"/>
      <w:pPr>
        <w:ind w:left="1430" w:hanging="721"/>
      </w:pPr>
      <w:rPr>
        <w:rFonts w:ascii="Cambria" w:eastAsia="Cambria" w:hAnsi="Cambria" w:cs="Cambria" w:hint="default"/>
        <w:b/>
        <w:bCs/>
        <w:i w:val="0"/>
        <w:iCs w:val="0"/>
        <w:spacing w:val="-2"/>
        <w:w w:val="111"/>
        <w:sz w:val="24"/>
        <w:szCs w:val="24"/>
        <w:lang w:val="id" w:eastAsia="en-US" w:bidi="ar-SA"/>
      </w:rPr>
    </w:lvl>
    <w:lvl w:ilvl="3">
      <w:start w:val="1"/>
      <w:numFmt w:val="lowerLetter"/>
      <w:lvlText w:val="%4."/>
      <w:lvlJc w:val="left"/>
      <w:pPr>
        <w:ind w:left="1430" w:hanging="360"/>
      </w:pPr>
      <w:rPr>
        <w:rFonts w:ascii="Cambria" w:eastAsia="Cambria" w:hAnsi="Cambria" w:cs="Cambria" w:hint="default"/>
        <w:b/>
        <w:bCs/>
        <w:i w:val="0"/>
        <w:iCs w:val="0"/>
        <w:spacing w:val="0"/>
        <w:w w:val="119"/>
        <w:sz w:val="24"/>
        <w:szCs w:val="24"/>
        <w:lang w:val="id" w:eastAsia="en-US" w:bidi="ar-SA"/>
      </w:rPr>
    </w:lvl>
    <w:lvl w:ilvl="4">
      <w:numFmt w:val="bullet"/>
      <w:lvlText w:val="•"/>
      <w:lvlJc w:val="left"/>
      <w:pPr>
        <w:ind w:left="4257" w:hanging="360"/>
      </w:pPr>
      <w:rPr>
        <w:rFonts w:hint="default"/>
        <w:lang w:val="id" w:eastAsia="en-US" w:bidi="ar-SA"/>
      </w:rPr>
    </w:lvl>
    <w:lvl w:ilvl="5">
      <w:numFmt w:val="bullet"/>
      <w:lvlText w:val="•"/>
      <w:lvlJc w:val="left"/>
      <w:pPr>
        <w:ind w:left="5203" w:hanging="360"/>
      </w:pPr>
      <w:rPr>
        <w:rFonts w:hint="default"/>
        <w:lang w:val="id" w:eastAsia="en-US" w:bidi="ar-SA"/>
      </w:rPr>
    </w:lvl>
    <w:lvl w:ilvl="6">
      <w:numFmt w:val="bullet"/>
      <w:lvlText w:val="•"/>
      <w:lvlJc w:val="left"/>
      <w:pPr>
        <w:ind w:left="6149" w:hanging="360"/>
      </w:pPr>
      <w:rPr>
        <w:rFonts w:hint="default"/>
        <w:lang w:val="id" w:eastAsia="en-US" w:bidi="ar-SA"/>
      </w:rPr>
    </w:lvl>
    <w:lvl w:ilvl="7">
      <w:numFmt w:val="bullet"/>
      <w:lvlText w:val="•"/>
      <w:lvlJc w:val="left"/>
      <w:pPr>
        <w:ind w:left="7095" w:hanging="360"/>
      </w:pPr>
      <w:rPr>
        <w:rFonts w:hint="default"/>
        <w:lang w:val="id" w:eastAsia="en-US" w:bidi="ar-SA"/>
      </w:rPr>
    </w:lvl>
    <w:lvl w:ilvl="8">
      <w:numFmt w:val="bullet"/>
      <w:lvlText w:val="•"/>
      <w:lvlJc w:val="left"/>
      <w:pPr>
        <w:ind w:left="8041" w:hanging="360"/>
      </w:pPr>
      <w:rPr>
        <w:rFonts w:hint="default"/>
        <w:lang w:val="id" w:eastAsia="en-US" w:bidi="ar-SA"/>
      </w:rPr>
    </w:lvl>
  </w:abstractNum>
  <w:abstractNum w:abstractNumId="20" w15:restartNumberingAfterBreak="0">
    <w:nsid w:val="5CC00CAA"/>
    <w:multiLevelType w:val="hybridMultilevel"/>
    <w:tmpl w:val="672A2222"/>
    <w:lvl w:ilvl="0" w:tplc="F140B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D8A45C7"/>
    <w:multiLevelType w:val="multilevel"/>
    <w:tmpl w:val="45AC529E"/>
    <w:lvl w:ilvl="0">
      <w:start w:val="4"/>
      <w:numFmt w:val="decimal"/>
      <w:lvlText w:val="%1"/>
      <w:lvlJc w:val="left"/>
      <w:pPr>
        <w:ind w:left="1145" w:hanging="577"/>
      </w:pPr>
      <w:rPr>
        <w:rFonts w:hint="default"/>
        <w:lang w:val="id" w:eastAsia="en-US" w:bidi="ar-SA"/>
      </w:rPr>
    </w:lvl>
    <w:lvl w:ilvl="1">
      <w:start w:val="1"/>
      <w:numFmt w:val="decimal"/>
      <w:lvlText w:val="%1.%2"/>
      <w:lvlJc w:val="left"/>
      <w:pPr>
        <w:ind w:left="1145" w:hanging="577"/>
      </w:pPr>
      <w:rPr>
        <w:rFonts w:ascii="Cambria" w:eastAsia="Cambria" w:hAnsi="Cambria" w:cs="Cambria" w:hint="default"/>
        <w:b/>
        <w:bCs/>
        <w:i w:val="0"/>
        <w:iCs w:val="0"/>
        <w:spacing w:val="-2"/>
        <w:w w:val="111"/>
        <w:sz w:val="24"/>
        <w:szCs w:val="24"/>
        <w:lang w:val="id" w:eastAsia="en-US" w:bidi="ar-SA"/>
      </w:rPr>
    </w:lvl>
    <w:lvl w:ilvl="2">
      <w:numFmt w:val="bullet"/>
      <w:lvlText w:val="•"/>
      <w:lvlJc w:val="left"/>
      <w:pPr>
        <w:ind w:left="2613" w:hanging="577"/>
      </w:pPr>
      <w:rPr>
        <w:rFonts w:hint="default"/>
        <w:lang w:val="id" w:eastAsia="en-US" w:bidi="ar-SA"/>
      </w:rPr>
    </w:lvl>
    <w:lvl w:ilvl="3">
      <w:numFmt w:val="bullet"/>
      <w:lvlText w:val="•"/>
      <w:lvlJc w:val="left"/>
      <w:pPr>
        <w:ind w:left="3350" w:hanging="577"/>
      </w:pPr>
      <w:rPr>
        <w:rFonts w:hint="default"/>
        <w:lang w:val="id" w:eastAsia="en-US" w:bidi="ar-SA"/>
      </w:rPr>
    </w:lvl>
    <w:lvl w:ilvl="4">
      <w:numFmt w:val="bullet"/>
      <w:lvlText w:val="•"/>
      <w:lvlJc w:val="left"/>
      <w:pPr>
        <w:ind w:left="4087" w:hanging="577"/>
      </w:pPr>
      <w:rPr>
        <w:rFonts w:hint="default"/>
        <w:lang w:val="id" w:eastAsia="en-US" w:bidi="ar-SA"/>
      </w:rPr>
    </w:lvl>
    <w:lvl w:ilvl="5">
      <w:numFmt w:val="bullet"/>
      <w:lvlText w:val="•"/>
      <w:lvlJc w:val="left"/>
      <w:pPr>
        <w:ind w:left="4824" w:hanging="577"/>
      </w:pPr>
      <w:rPr>
        <w:rFonts w:hint="default"/>
        <w:lang w:val="id" w:eastAsia="en-US" w:bidi="ar-SA"/>
      </w:rPr>
    </w:lvl>
    <w:lvl w:ilvl="6">
      <w:numFmt w:val="bullet"/>
      <w:lvlText w:val="•"/>
      <w:lvlJc w:val="left"/>
      <w:pPr>
        <w:ind w:left="5560" w:hanging="577"/>
      </w:pPr>
      <w:rPr>
        <w:rFonts w:hint="default"/>
        <w:lang w:val="id" w:eastAsia="en-US" w:bidi="ar-SA"/>
      </w:rPr>
    </w:lvl>
    <w:lvl w:ilvl="7">
      <w:numFmt w:val="bullet"/>
      <w:lvlText w:val="•"/>
      <w:lvlJc w:val="left"/>
      <w:pPr>
        <w:ind w:left="6297" w:hanging="577"/>
      </w:pPr>
      <w:rPr>
        <w:rFonts w:hint="default"/>
        <w:lang w:val="id" w:eastAsia="en-US" w:bidi="ar-SA"/>
      </w:rPr>
    </w:lvl>
    <w:lvl w:ilvl="8">
      <w:numFmt w:val="bullet"/>
      <w:lvlText w:val="•"/>
      <w:lvlJc w:val="left"/>
      <w:pPr>
        <w:ind w:left="7034" w:hanging="577"/>
      </w:pPr>
      <w:rPr>
        <w:rFonts w:hint="default"/>
        <w:lang w:val="id" w:eastAsia="en-US" w:bidi="ar-SA"/>
      </w:rPr>
    </w:lvl>
  </w:abstractNum>
  <w:abstractNum w:abstractNumId="22" w15:restartNumberingAfterBreak="0">
    <w:nsid w:val="6C7E5B22"/>
    <w:multiLevelType w:val="multilevel"/>
    <w:tmpl w:val="FE20AEA8"/>
    <w:lvl w:ilvl="0">
      <w:start w:val="4"/>
      <w:numFmt w:val="decimal"/>
      <w:lvlText w:val="%1"/>
      <w:lvlJc w:val="left"/>
      <w:pPr>
        <w:ind w:left="1449" w:hanging="680"/>
      </w:pPr>
      <w:rPr>
        <w:rFonts w:hint="default"/>
        <w:lang w:val="id" w:eastAsia="en-US" w:bidi="ar-SA"/>
      </w:rPr>
    </w:lvl>
    <w:lvl w:ilvl="1">
      <w:start w:val="1"/>
      <w:numFmt w:val="decimal"/>
      <w:lvlText w:val="%1.%2"/>
      <w:lvlJc w:val="left"/>
      <w:pPr>
        <w:ind w:left="1449" w:hanging="680"/>
      </w:pPr>
      <w:rPr>
        <w:rFonts w:ascii="Times New Roman" w:eastAsia="Times New Roman" w:hAnsi="Times New Roman" w:cs="Times New Roman" w:hint="default"/>
        <w:b w:val="0"/>
        <w:bCs w:val="0"/>
        <w:i w:val="0"/>
        <w:iCs w:val="0"/>
        <w:spacing w:val="0"/>
        <w:w w:val="100"/>
        <w:sz w:val="20"/>
        <w:szCs w:val="20"/>
        <w:lang w:val="id" w:eastAsia="en-US" w:bidi="ar-SA"/>
      </w:rPr>
    </w:lvl>
    <w:lvl w:ilvl="2">
      <w:numFmt w:val="bullet"/>
      <w:lvlText w:val="•"/>
      <w:lvlJc w:val="left"/>
      <w:pPr>
        <w:ind w:left="3023" w:hanging="680"/>
      </w:pPr>
      <w:rPr>
        <w:rFonts w:hint="default"/>
        <w:lang w:val="id" w:eastAsia="en-US" w:bidi="ar-SA"/>
      </w:rPr>
    </w:lvl>
    <w:lvl w:ilvl="3">
      <w:numFmt w:val="bullet"/>
      <w:lvlText w:val="•"/>
      <w:lvlJc w:val="left"/>
      <w:pPr>
        <w:ind w:left="3815" w:hanging="680"/>
      </w:pPr>
      <w:rPr>
        <w:rFonts w:hint="default"/>
        <w:lang w:val="id" w:eastAsia="en-US" w:bidi="ar-SA"/>
      </w:rPr>
    </w:lvl>
    <w:lvl w:ilvl="4">
      <w:numFmt w:val="bullet"/>
      <w:lvlText w:val="•"/>
      <w:lvlJc w:val="left"/>
      <w:pPr>
        <w:ind w:left="4607" w:hanging="680"/>
      </w:pPr>
      <w:rPr>
        <w:rFonts w:hint="default"/>
        <w:lang w:val="id" w:eastAsia="en-US" w:bidi="ar-SA"/>
      </w:rPr>
    </w:lvl>
    <w:lvl w:ilvl="5">
      <w:numFmt w:val="bullet"/>
      <w:lvlText w:val="•"/>
      <w:lvlJc w:val="left"/>
      <w:pPr>
        <w:ind w:left="5399" w:hanging="680"/>
      </w:pPr>
      <w:rPr>
        <w:rFonts w:hint="default"/>
        <w:lang w:val="id" w:eastAsia="en-US" w:bidi="ar-SA"/>
      </w:rPr>
    </w:lvl>
    <w:lvl w:ilvl="6">
      <w:numFmt w:val="bullet"/>
      <w:lvlText w:val="•"/>
      <w:lvlJc w:val="left"/>
      <w:pPr>
        <w:ind w:left="6190" w:hanging="680"/>
      </w:pPr>
      <w:rPr>
        <w:rFonts w:hint="default"/>
        <w:lang w:val="id" w:eastAsia="en-US" w:bidi="ar-SA"/>
      </w:rPr>
    </w:lvl>
    <w:lvl w:ilvl="7">
      <w:numFmt w:val="bullet"/>
      <w:lvlText w:val="•"/>
      <w:lvlJc w:val="left"/>
      <w:pPr>
        <w:ind w:left="6982" w:hanging="680"/>
      </w:pPr>
      <w:rPr>
        <w:rFonts w:hint="default"/>
        <w:lang w:val="id" w:eastAsia="en-US" w:bidi="ar-SA"/>
      </w:rPr>
    </w:lvl>
    <w:lvl w:ilvl="8">
      <w:numFmt w:val="bullet"/>
      <w:lvlText w:val="•"/>
      <w:lvlJc w:val="left"/>
      <w:pPr>
        <w:ind w:left="7774" w:hanging="680"/>
      </w:pPr>
      <w:rPr>
        <w:rFonts w:hint="default"/>
        <w:lang w:val="id" w:eastAsia="en-US" w:bidi="ar-SA"/>
      </w:rPr>
    </w:lvl>
  </w:abstractNum>
  <w:abstractNum w:abstractNumId="23" w15:restartNumberingAfterBreak="0">
    <w:nsid w:val="6CB53B85"/>
    <w:multiLevelType w:val="multilevel"/>
    <w:tmpl w:val="2B40AABA"/>
    <w:lvl w:ilvl="0">
      <w:start w:val="2"/>
      <w:numFmt w:val="decimal"/>
      <w:lvlText w:val="%1"/>
      <w:lvlJc w:val="left"/>
      <w:pPr>
        <w:ind w:left="1449" w:hanging="680"/>
      </w:pPr>
      <w:rPr>
        <w:rFonts w:hint="default"/>
        <w:lang w:val="id" w:eastAsia="en-US" w:bidi="ar-SA"/>
      </w:rPr>
    </w:lvl>
    <w:lvl w:ilvl="1">
      <w:start w:val="1"/>
      <w:numFmt w:val="decimal"/>
      <w:lvlText w:val="%1.%2"/>
      <w:lvlJc w:val="left"/>
      <w:pPr>
        <w:ind w:left="1449" w:hanging="680"/>
      </w:pPr>
      <w:rPr>
        <w:rFonts w:ascii="Times New Roman" w:eastAsia="Times New Roman" w:hAnsi="Times New Roman" w:cs="Times New Roman" w:hint="default"/>
        <w:b w:val="0"/>
        <w:bCs w:val="0"/>
        <w:i w:val="0"/>
        <w:iCs w:val="0"/>
        <w:spacing w:val="0"/>
        <w:w w:val="100"/>
        <w:sz w:val="20"/>
        <w:szCs w:val="20"/>
        <w:lang w:val="id" w:eastAsia="en-US" w:bidi="ar-SA"/>
      </w:rPr>
    </w:lvl>
    <w:lvl w:ilvl="2">
      <w:start w:val="1"/>
      <w:numFmt w:val="decimal"/>
      <w:lvlText w:val="%1.%2.%3"/>
      <w:lvlJc w:val="left"/>
      <w:pPr>
        <w:ind w:left="1669" w:hanging="700"/>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3370" w:hanging="700"/>
      </w:pPr>
      <w:rPr>
        <w:rFonts w:hint="default"/>
        <w:lang w:val="id" w:eastAsia="en-US" w:bidi="ar-SA"/>
      </w:rPr>
    </w:lvl>
    <w:lvl w:ilvl="4">
      <w:numFmt w:val="bullet"/>
      <w:lvlText w:val="•"/>
      <w:lvlJc w:val="left"/>
      <w:pPr>
        <w:ind w:left="4226" w:hanging="700"/>
      </w:pPr>
      <w:rPr>
        <w:rFonts w:hint="default"/>
        <w:lang w:val="id" w:eastAsia="en-US" w:bidi="ar-SA"/>
      </w:rPr>
    </w:lvl>
    <w:lvl w:ilvl="5">
      <w:numFmt w:val="bullet"/>
      <w:lvlText w:val="•"/>
      <w:lvlJc w:val="left"/>
      <w:pPr>
        <w:ind w:left="5081" w:hanging="700"/>
      </w:pPr>
      <w:rPr>
        <w:rFonts w:hint="default"/>
        <w:lang w:val="id" w:eastAsia="en-US" w:bidi="ar-SA"/>
      </w:rPr>
    </w:lvl>
    <w:lvl w:ilvl="6">
      <w:numFmt w:val="bullet"/>
      <w:lvlText w:val="•"/>
      <w:lvlJc w:val="left"/>
      <w:pPr>
        <w:ind w:left="5936" w:hanging="700"/>
      </w:pPr>
      <w:rPr>
        <w:rFonts w:hint="default"/>
        <w:lang w:val="id" w:eastAsia="en-US" w:bidi="ar-SA"/>
      </w:rPr>
    </w:lvl>
    <w:lvl w:ilvl="7">
      <w:numFmt w:val="bullet"/>
      <w:lvlText w:val="•"/>
      <w:lvlJc w:val="left"/>
      <w:pPr>
        <w:ind w:left="6792" w:hanging="700"/>
      </w:pPr>
      <w:rPr>
        <w:rFonts w:hint="default"/>
        <w:lang w:val="id" w:eastAsia="en-US" w:bidi="ar-SA"/>
      </w:rPr>
    </w:lvl>
    <w:lvl w:ilvl="8">
      <w:numFmt w:val="bullet"/>
      <w:lvlText w:val="•"/>
      <w:lvlJc w:val="left"/>
      <w:pPr>
        <w:ind w:left="7647" w:hanging="700"/>
      </w:pPr>
      <w:rPr>
        <w:rFonts w:hint="default"/>
        <w:lang w:val="id" w:eastAsia="en-US" w:bidi="ar-SA"/>
      </w:rPr>
    </w:lvl>
  </w:abstractNum>
  <w:abstractNum w:abstractNumId="24" w15:restartNumberingAfterBreak="0">
    <w:nsid w:val="6EE50512"/>
    <w:multiLevelType w:val="hybridMultilevel"/>
    <w:tmpl w:val="59604E38"/>
    <w:lvl w:ilvl="0" w:tplc="352435DE">
      <w:start w:val="1"/>
      <w:numFmt w:val="lowerLetter"/>
      <w:lvlText w:val="%1."/>
      <w:lvlJc w:val="left"/>
      <w:pPr>
        <w:tabs>
          <w:tab w:val="num" w:pos="5760"/>
        </w:tabs>
        <w:ind w:left="57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6474F4"/>
    <w:multiLevelType w:val="multilevel"/>
    <w:tmpl w:val="321E354C"/>
    <w:lvl w:ilvl="0">
      <w:start w:val="4"/>
      <w:numFmt w:val="decimal"/>
      <w:lvlText w:val="%1"/>
      <w:lvlJc w:val="left"/>
      <w:pPr>
        <w:ind w:left="1157" w:hanging="449"/>
      </w:pPr>
      <w:rPr>
        <w:rFonts w:hint="default"/>
        <w:lang w:val="id" w:eastAsia="en-US" w:bidi="ar-SA"/>
      </w:rPr>
    </w:lvl>
    <w:lvl w:ilvl="1">
      <w:start w:val="1"/>
      <w:numFmt w:val="decimal"/>
      <w:lvlText w:val="%1.%2"/>
      <w:lvlJc w:val="left"/>
      <w:pPr>
        <w:ind w:left="1157" w:hanging="449"/>
      </w:pPr>
      <w:rPr>
        <w:rFonts w:ascii="Cambria" w:eastAsia="Cambria" w:hAnsi="Cambria" w:cs="Cambria" w:hint="default"/>
        <w:b w:val="0"/>
        <w:bCs w:val="0"/>
        <w:i w:val="0"/>
        <w:iCs w:val="0"/>
        <w:spacing w:val="-1"/>
        <w:w w:val="111"/>
        <w:sz w:val="24"/>
        <w:szCs w:val="24"/>
        <w:lang w:val="id" w:eastAsia="en-US" w:bidi="ar-SA"/>
      </w:rPr>
    </w:lvl>
    <w:lvl w:ilvl="2">
      <w:numFmt w:val="bullet"/>
      <w:lvlText w:val="•"/>
      <w:lvlJc w:val="left"/>
      <w:pPr>
        <w:ind w:left="2914" w:hanging="449"/>
      </w:pPr>
      <w:rPr>
        <w:rFonts w:hint="default"/>
        <w:lang w:val="id" w:eastAsia="en-US" w:bidi="ar-SA"/>
      </w:rPr>
    </w:lvl>
    <w:lvl w:ilvl="3">
      <w:numFmt w:val="bullet"/>
      <w:lvlText w:val="•"/>
      <w:lvlJc w:val="left"/>
      <w:pPr>
        <w:ind w:left="3791" w:hanging="449"/>
      </w:pPr>
      <w:rPr>
        <w:rFonts w:hint="default"/>
        <w:lang w:val="id" w:eastAsia="en-US" w:bidi="ar-SA"/>
      </w:rPr>
    </w:lvl>
    <w:lvl w:ilvl="4">
      <w:numFmt w:val="bullet"/>
      <w:lvlText w:val="•"/>
      <w:lvlJc w:val="left"/>
      <w:pPr>
        <w:ind w:left="4669" w:hanging="449"/>
      </w:pPr>
      <w:rPr>
        <w:rFonts w:hint="default"/>
        <w:lang w:val="id" w:eastAsia="en-US" w:bidi="ar-SA"/>
      </w:rPr>
    </w:lvl>
    <w:lvl w:ilvl="5">
      <w:numFmt w:val="bullet"/>
      <w:lvlText w:val="•"/>
      <w:lvlJc w:val="left"/>
      <w:pPr>
        <w:ind w:left="5546" w:hanging="449"/>
      </w:pPr>
      <w:rPr>
        <w:rFonts w:hint="default"/>
        <w:lang w:val="id" w:eastAsia="en-US" w:bidi="ar-SA"/>
      </w:rPr>
    </w:lvl>
    <w:lvl w:ilvl="6">
      <w:numFmt w:val="bullet"/>
      <w:lvlText w:val="•"/>
      <w:lvlJc w:val="left"/>
      <w:pPr>
        <w:ind w:left="6423" w:hanging="449"/>
      </w:pPr>
      <w:rPr>
        <w:rFonts w:hint="default"/>
        <w:lang w:val="id" w:eastAsia="en-US" w:bidi="ar-SA"/>
      </w:rPr>
    </w:lvl>
    <w:lvl w:ilvl="7">
      <w:numFmt w:val="bullet"/>
      <w:lvlText w:val="•"/>
      <w:lvlJc w:val="left"/>
      <w:pPr>
        <w:ind w:left="7301" w:hanging="449"/>
      </w:pPr>
      <w:rPr>
        <w:rFonts w:hint="default"/>
        <w:lang w:val="id" w:eastAsia="en-US" w:bidi="ar-SA"/>
      </w:rPr>
    </w:lvl>
    <w:lvl w:ilvl="8">
      <w:numFmt w:val="bullet"/>
      <w:lvlText w:val="•"/>
      <w:lvlJc w:val="left"/>
      <w:pPr>
        <w:ind w:left="8178" w:hanging="449"/>
      </w:pPr>
      <w:rPr>
        <w:rFonts w:hint="default"/>
        <w:lang w:val="id" w:eastAsia="en-US" w:bidi="ar-SA"/>
      </w:rPr>
    </w:lvl>
  </w:abstractNum>
  <w:abstractNum w:abstractNumId="26" w15:restartNumberingAfterBreak="0">
    <w:nsid w:val="7FBD53BA"/>
    <w:multiLevelType w:val="hybridMultilevel"/>
    <w:tmpl w:val="73388D58"/>
    <w:lvl w:ilvl="0" w:tplc="1228E324">
      <w:start w:val="9"/>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20"/>
      <w:numFmt w:val="decimal"/>
      <w:lvlText w:val="(%3"/>
      <w:lvlJc w:val="left"/>
      <w:pPr>
        <w:ind w:left="3795" w:hanging="375"/>
      </w:pPr>
      <w:rPr>
        <w:rFonts w:hint="default"/>
      </w:rPr>
    </w:lvl>
    <w:lvl w:ilvl="3" w:tplc="0409000F">
      <w:start w:val="12"/>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82059665">
    <w:abstractNumId w:val="18"/>
  </w:num>
  <w:num w:numId="2" w16cid:durableId="1454203109">
    <w:abstractNumId w:val="22"/>
  </w:num>
  <w:num w:numId="3" w16cid:durableId="550504974">
    <w:abstractNumId w:val="7"/>
  </w:num>
  <w:num w:numId="4" w16cid:durableId="583496310">
    <w:abstractNumId w:val="23"/>
  </w:num>
  <w:num w:numId="5" w16cid:durableId="1119645639">
    <w:abstractNumId w:val="13"/>
  </w:num>
  <w:num w:numId="6" w16cid:durableId="1953855821">
    <w:abstractNumId w:val="4"/>
  </w:num>
  <w:num w:numId="7" w16cid:durableId="1543664306">
    <w:abstractNumId w:val="12"/>
  </w:num>
  <w:num w:numId="8" w16cid:durableId="1918244678">
    <w:abstractNumId w:val="25"/>
  </w:num>
  <w:num w:numId="9" w16cid:durableId="2019503175">
    <w:abstractNumId w:val="0"/>
  </w:num>
  <w:num w:numId="10" w16cid:durableId="1960450817">
    <w:abstractNumId w:val="17"/>
  </w:num>
  <w:num w:numId="11" w16cid:durableId="951327097">
    <w:abstractNumId w:val="9"/>
  </w:num>
  <w:num w:numId="12" w16cid:durableId="2086607704">
    <w:abstractNumId w:val="19"/>
  </w:num>
  <w:num w:numId="13" w16cid:durableId="1048259811">
    <w:abstractNumId w:val="6"/>
  </w:num>
  <w:num w:numId="14" w16cid:durableId="1229536020">
    <w:abstractNumId w:val="1"/>
  </w:num>
  <w:num w:numId="15" w16cid:durableId="1310787787">
    <w:abstractNumId w:val="3"/>
  </w:num>
  <w:num w:numId="16" w16cid:durableId="2008051276">
    <w:abstractNumId w:val="24"/>
  </w:num>
  <w:num w:numId="17" w16cid:durableId="671492366">
    <w:abstractNumId w:val="26"/>
  </w:num>
  <w:num w:numId="18" w16cid:durableId="1270434067">
    <w:abstractNumId w:val="20"/>
  </w:num>
  <w:num w:numId="19" w16cid:durableId="1517384196">
    <w:abstractNumId w:val="15"/>
  </w:num>
  <w:num w:numId="20" w16cid:durableId="2113888704">
    <w:abstractNumId w:val="14"/>
  </w:num>
  <w:num w:numId="21" w16cid:durableId="1574896361">
    <w:abstractNumId w:val="10"/>
  </w:num>
  <w:num w:numId="22" w16cid:durableId="971330578">
    <w:abstractNumId w:val="16"/>
  </w:num>
  <w:num w:numId="23" w16cid:durableId="1095828428">
    <w:abstractNumId w:val="2"/>
  </w:num>
  <w:num w:numId="24" w16cid:durableId="553856753">
    <w:abstractNumId w:val="21"/>
  </w:num>
  <w:num w:numId="25" w16cid:durableId="1501457996">
    <w:abstractNumId w:val="5"/>
  </w:num>
  <w:num w:numId="26" w16cid:durableId="1765952876">
    <w:abstractNumId w:val="11"/>
  </w:num>
  <w:num w:numId="27" w16cid:durableId="75539966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oNotDisplayPageBoundari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61D54"/>
    <w:rsid w:val="00003E1E"/>
    <w:rsid w:val="00010CC5"/>
    <w:rsid w:val="00012A1D"/>
    <w:rsid w:val="00023479"/>
    <w:rsid w:val="00031BEE"/>
    <w:rsid w:val="000502D2"/>
    <w:rsid w:val="00051586"/>
    <w:rsid w:val="0005240E"/>
    <w:rsid w:val="000564A1"/>
    <w:rsid w:val="00057E0B"/>
    <w:rsid w:val="000711F1"/>
    <w:rsid w:val="00071447"/>
    <w:rsid w:val="00071C24"/>
    <w:rsid w:val="00072259"/>
    <w:rsid w:val="00075FF9"/>
    <w:rsid w:val="00077385"/>
    <w:rsid w:val="000803F1"/>
    <w:rsid w:val="00082391"/>
    <w:rsid w:val="00082D2D"/>
    <w:rsid w:val="000869E6"/>
    <w:rsid w:val="0008766B"/>
    <w:rsid w:val="0009440A"/>
    <w:rsid w:val="00094A46"/>
    <w:rsid w:val="00095062"/>
    <w:rsid w:val="000A00FF"/>
    <w:rsid w:val="000A7E8E"/>
    <w:rsid w:val="000A7EF8"/>
    <w:rsid w:val="000B0B89"/>
    <w:rsid w:val="000B1BF4"/>
    <w:rsid w:val="000C5C69"/>
    <w:rsid w:val="000D2C55"/>
    <w:rsid w:val="000D4C6E"/>
    <w:rsid w:val="001003DC"/>
    <w:rsid w:val="001008DF"/>
    <w:rsid w:val="001048B9"/>
    <w:rsid w:val="001152BB"/>
    <w:rsid w:val="0011664B"/>
    <w:rsid w:val="00116FCC"/>
    <w:rsid w:val="00121236"/>
    <w:rsid w:val="0012151F"/>
    <w:rsid w:val="00147A4E"/>
    <w:rsid w:val="0015041D"/>
    <w:rsid w:val="0016066A"/>
    <w:rsid w:val="00172F17"/>
    <w:rsid w:val="001747FB"/>
    <w:rsid w:val="0017480A"/>
    <w:rsid w:val="00183C23"/>
    <w:rsid w:val="00183C6E"/>
    <w:rsid w:val="00183C9D"/>
    <w:rsid w:val="0018484E"/>
    <w:rsid w:val="00185F27"/>
    <w:rsid w:val="00193C5B"/>
    <w:rsid w:val="001A1C2A"/>
    <w:rsid w:val="001C5B7F"/>
    <w:rsid w:val="001E0900"/>
    <w:rsid w:val="001E39F5"/>
    <w:rsid w:val="001E3B0A"/>
    <w:rsid w:val="001E4C38"/>
    <w:rsid w:val="001F39B1"/>
    <w:rsid w:val="00202219"/>
    <w:rsid w:val="00212148"/>
    <w:rsid w:val="00216808"/>
    <w:rsid w:val="00220F1D"/>
    <w:rsid w:val="002216A4"/>
    <w:rsid w:val="0022452D"/>
    <w:rsid w:val="00225579"/>
    <w:rsid w:val="00227E60"/>
    <w:rsid w:val="002338F1"/>
    <w:rsid w:val="00253822"/>
    <w:rsid w:val="00254253"/>
    <w:rsid w:val="00254B1D"/>
    <w:rsid w:val="002551AA"/>
    <w:rsid w:val="00255FDD"/>
    <w:rsid w:val="00260F57"/>
    <w:rsid w:val="00275A8F"/>
    <w:rsid w:val="00275ECC"/>
    <w:rsid w:val="002830C7"/>
    <w:rsid w:val="00285CBA"/>
    <w:rsid w:val="00286DC5"/>
    <w:rsid w:val="00286FDC"/>
    <w:rsid w:val="00290279"/>
    <w:rsid w:val="00291EA1"/>
    <w:rsid w:val="00296E0D"/>
    <w:rsid w:val="002971AC"/>
    <w:rsid w:val="002A0241"/>
    <w:rsid w:val="002C0162"/>
    <w:rsid w:val="002C5732"/>
    <w:rsid w:val="002C7513"/>
    <w:rsid w:val="002D64B1"/>
    <w:rsid w:val="002D783E"/>
    <w:rsid w:val="002E38D0"/>
    <w:rsid w:val="002F2457"/>
    <w:rsid w:val="002F75D0"/>
    <w:rsid w:val="00300D9B"/>
    <w:rsid w:val="003036EE"/>
    <w:rsid w:val="00306300"/>
    <w:rsid w:val="00306388"/>
    <w:rsid w:val="00307321"/>
    <w:rsid w:val="00310E0D"/>
    <w:rsid w:val="00313C5D"/>
    <w:rsid w:val="00320DAE"/>
    <w:rsid w:val="00324364"/>
    <w:rsid w:val="003249FD"/>
    <w:rsid w:val="00325315"/>
    <w:rsid w:val="00325651"/>
    <w:rsid w:val="0033064B"/>
    <w:rsid w:val="003310D0"/>
    <w:rsid w:val="00332371"/>
    <w:rsid w:val="00340E9E"/>
    <w:rsid w:val="00340F7E"/>
    <w:rsid w:val="00345FF8"/>
    <w:rsid w:val="00346AFB"/>
    <w:rsid w:val="00366CB8"/>
    <w:rsid w:val="003705FC"/>
    <w:rsid w:val="003839BA"/>
    <w:rsid w:val="00385016"/>
    <w:rsid w:val="00387CBD"/>
    <w:rsid w:val="003A2F79"/>
    <w:rsid w:val="003A3A0D"/>
    <w:rsid w:val="003A5454"/>
    <w:rsid w:val="003B245B"/>
    <w:rsid w:val="003B34B0"/>
    <w:rsid w:val="003C351F"/>
    <w:rsid w:val="003C3C3A"/>
    <w:rsid w:val="003D42AE"/>
    <w:rsid w:val="003D5F2E"/>
    <w:rsid w:val="003D7824"/>
    <w:rsid w:val="003E1446"/>
    <w:rsid w:val="003E3DF9"/>
    <w:rsid w:val="003F44E6"/>
    <w:rsid w:val="003F5CD1"/>
    <w:rsid w:val="00402947"/>
    <w:rsid w:val="00411078"/>
    <w:rsid w:val="00422FD1"/>
    <w:rsid w:val="00443AB7"/>
    <w:rsid w:val="00444EED"/>
    <w:rsid w:val="00453B94"/>
    <w:rsid w:val="00457050"/>
    <w:rsid w:val="00460A8A"/>
    <w:rsid w:val="00463FD9"/>
    <w:rsid w:val="00482E17"/>
    <w:rsid w:val="00495FD8"/>
    <w:rsid w:val="00496692"/>
    <w:rsid w:val="004B37A4"/>
    <w:rsid w:val="004B5449"/>
    <w:rsid w:val="004C6AA8"/>
    <w:rsid w:val="004E35E3"/>
    <w:rsid w:val="004E67E7"/>
    <w:rsid w:val="004F0063"/>
    <w:rsid w:val="004F1C2B"/>
    <w:rsid w:val="00504795"/>
    <w:rsid w:val="005049A5"/>
    <w:rsid w:val="00516982"/>
    <w:rsid w:val="00521A4B"/>
    <w:rsid w:val="005346FE"/>
    <w:rsid w:val="0054374F"/>
    <w:rsid w:val="005472A0"/>
    <w:rsid w:val="00552987"/>
    <w:rsid w:val="00555F57"/>
    <w:rsid w:val="0056003E"/>
    <w:rsid w:val="00566E28"/>
    <w:rsid w:val="0057088B"/>
    <w:rsid w:val="00573624"/>
    <w:rsid w:val="00576B8C"/>
    <w:rsid w:val="00581091"/>
    <w:rsid w:val="00583274"/>
    <w:rsid w:val="005863DF"/>
    <w:rsid w:val="005928E6"/>
    <w:rsid w:val="00596065"/>
    <w:rsid w:val="005A038E"/>
    <w:rsid w:val="005A0746"/>
    <w:rsid w:val="005A40FF"/>
    <w:rsid w:val="005A604E"/>
    <w:rsid w:val="005A7237"/>
    <w:rsid w:val="005B5C65"/>
    <w:rsid w:val="005B6E90"/>
    <w:rsid w:val="005B7325"/>
    <w:rsid w:val="005D2D03"/>
    <w:rsid w:val="005D33F0"/>
    <w:rsid w:val="005D3A80"/>
    <w:rsid w:val="005D3C22"/>
    <w:rsid w:val="005D4579"/>
    <w:rsid w:val="005E2E78"/>
    <w:rsid w:val="005F2DE4"/>
    <w:rsid w:val="005F5CAB"/>
    <w:rsid w:val="00602ED3"/>
    <w:rsid w:val="0060773B"/>
    <w:rsid w:val="00610FD2"/>
    <w:rsid w:val="00612514"/>
    <w:rsid w:val="00613DB9"/>
    <w:rsid w:val="0062272D"/>
    <w:rsid w:val="006262D4"/>
    <w:rsid w:val="00631DCA"/>
    <w:rsid w:val="0064007E"/>
    <w:rsid w:val="00640E58"/>
    <w:rsid w:val="00643A68"/>
    <w:rsid w:val="00643AA9"/>
    <w:rsid w:val="006510FC"/>
    <w:rsid w:val="00651C59"/>
    <w:rsid w:val="00652A27"/>
    <w:rsid w:val="00653C80"/>
    <w:rsid w:val="0066261B"/>
    <w:rsid w:val="00662D8B"/>
    <w:rsid w:val="0066473D"/>
    <w:rsid w:val="00665A40"/>
    <w:rsid w:val="00673A9B"/>
    <w:rsid w:val="006745E5"/>
    <w:rsid w:val="00692972"/>
    <w:rsid w:val="00693D10"/>
    <w:rsid w:val="0069652A"/>
    <w:rsid w:val="006A4174"/>
    <w:rsid w:val="006A45F6"/>
    <w:rsid w:val="006C2AB8"/>
    <w:rsid w:val="006C58C9"/>
    <w:rsid w:val="006C74C2"/>
    <w:rsid w:val="006D5CF4"/>
    <w:rsid w:val="006D68E2"/>
    <w:rsid w:val="006E58C6"/>
    <w:rsid w:val="006E7470"/>
    <w:rsid w:val="006F4918"/>
    <w:rsid w:val="006F50CB"/>
    <w:rsid w:val="00704B26"/>
    <w:rsid w:val="007057CB"/>
    <w:rsid w:val="0071273E"/>
    <w:rsid w:val="00720109"/>
    <w:rsid w:val="007240AB"/>
    <w:rsid w:val="00740743"/>
    <w:rsid w:val="00750618"/>
    <w:rsid w:val="007542E9"/>
    <w:rsid w:val="00761C3D"/>
    <w:rsid w:val="00764F29"/>
    <w:rsid w:val="00766FF9"/>
    <w:rsid w:val="0077072A"/>
    <w:rsid w:val="007734FB"/>
    <w:rsid w:val="007758CF"/>
    <w:rsid w:val="007775D1"/>
    <w:rsid w:val="00777740"/>
    <w:rsid w:val="00783F5D"/>
    <w:rsid w:val="007904BC"/>
    <w:rsid w:val="00791983"/>
    <w:rsid w:val="007927A1"/>
    <w:rsid w:val="007A70B2"/>
    <w:rsid w:val="007B3D30"/>
    <w:rsid w:val="007B4694"/>
    <w:rsid w:val="007B4D76"/>
    <w:rsid w:val="007C12B0"/>
    <w:rsid w:val="007C2613"/>
    <w:rsid w:val="007C5549"/>
    <w:rsid w:val="007C77C4"/>
    <w:rsid w:val="007D0B20"/>
    <w:rsid w:val="007E197E"/>
    <w:rsid w:val="007E35D9"/>
    <w:rsid w:val="008121B9"/>
    <w:rsid w:val="008137F4"/>
    <w:rsid w:val="00813AC0"/>
    <w:rsid w:val="00814A30"/>
    <w:rsid w:val="00821CA1"/>
    <w:rsid w:val="00827863"/>
    <w:rsid w:val="00830C00"/>
    <w:rsid w:val="00833EE9"/>
    <w:rsid w:val="00835DFD"/>
    <w:rsid w:val="008447C2"/>
    <w:rsid w:val="0085076F"/>
    <w:rsid w:val="00863C62"/>
    <w:rsid w:val="00866C7C"/>
    <w:rsid w:val="00867846"/>
    <w:rsid w:val="00871CA1"/>
    <w:rsid w:val="00877B93"/>
    <w:rsid w:val="008809D2"/>
    <w:rsid w:val="008924A4"/>
    <w:rsid w:val="008926B5"/>
    <w:rsid w:val="00893C4F"/>
    <w:rsid w:val="00894352"/>
    <w:rsid w:val="008A1BA5"/>
    <w:rsid w:val="008A46EC"/>
    <w:rsid w:val="008A689F"/>
    <w:rsid w:val="008A711B"/>
    <w:rsid w:val="008A7865"/>
    <w:rsid w:val="008A7EAB"/>
    <w:rsid w:val="008B4402"/>
    <w:rsid w:val="008B478F"/>
    <w:rsid w:val="008B51CD"/>
    <w:rsid w:val="008C6098"/>
    <w:rsid w:val="008E2FA9"/>
    <w:rsid w:val="008E3CEA"/>
    <w:rsid w:val="00910980"/>
    <w:rsid w:val="00911880"/>
    <w:rsid w:val="00923ACC"/>
    <w:rsid w:val="009626EE"/>
    <w:rsid w:val="0097443E"/>
    <w:rsid w:val="0097525B"/>
    <w:rsid w:val="00975E82"/>
    <w:rsid w:val="00984663"/>
    <w:rsid w:val="0098758A"/>
    <w:rsid w:val="00991005"/>
    <w:rsid w:val="00993312"/>
    <w:rsid w:val="0099409E"/>
    <w:rsid w:val="009B6DD8"/>
    <w:rsid w:val="009C1599"/>
    <w:rsid w:val="009C5400"/>
    <w:rsid w:val="009D06B2"/>
    <w:rsid w:val="009D6BA5"/>
    <w:rsid w:val="009E315F"/>
    <w:rsid w:val="009E76D4"/>
    <w:rsid w:val="00A018A7"/>
    <w:rsid w:val="00A12904"/>
    <w:rsid w:val="00A140B9"/>
    <w:rsid w:val="00A21680"/>
    <w:rsid w:val="00A22654"/>
    <w:rsid w:val="00A31B02"/>
    <w:rsid w:val="00A35731"/>
    <w:rsid w:val="00A411BD"/>
    <w:rsid w:val="00A50919"/>
    <w:rsid w:val="00A57CED"/>
    <w:rsid w:val="00A61561"/>
    <w:rsid w:val="00A70A26"/>
    <w:rsid w:val="00A734F2"/>
    <w:rsid w:val="00A73FAF"/>
    <w:rsid w:val="00A7526A"/>
    <w:rsid w:val="00A77404"/>
    <w:rsid w:val="00A84200"/>
    <w:rsid w:val="00A85CC9"/>
    <w:rsid w:val="00AA2F13"/>
    <w:rsid w:val="00AA2FC5"/>
    <w:rsid w:val="00AA31D9"/>
    <w:rsid w:val="00AA508E"/>
    <w:rsid w:val="00AA585B"/>
    <w:rsid w:val="00AA7A1C"/>
    <w:rsid w:val="00AB15F1"/>
    <w:rsid w:val="00AB35E2"/>
    <w:rsid w:val="00AB7577"/>
    <w:rsid w:val="00AC7B8A"/>
    <w:rsid w:val="00AD0226"/>
    <w:rsid w:val="00AD1124"/>
    <w:rsid w:val="00AE6EB5"/>
    <w:rsid w:val="00AF2418"/>
    <w:rsid w:val="00B000B7"/>
    <w:rsid w:val="00B027E5"/>
    <w:rsid w:val="00B05058"/>
    <w:rsid w:val="00B07C6F"/>
    <w:rsid w:val="00B10C75"/>
    <w:rsid w:val="00B20557"/>
    <w:rsid w:val="00B22849"/>
    <w:rsid w:val="00B25A21"/>
    <w:rsid w:val="00B26444"/>
    <w:rsid w:val="00B337BB"/>
    <w:rsid w:val="00B34362"/>
    <w:rsid w:val="00B406D7"/>
    <w:rsid w:val="00B40BF6"/>
    <w:rsid w:val="00B52FA6"/>
    <w:rsid w:val="00B545C3"/>
    <w:rsid w:val="00B6075F"/>
    <w:rsid w:val="00B77CA7"/>
    <w:rsid w:val="00B82B2A"/>
    <w:rsid w:val="00B83405"/>
    <w:rsid w:val="00B83836"/>
    <w:rsid w:val="00B9686B"/>
    <w:rsid w:val="00B9708A"/>
    <w:rsid w:val="00BA0042"/>
    <w:rsid w:val="00BA779B"/>
    <w:rsid w:val="00BB7A61"/>
    <w:rsid w:val="00BC3C87"/>
    <w:rsid w:val="00BC47BA"/>
    <w:rsid w:val="00BD6BB8"/>
    <w:rsid w:val="00BE78D9"/>
    <w:rsid w:val="00BF0222"/>
    <w:rsid w:val="00C023E9"/>
    <w:rsid w:val="00C1086F"/>
    <w:rsid w:val="00C12F0D"/>
    <w:rsid w:val="00C13A8A"/>
    <w:rsid w:val="00C15629"/>
    <w:rsid w:val="00C21E2E"/>
    <w:rsid w:val="00C24176"/>
    <w:rsid w:val="00C254B5"/>
    <w:rsid w:val="00C32CEC"/>
    <w:rsid w:val="00C47D89"/>
    <w:rsid w:val="00C56952"/>
    <w:rsid w:val="00C62EEE"/>
    <w:rsid w:val="00C90430"/>
    <w:rsid w:val="00C91A29"/>
    <w:rsid w:val="00C91B93"/>
    <w:rsid w:val="00C95934"/>
    <w:rsid w:val="00CA4284"/>
    <w:rsid w:val="00CB17E0"/>
    <w:rsid w:val="00CC3EAC"/>
    <w:rsid w:val="00CC4DAF"/>
    <w:rsid w:val="00CC5FE7"/>
    <w:rsid w:val="00CD3ED7"/>
    <w:rsid w:val="00CD41B9"/>
    <w:rsid w:val="00CE16CE"/>
    <w:rsid w:val="00CE3C95"/>
    <w:rsid w:val="00CF0F8B"/>
    <w:rsid w:val="00CF5B58"/>
    <w:rsid w:val="00D129D6"/>
    <w:rsid w:val="00D14DDE"/>
    <w:rsid w:val="00D15191"/>
    <w:rsid w:val="00D30E53"/>
    <w:rsid w:val="00D31C4F"/>
    <w:rsid w:val="00D32270"/>
    <w:rsid w:val="00D4011D"/>
    <w:rsid w:val="00D45AB5"/>
    <w:rsid w:val="00D46D42"/>
    <w:rsid w:val="00D51D7E"/>
    <w:rsid w:val="00D52123"/>
    <w:rsid w:val="00D5652A"/>
    <w:rsid w:val="00D671E3"/>
    <w:rsid w:val="00D73D3A"/>
    <w:rsid w:val="00D865EC"/>
    <w:rsid w:val="00D928E6"/>
    <w:rsid w:val="00DB397E"/>
    <w:rsid w:val="00DC35E9"/>
    <w:rsid w:val="00DD1E71"/>
    <w:rsid w:val="00DD2AFA"/>
    <w:rsid w:val="00DE4CE9"/>
    <w:rsid w:val="00DE5926"/>
    <w:rsid w:val="00DE720E"/>
    <w:rsid w:val="00DF0BC1"/>
    <w:rsid w:val="00E05EDA"/>
    <w:rsid w:val="00E06368"/>
    <w:rsid w:val="00E1752E"/>
    <w:rsid w:val="00E20604"/>
    <w:rsid w:val="00E21D1E"/>
    <w:rsid w:val="00E25134"/>
    <w:rsid w:val="00E266C4"/>
    <w:rsid w:val="00E432B6"/>
    <w:rsid w:val="00E44DCE"/>
    <w:rsid w:val="00E4570C"/>
    <w:rsid w:val="00E4695A"/>
    <w:rsid w:val="00E47C00"/>
    <w:rsid w:val="00E53590"/>
    <w:rsid w:val="00E57A13"/>
    <w:rsid w:val="00E61D54"/>
    <w:rsid w:val="00E65B04"/>
    <w:rsid w:val="00E66CCC"/>
    <w:rsid w:val="00E76C9A"/>
    <w:rsid w:val="00E8660B"/>
    <w:rsid w:val="00E91E37"/>
    <w:rsid w:val="00E92081"/>
    <w:rsid w:val="00E93AC2"/>
    <w:rsid w:val="00EB2BAF"/>
    <w:rsid w:val="00EC165A"/>
    <w:rsid w:val="00EC716A"/>
    <w:rsid w:val="00EC7C2B"/>
    <w:rsid w:val="00ED7762"/>
    <w:rsid w:val="00ED7C8C"/>
    <w:rsid w:val="00EE0053"/>
    <w:rsid w:val="00EE2DD5"/>
    <w:rsid w:val="00EE3C00"/>
    <w:rsid w:val="00EE6D42"/>
    <w:rsid w:val="00EF0BE2"/>
    <w:rsid w:val="00EF2148"/>
    <w:rsid w:val="00EF4A6D"/>
    <w:rsid w:val="00EF6AD6"/>
    <w:rsid w:val="00EF7B9A"/>
    <w:rsid w:val="00F00503"/>
    <w:rsid w:val="00F07FA3"/>
    <w:rsid w:val="00F10B9F"/>
    <w:rsid w:val="00F17081"/>
    <w:rsid w:val="00F176DD"/>
    <w:rsid w:val="00F219FD"/>
    <w:rsid w:val="00F24537"/>
    <w:rsid w:val="00F2560C"/>
    <w:rsid w:val="00F258F1"/>
    <w:rsid w:val="00F261B4"/>
    <w:rsid w:val="00F265AB"/>
    <w:rsid w:val="00F26CF9"/>
    <w:rsid w:val="00F36669"/>
    <w:rsid w:val="00F40AF9"/>
    <w:rsid w:val="00F605C3"/>
    <w:rsid w:val="00F64FE2"/>
    <w:rsid w:val="00F930D5"/>
    <w:rsid w:val="00F93D86"/>
    <w:rsid w:val="00FA0AF6"/>
    <w:rsid w:val="00FB3667"/>
    <w:rsid w:val="00FB6937"/>
    <w:rsid w:val="00FD2E4E"/>
    <w:rsid w:val="00FF2783"/>
    <w:rsid w:val="00FF2ACB"/>
    <w:rsid w:val="00FF3F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F25D1"/>
  <w15:docId w15:val="{6886BB82-DA5E-4CC0-92FE-62F19F8E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74F"/>
    <w:rPr>
      <w:rFonts w:ascii="Arial MT" w:eastAsia="Arial MT" w:hAnsi="Arial MT" w:cs="Arial MT"/>
      <w:lang w:val="id"/>
    </w:rPr>
  </w:style>
  <w:style w:type="paragraph" w:styleId="Judul1">
    <w:name w:val="heading 1"/>
    <w:basedOn w:val="Normal"/>
    <w:link w:val="Judul1KAR"/>
    <w:uiPriority w:val="9"/>
    <w:qFormat/>
    <w:pPr>
      <w:ind w:left="3570"/>
      <w:jc w:val="center"/>
      <w:outlineLvl w:val="0"/>
    </w:pPr>
    <w:rPr>
      <w:rFonts w:ascii="Arial" w:eastAsia="Arial" w:hAnsi="Arial" w:cs="Arial"/>
      <w:b/>
      <w:bCs/>
    </w:rPr>
  </w:style>
  <w:style w:type="paragraph" w:styleId="Judul2">
    <w:name w:val="heading 2"/>
    <w:basedOn w:val="Normal"/>
    <w:link w:val="Judul2KAR"/>
    <w:uiPriority w:val="9"/>
    <w:unhideWhenUsed/>
    <w:qFormat/>
    <w:pPr>
      <w:ind w:left="1655" w:hanging="720"/>
      <w:outlineLvl w:val="1"/>
    </w:pPr>
    <w:rPr>
      <w:rFonts w:ascii="Arial" w:eastAsia="Arial" w:hAnsi="Arial" w:cs="Arial"/>
      <w:b/>
      <w:bCs/>
    </w:rPr>
  </w:style>
  <w:style w:type="paragraph" w:styleId="Judul3">
    <w:name w:val="heading 3"/>
    <w:basedOn w:val="Normal"/>
    <w:next w:val="Normal"/>
    <w:link w:val="Judul3KAR"/>
    <w:uiPriority w:val="9"/>
    <w:semiHidden/>
    <w:unhideWhenUsed/>
    <w:qFormat/>
    <w:rsid w:val="00D14DD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Judul4">
    <w:name w:val="heading 4"/>
    <w:basedOn w:val="Normal"/>
    <w:next w:val="Normal"/>
    <w:link w:val="Judul4KAR"/>
    <w:uiPriority w:val="9"/>
    <w:semiHidden/>
    <w:unhideWhenUsed/>
    <w:qFormat/>
    <w:rsid w:val="006D68E2"/>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kern w:val="2"/>
      <w:lang w:val="en-ID"/>
      <w14:ligatures w14:val="standardContextual"/>
    </w:rPr>
  </w:style>
  <w:style w:type="paragraph" w:styleId="Judul5">
    <w:name w:val="heading 5"/>
    <w:basedOn w:val="Normal"/>
    <w:next w:val="Normal"/>
    <w:link w:val="Judul5KAR"/>
    <w:uiPriority w:val="9"/>
    <w:semiHidden/>
    <w:unhideWhenUsed/>
    <w:qFormat/>
    <w:rsid w:val="00602ED3"/>
    <w:pPr>
      <w:keepNext/>
      <w:keepLines/>
      <w:spacing w:before="40"/>
      <w:outlineLvl w:val="4"/>
    </w:pPr>
    <w:rPr>
      <w:rFonts w:asciiTheme="majorHAnsi" w:eastAsiaTheme="majorEastAsia" w:hAnsiTheme="majorHAnsi" w:cstheme="majorBidi"/>
      <w:color w:val="365F91" w:themeColor="accent1" w:themeShade="BF"/>
    </w:rPr>
  </w:style>
  <w:style w:type="paragraph" w:styleId="Judul6">
    <w:name w:val="heading 6"/>
    <w:basedOn w:val="Normal"/>
    <w:next w:val="Normal"/>
    <w:link w:val="Judul6KAR"/>
    <w:uiPriority w:val="9"/>
    <w:semiHidden/>
    <w:unhideWhenUsed/>
    <w:qFormat/>
    <w:rsid w:val="006D68E2"/>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kern w:val="2"/>
      <w:lang w:val="en-ID"/>
      <w14:ligatures w14:val="standardContextual"/>
    </w:rPr>
  </w:style>
  <w:style w:type="paragraph" w:styleId="Judul7">
    <w:name w:val="heading 7"/>
    <w:basedOn w:val="Normal"/>
    <w:next w:val="Normal"/>
    <w:link w:val="Judul7KAR"/>
    <w:uiPriority w:val="9"/>
    <w:semiHidden/>
    <w:unhideWhenUsed/>
    <w:qFormat/>
    <w:rsid w:val="006D68E2"/>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kern w:val="2"/>
      <w:lang w:val="en-ID"/>
      <w14:ligatures w14:val="standardContextual"/>
    </w:rPr>
  </w:style>
  <w:style w:type="paragraph" w:styleId="Judul8">
    <w:name w:val="heading 8"/>
    <w:basedOn w:val="Normal"/>
    <w:next w:val="Normal"/>
    <w:link w:val="Judul8KAR"/>
    <w:uiPriority w:val="9"/>
    <w:semiHidden/>
    <w:unhideWhenUsed/>
    <w:qFormat/>
    <w:rsid w:val="006D68E2"/>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kern w:val="2"/>
      <w:lang w:val="en-ID"/>
      <w14:ligatures w14:val="standardContextual"/>
    </w:rPr>
  </w:style>
  <w:style w:type="paragraph" w:styleId="Judul9">
    <w:name w:val="heading 9"/>
    <w:basedOn w:val="Normal"/>
    <w:next w:val="Normal"/>
    <w:link w:val="Judul9KAR"/>
    <w:uiPriority w:val="9"/>
    <w:semiHidden/>
    <w:unhideWhenUsed/>
    <w:qFormat/>
    <w:rsid w:val="006D68E2"/>
    <w:pPr>
      <w:keepNext/>
      <w:keepLines/>
      <w:widowControl/>
      <w:autoSpaceDE/>
      <w:autoSpaceDN/>
      <w:spacing w:line="259" w:lineRule="auto"/>
      <w:outlineLvl w:val="8"/>
    </w:pPr>
    <w:rPr>
      <w:rFonts w:asciiTheme="minorHAnsi" w:eastAsiaTheme="majorEastAsia" w:hAnsiTheme="minorHAnsi" w:cstheme="majorBidi"/>
      <w:color w:val="272727" w:themeColor="text1" w:themeTint="D8"/>
      <w:kern w:val="2"/>
      <w:lang w:val="en-ID"/>
      <w14:ligatures w14:val="standardContextua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OC1">
    <w:name w:val="toc 1"/>
    <w:basedOn w:val="Normal"/>
    <w:uiPriority w:val="1"/>
    <w:qFormat/>
    <w:pPr>
      <w:spacing w:line="215" w:lineRule="exact"/>
      <w:ind w:right="62"/>
      <w:jc w:val="right"/>
    </w:pPr>
  </w:style>
  <w:style w:type="paragraph" w:styleId="TOC2">
    <w:name w:val="toc 2"/>
    <w:basedOn w:val="Normal"/>
    <w:uiPriority w:val="1"/>
    <w:qFormat/>
    <w:pPr>
      <w:spacing w:before="126"/>
      <w:ind w:left="568"/>
    </w:pPr>
  </w:style>
  <w:style w:type="paragraph" w:styleId="TOC3">
    <w:name w:val="toc 3"/>
    <w:basedOn w:val="Normal"/>
    <w:uiPriority w:val="1"/>
    <w:qFormat/>
    <w:pPr>
      <w:spacing w:before="506"/>
      <w:ind w:left="630" w:hanging="1008"/>
    </w:pPr>
  </w:style>
  <w:style w:type="paragraph" w:styleId="TOC4">
    <w:name w:val="toc 4"/>
    <w:basedOn w:val="Normal"/>
    <w:uiPriority w:val="1"/>
    <w:qFormat/>
    <w:pPr>
      <w:spacing w:before="126"/>
      <w:ind w:left="2296" w:hanging="641"/>
    </w:pPr>
  </w:style>
  <w:style w:type="paragraph" w:styleId="TOC5">
    <w:name w:val="toc 5"/>
    <w:basedOn w:val="Normal"/>
    <w:uiPriority w:val="1"/>
    <w:qFormat/>
    <w:pPr>
      <w:spacing w:before="126" w:line="196" w:lineRule="exact"/>
      <w:ind w:left="2296" w:hanging="581"/>
    </w:pPr>
  </w:style>
  <w:style w:type="paragraph" w:styleId="TOC6">
    <w:name w:val="toc 6"/>
    <w:basedOn w:val="Normal"/>
    <w:uiPriority w:val="1"/>
    <w:qFormat/>
    <w:pPr>
      <w:spacing w:line="221" w:lineRule="exact"/>
      <w:ind w:left="2297"/>
    </w:pPr>
  </w:style>
  <w:style w:type="paragraph" w:styleId="TOC7">
    <w:name w:val="toc 7"/>
    <w:basedOn w:val="Normal"/>
    <w:uiPriority w:val="1"/>
    <w:qFormat/>
    <w:pPr>
      <w:spacing w:line="215" w:lineRule="exact"/>
      <w:ind w:left="8958"/>
    </w:pPr>
  </w:style>
  <w:style w:type="paragraph" w:styleId="TeksIsi">
    <w:name w:val="Body Text"/>
    <w:basedOn w:val="Normal"/>
    <w:link w:val="TeksIsiKAR"/>
    <w:uiPriority w:val="1"/>
    <w:qFormat/>
  </w:style>
  <w:style w:type="paragraph" w:styleId="DaftarParagraf">
    <w:name w:val="List Paragraph"/>
    <w:aliases w:val="kepala,Body Text Char1,Char Char2,List Paragraph2,List Paragraph1,No tk3,ANNEX,sub de titre 4,TABEL,Colorful List - Accent 11,Char Char21,Tabel"/>
    <w:basedOn w:val="Normal"/>
    <w:link w:val="DaftarParagrafKAR"/>
    <w:uiPriority w:val="34"/>
    <w:qFormat/>
    <w:pPr>
      <w:ind w:left="2628" w:hanging="360"/>
    </w:pPr>
  </w:style>
  <w:style w:type="paragraph" w:customStyle="1" w:styleId="TableParagraph">
    <w:name w:val="Table Paragraph"/>
    <w:basedOn w:val="Normal"/>
    <w:uiPriority w:val="1"/>
    <w:qFormat/>
    <w:pPr>
      <w:spacing w:before="3"/>
      <w:jc w:val="right"/>
    </w:pPr>
    <w:rPr>
      <w:rFonts w:ascii="Calibri" w:eastAsia="Calibri" w:hAnsi="Calibri" w:cs="Calibri"/>
    </w:rPr>
  </w:style>
  <w:style w:type="paragraph" w:styleId="Header">
    <w:name w:val="header"/>
    <w:basedOn w:val="Normal"/>
    <w:link w:val="HeaderKAR"/>
    <w:uiPriority w:val="99"/>
    <w:unhideWhenUsed/>
    <w:rsid w:val="008447C2"/>
    <w:pPr>
      <w:tabs>
        <w:tab w:val="center" w:pos="4513"/>
        <w:tab w:val="right" w:pos="9026"/>
      </w:tabs>
    </w:pPr>
  </w:style>
  <w:style w:type="character" w:customStyle="1" w:styleId="HeaderKAR">
    <w:name w:val="Header KAR"/>
    <w:basedOn w:val="FontParagrafDefault"/>
    <w:link w:val="Header"/>
    <w:uiPriority w:val="99"/>
    <w:rsid w:val="008447C2"/>
    <w:rPr>
      <w:rFonts w:ascii="Arial MT" w:eastAsia="Arial MT" w:hAnsi="Arial MT" w:cs="Arial MT"/>
      <w:lang w:val="id"/>
    </w:rPr>
  </w:style>
  <w:style w:type="paragraph" w:styleId="Footer">
    <w:name w:val="footer"/>
    <w:basedOn w:val="Normal"/>
    <w:link w:val="FooterKAR"/>
    <w:uiPriority w:val="99"/>
    <w:unhideWhenUsed/>
    <w:rsid w:val="008447C2"/>
    <w:pPr>
      <w:tabs>
        <w:tab w:val="center" w:pos="4513"/>
        <w:tab w:val="right" w:pos="9026"/>
      </w:tabs>
    </w:pPr>
  </w:style>
  <w:style w:type="character" w:customStyle="1" w:styleId="FooterKAR">
    <w:name w:val="Footer KAR"/>
    <w:basedOn w:val="FontParagrafDefault"/>
    <w:link w:val="Footer"/>
    <w:uiPriority w:val="99"/>
    <w:rsid w:val="008447C2"/>
    <w:rPr>
      <w:rFonts w:ascii="Arial MT" w:eastAsia="Arial MT" w:hAnsi="Arial MT" w:cs="Arial MT"/>
      <w:lang w:val="id"/>
    </w:rPr>
  </w:style>
  <w:style w:type="character" w:customStyle="1" w:styleId="Judul3KAR">
    <w:name w:val="Judul 3 KAR"/>
    <w:basedOn w:val="FontParagrafDefault"/>
    <w:link w:val="Judul3"/>
    <w:uiPriority w:val="9"/>
    <w:semiHidden/>
    <w:rsid w:val="00D14DDE"/>
    <w:rPr>
      <w:rFonts w:asciiTheme="majorHAnsi" w:eastAsiaTheme="majorEastAsia" w:hAnsiTheme="majorHAnsi" w:cstheme="majorBidi"/>
      <w:color w:val="243F60" w:themeColor="accent1" w:themeShade="7F"/>
      <w:sz w:val="24"/>
      <w:szCs w:val="24"/>
      <w:lang w:val="id"/>
    </w:rPr>
  </w:style>
  <w:style w:type="character" w:customStyle="1" w:styleId="DaftarParagrafKAR">
    <w:name w:val="Daftar Paragraf KAR"/>
    <w:aliases w:val="kepala KAR,Body Text Char1 KAR,Char Char2 KAR,List Paragraph2 KAR,List Paragraph1 KAR,No tk3 KAR,ANNEX KAR,sub de titre 4 KAR,TABEL KAR,Colorful List - Accent 11 KAR,Char Char21 KAR,Tabel KAR"/>
    <w:link w:val="DaftarParagraf"/>
    <w:uiPriority w:val="1"/>
    <w:rsid w:val="00D14DDE"/>
    <w:rPr>
      <w:rFonts w:ascii="Arial MT" w:eastAsia="Arial MT" w:hAnsi="Arial MT" w:cs="Arial MT"/>
      <w:lang w:val="id"/>
    </w:rPr>
  </w:style>
  <w:style w:type="paragraph" w:styleId="NormalWeb">
    <w:name w:val="Normal (Web)"/>
    <w:basedOn w:val="Normal"/>
    <w:uiPriority w:val="99"/>
    <w:semiHidden/>
    <w:unhideWhenUsed/>
    <w:rsid w:val="004E35E3"/>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Judul5KAR">
    <w:name w:val="Judul 5 KAR"/>
    <w:basedOn w:val="FontParagrafDefault"/>
    <w:link w:val="Judul5"/>
    <w:uiPriority w:val="9"/>
    <w:semiHidden/>
    <w:rsid w:val="00602ED3"/>
    <w:rPr>
      <w:rFonts w:asciiTheme="majorHAnsi" w:eastAsiaTheme="majorEastAsia" w:hAnsiTheme="majorHAnsi" w:cstheme="majorBidi"/>
      <w:color w:val="365F91" w:themeColor="accent1" w:themeShade="BF"/>
      <w:lang w:val="id"/>
    </w:rPr>
  </w:style>
  <w:style w:type="paragraph" w:styleId="Judul">
    <w:name w:val="Title"/>
    <w:basedOn w:val="Normal"/>
    <w:link w:val="JudulKAR"/>
    <w:uiPriority w:val="10"/>
    <w:qFormat/>
    <w:rsid w:val="00602ED3"/>
    <w:pPr>
      <w:spacing w:before="100"/>
      <w:ind w:left="496" w:right="502"/>
      <w:jc w:val="center"/>
    </w:pPr>
    <w:rPr>
      <w:rFonts w:ascii="Cooper Black" w:eastAsia="Cooper Black" w:hAnsi="Cooper Black" w:cs="Cooper Black"/>
      <w:sz w:val="48"/>
      <w:szCs w:val="48"/>
    </w:rPr>
  </w:style>
  <w:style w:type="character" w:customStyle="1" w:styleId="JudulKAR">
    <w:name w:val="Judul KAR"/>
    <w:basedOn w:val="FontParagrafDefault"/>
    <w:link w:val="Judul"/>
    <w:uiPriority w:val="10"/>
    <w:rsid w:val="00602ED3"/>
    <w:rPr>
      <w:rFonts w:ascii="Cooper Black" w:eastAsia="Cooper Black" w:hAnsi="Cooper Black" w:cs="Cooper Black"/>
      <w:sz w:val="48"/>
      <w:szCs w:val="48"/>
      <w:lang w:val="id"/>
    </w:rPr>
  </w:style>
  <w:style w:type="character" w:customStyle="1" w:styleId="Judul4KAR">
    <w:name w:val="Judul 4 KAR"/>
    <w:basedOn w:val="FontParagrafDefault"/>
    <w:link w:val="Judul4"/>
    <w:uiPriority w:val="9"/>
    <w:semiHidden/>
    <w:rsid w:val="006D68E2"/>
    <w:rPr>
      <w:rFonts w:eastAsiaTheme="majorEastAsia" w:cstheme="majorBidi"/>
      <w:i/>
      <w:iCs/>
      <w:color w:val="365F91" w:themeColor="accent1" w:themeShade="BF"/>
      <w:kern w:val="2"/>
      <w:lang w:val="en-ID"/>
      <w14:ligatures w14:val="standardContextual"/>
    </w:rPr>
  </w:style>
  <w:style w:type="character" w:customStyle="1" w:styleId="Judul6KAR">
    <w:name w:val="Judul 6 KAR"/>
    <w:basedOn w:val="FontParagrafDefault"/>
    <w:link w:val="Judul6"/>
    <w:uiPriority w:val="9"/>
    <w:semiHidden/>
    <w:rsid w:val="006D68E2"/>
    <w:rPr>
      <w:rFonts w:eastAsiaTheme="majorEastAsia" w:cstheme="majorBidi"/>
      <w:i/>
      <w:iCs/>
      <w:color w:val="595959" w:themeColor="text1" w:themeTint="A6"/>
      <w:kern w:val="2"/>
      <w:lang w:val="en-ID"/>
      <w14:ligatures w14:val="standardContextual"/>
    </w:rPr>
  </w:style>
  <w:style w:type="character" w:customStyle="1" w:styleId="Judul7KAR">
    <w:name w:val="Judul 7 KAR"/>
    <w:basedOn w:val="FontParagrafDefault"/>
    <w:link w:val="Judul7"/>
    <w:uiPriority w:val="9"/>
    <w:semiHidden/>
    <w:rsid w:val="006D68E2"/>
    <w:rPr>
      <w:rFonts w:eastAsiaTheme="majorEastAsia" w:cstheme="majorBidi"/>
      <w:color w:val="595959" w:themeColor="text1" w:themeTint="A6"/>
      <w:kern w:val="2"/>
      <w:lang w:val="en-ID"/>
      <w14:ligatures w14:val="standardContextual"/>
    </w:rPr>
  </w:style>
  <w:style w:type="character" w:customStyle="1" w:styleId="Judul8KAR">
    <w:name w:val="Judul 8 KAR"/>
    <w:basedOn w:val="FontParagrafDefault"/>
    <w:link w:val="Judul8"/>
    <w:uiPriority w:val="9"/>
    <w:semiHidden/>
    <w:rsid w:val="006D68E2"/>
    <w:rPr>
      <w:rFonts w:eastAsiaTheme="majorEastAsia" w:cstheme="majorBidi"/>
      <w:i/>
      <w:iCs/>
      <w:color w:val="272727" w:themeColor="text1" w:themeTint="D8"/>
      <w:kern w:val="2"/>
      <w:lang w:val="en-ID"/>
      <w14:ligatures w14:val="standardContextual"/>
    </w:rPr>
  </w:style>
  <w:style w:type="character" w:customStyle="1" w:styleId="Judul9KAR">
    <w:name w:val="Judul 9 KAR"/>
    <w:basedOn w:val="FontParagrafDefault"/>
    <w:link w:val="Judul9"/>
    <w:uiPriority w:val="9"/>
    <w:semiHidden/>
    <w:rsid w:val="006D68E2"/>
    <w:rPr>
      <w:rFonts w:eastAsiaTheme="majorEastAsia" w:cstheme="majorBidi"/>
      <w:color w:val="272727" w:themeColor="text1" w:themeTint="D8"/>
      <w:kern w:val="2"/>
      <w:lang w:val="en-ID"/>
      <w14:ligatures w14:val="standardContextual"/>
    </w:rPr>
  </w:style>
  <w:style w:type="character" w:customStyle="1" w:styleId="Judul1KAR">
    <w:name w:val="Judul 1 KAR"/>
    <w:basedOn w:val="FontParagrafDefault"/>
    <w:link w:val="Judul1"/>
    <w:uiPriority w:val="9"/>
    <w:rsid w:val="006D68E2"/>
    <w:rPr>
      <w:rFonts w:ascii="Arial" w:eastAsia="Arial" w:hAnsi="Arial" w:cs="Arial"/>
      <w:b/>
      <w:bCs/>
      <w:lang w:val="id"/>
    </w:rPr>
  </w:style>
  <w:style w:type="character" w:customStyle="1" w:styleId="Judul2KAR">
    <w:name w:val="Judul 2 KAR"/>
    <w:basedOn w:val="FontParagrafDefault"/>
    <w:link w:val="Judul2"/>
    <w:uiPriority w:val="9"/>
    <w:rsid w:val="006D68E2"/>
    <w:rPr>
      <w:rFonts w:ascii="Arial" w:eastAsia="Arial" w:hAnsi="Arial" w:cs="Arial"/>
      <w:b/>
      <w:bCs/>
      <w:lang w:val="id"/>
    </w:rPr>
  </w:style>
  <w:style w:type="paragraph" w:styleId="Subjudul">
    <w:name w:val="Subtitle"/>
    <w:basedOn w:val="Normal"/>
    <w:next w:val="Normal"/>
    <w:link w:val="SubjudulKAR"/>
    <w:uiPriority w:val="11"/>
    <w:qFormat/>
    <w:rsid w:val="006D68E2"/>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kern w:val="2"/>
      <w:sz w:val="28"/>
      <w:szCs w:val="28"/>
      <w:lang w:val="en-ID"/>
      <w14:ligatures w14:val="standardContextual"/>
    </w:rPr>
  </w:style>
  <w:style w:type="character" w:customStyle="1" w:styleId="SubjudulKAR">
    <w:name w:val="Subjudul KAR"/>
    <w:basedOn w:val="FontParagrafDefault"/>
    <w:link w:val="Subjudul"/>
    <w:uiPriority w:val="11"/>
    <w:rsid w:val="006D68E2"/>
    <w:rPr>
      <w:rFonts w:eastAsiaTheme="majorEastAsia" w:cstheme="majorBidi"/>
      <w:color w:val="595959" w:themeColor="text1" w:themeTint="A6"/>
      <w:spacing w:val="15"/>
      <w:kern w:val="2"/>
      <w:sz w:val="28"/>
      <w:szCs w:val="28"/>
      <w:lang w:val="en-ID"/>
      <w14:ligatures w14:val="standardContextual"/>
    </w:rPr>
  </w:style>
  <w:style w:type="paragraph" w:styleId="Kutipan">
    <w:name w:val="Quote"/>
    <w:basedOn w:val="Normal"/>
    <w:next w:val="Normal"/>
    <w:link w:val="KutipanKAR"/>
    <w:uiPriority w:val="29"/>
    <w:qFormat/>
    <w:rsid w:val="006D68E2"/>
    <w:pPr>
      <w:widowControl/>
      <w:autoSpaceDE/>
      <w:autoSpaceDN/>
      <w:spacing w:before="160" w:after="160" w:line="259" w:lineRule="auto"/>
      <w:jc w:val="center"/>
    </w:pPr>
    <w:rPr>
      <w:rFonts w:asciiTheme="minorHAnsi" w:eastAsiaTheme="minorHAnsi" w:hAnsiTheme="minorHAnsi" w:cstheme="minorBidi"/>
      <w:i/>
      <w:iCs/>
      <w:color w:val="404040" w:themeColor="text1" w:themeTint="BF"/>
      <w:kern w:val="2"/>
      <w:lang w:val="en-ID"/>
      <w14:ligatures w14:val="standardContextual"/>
    </w:rPr>
  </w:style>
  <w:style w:type="character" w:customStyle="1" w:styleId="KutipanKAR">
    <w:name w:val="Kutipan KAR"/>
    <w:basedOn w:val="FontParagrafDefault"/>
    <w:link w:val="Kutipan"/>
    <w:uiPriority w:val="29"/>
    <w:rsid w:val="006D68E2"/>
    <w:rPr>
      <w:i/>
      <w:iCs/>
      <w:color w:val="404040" w:themeColor="text1" w:themeTint="BF"/>
      <w:kern w:val="2"/>
      <w:lang w:val="en-ID"/>
      <w14:ligatures w14:val="standardContextual"/>
    </w:rPr>
  </w:style>
  <w:style w:type="character" w:styleId="PenekananKeras">
    <w:name w:val="Intense Emphasis"/>
    <w:basedOn w:val="FontParagrafDefault"/>
    <w:uiPriority w:val="21"/>
    <w:qFormat/>
    <w:rsid w:val="006D68E2"/>
    <w:rPr>
      <w:i/>
      <w:iCs/>
      <w:color w:val="365F91" w:themeColor="accent1" w:themeShade="BF"/>
    </w:rPr>
  </w:style>
  <w:style w:type="paragraph" w:styleId="KutipanyangSering">
    <w:name w:val="Intense Quote"/>
    <w:basedOn w:val="Normal"/>
    <w:next w:val="Normal"/>
    <w:link w:val="KutipanyangSeringKAR"/>
    <w:uiPriority w:val="30"/>
    <w:qFormat/>
    <w:rsid w:val="006D68E2"/>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kern w:val="2"/>
      <w:lang w:val="en-ID"/>
      <w14:ligatures w14:val="standardContextual"/>
    </w:rPr>
  </w:style>
  <w:style w:type="character" w:customStyle="1" w:styleId="KutipanyangSeringKAR">
    <w:name w:val="Kutipan yang Sering KAR"/>
    <w:basedOn w:val="FontParagrafDefault"/>
    <w:link w:val="KutipanyangSering"/>
    <w:uiPriority w:val="30"/>
    <w:rsid w:val="006D68E2"/>
    <w:rPr>
      <w:i/>
      <w:iCs/>
      <w:color w:val="365F91" w:themeColor="accent1" w:themeShade="BF"/>
      <w:kern w:val="2"/>
      <w:lang w:val="en-ID"/>
      <w14:ligatures w14:val="standardContextual"/>
    </w:rPr>
  </w:style>
  <w:style w:type="character" w:styleId="ReferensiyangSering">
    <w:name w:val="Intense Reference"/>
    <w:basedOn w:val="FontParagrafDefault"/>
    <w:uiPriority w:val="32"/>
    <w:qFormat/>
    <w:rsid w:val="006D68E2"/>
    <w:rPr>
      <w:b/>
      <w:bCs/>
      <w:smallCaps/>
      <w:color w:val="365F91" w:themeColor="accent1" w:themeShade="BF"/>
      <w:spacing w:val="5"/>
    </w:rPr>
  </w:style>
  <w:style w:type="character" w:customStyle="1" w:styleId="TeksIsiKAR">
    <w:name w:val="Teks Isi KAR"/>
    <w:basedOn w:val="FontParagrafDefault"/>
    <w:link w:val="TeksIsi"/>
    <w:uiPriority w:val="1"/>
    <w:rsid w:val="006D68E2"/>
    <w:rPr>
      <w:rFonts w:ascii="Arial MT" w:eastAsia="Arial MT" w:hAnsi="Arial MT" w:cs="Arial MT"/>
      <w:lang w:val="id"/>
    </w:rPr>
  </w:style>
  <w:style w:type="character" w:styleId="Hyperlink">
    <w:name w:val="Hyperlink"/>
    <w:basedOn w:val="FontParagrafDefault"/>
    <w:uiPriority w:val="99"/>
    <w:unhideWhenUsed/>
    <w:rsid w:val="006D68E2"/>
    <w:rPr>
      <w:color w:val="0000FF" w:themeColor="hyperlink"/>
      <w:u w:val="single"/>
    </w:rPr>
  </w:style>
  <w:style w:type="character" w:styleId="SebutanYangBelumTerselesaikan">
    <w:name w:val="Unresolved Mention"/>
    <w:basedOn w:val="FontParagrafDefault"/>
    <w:uiPriority w:val="99"/>
    <w:semiHidden/>
    <w:unhideWhenUsed/>
    <w:rsid w:val="006D68E2"/>
    <w:rPr>
      <w:color w:val="605E5C"/>
      <w:shd w:val="clear" w:color="auto" w:fill="E1DFDD"/>
    </w:rPr>
  </w:style>
  <w:style w:type="table" w:styleId="KisiTabel">
    <w:name w:val="Table Grid"/>
    <w:basedOn w:val="TabelNormal"/>
    <w:uiPriority w:val="39"/>
    <w:rsid w:val="003F4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048698">
      <w:bodyDiv w:val="1"/>
      <w:marLeft w:val="0"/>
      <w:marRight w:val="0"/>
      <w:marTop w:val="0"/>
      <w:marBottom w:val="0"/>
      <w:divBdr>
        <w:top w:val="none" w:sz="0" w:space="0" w:color="auto"/>
        <w:left w:val="none" w:sz="0" w:space="0" w:color="auto"/>
        <w:bottom w:val="none" w:sz="0" w:space="0" w:color="auto"/>
        <w:right w:val="none" w:sz="0" w:space="0" w:color="auto"/>
      </w:divBdr>
    </w:div>
    <w:div w:id="155157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FB8A8-E7CB-4D9F-8395-3928B6689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56</Pages>
  <Words>13401</Words>
  <Characters>76388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atta media</cp:lastModifiedBy>
  <cp:revision>413</cp:revision>
  <cp:lastPrinted>2025-10-17T01:27:00Z</cp:lastPrinted>
  <dcterms:created xsi:type="dcterms:W3CDTF">2025-06-26T08:13:00Z</dcterms:created>
  <dcterms:modified xsi:type="dcterms:W3CDTF">2026-01-13T01:04:00Z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2025-06-26T00:00:00Z</vt:filetime>
  </property>
  <property fmtid="{D5CDD505-2E9C-101B-9397-08002B2CF9AE}" pid="3" name="LastSaved">
    <vt:filetime>2025-06-26T00:00:00Z</vt:filetime>
  </property>
  <property fmtid="{D5CDD505-2E9C-101B-9397-08002B2CF9AE}" pid="4" name="Producer">
    <vt:lpwstr>iLovePDF</vt:lpwstr>
  </property>
</Properties>
</file>